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C1" w:rsidRPr="0093083B" w:rsidRDefault="002A67C1" w:rsidP="002A67C1">
      <w:pPr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Графі</w:t>
      </w:r>
      <w:proofErr w:type="gram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 работы </w:t>
      </w: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абласнога</w:t>
      </w:r>
      <w:proofErr w:type="spell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рэсурснага</w:t>
      </w:r>
      <w:proofErr w:type="spell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цэнтра</w:t>
      </w:r>
      <w:proofErr w:type="spell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A67C1" w:rsidRPr="0093083B" w:rsidRDefault="002A67C1" w:rsidP="002A67C1">
      <w:pPr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па </w:t>
      </w: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вучэбных</w:t>
      </w:r>
      <w:proofErr w:type="spell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прадметах</w:t>
      </w:r>
      <w:proofErr w:type="spell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 “</w:t>
      </w: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Беларуская</w:t>
      </w:r>
      <w:proofErr w:type="spell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мова</w:t>
      </w:r>
      <w:proofErr w:type="spell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>” і “</w:t>
      </w: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Беларуская</w:t>
      </w:r>
      <w:proofErr w:type="spell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083B">
        <w:rPr>
          <w:rFonts w:ascii="Times New Roman" w:eastAsia="Calibri" w:hAnsi="Times New Roman" w:cs="Times New Roman"/>
          <w:b/>
          <w:sz w:val="28"/>
          <w:szCs w:val="28"/>
        </w:rPr>
        <w:t>літаратура</w:t>
      </w:r>
      <w:proofErr w:type="spellEnd"/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” </w:t>
      </w:r>
    </w:p>
    <w:p w:rsidR="002A67C1" w:rsidRPr="0093083B" w:rsidRDefault="002A67C1" w:rsidP="002A67C1">
      <w:pPr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3083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для вучняў ІХ класа </w:t>
      </w:r>
      <w:r w:rsidRPr="0093083B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93083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кастрычнік – снежань </w:t>
      </w:r>
      <w:r w:rsidRPr="0093083B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Pr="0093083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года</w:t>
      </w:r>
    </w:p>
    <w:p w:rsidR="002A67C1" w:rsidRPr="0093083B" w:rsidRDefault="002A67C1" w:rsidP="002A67C1">
      <w:pPr>
        <w:ind w:left="0" w:right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Style w:val="-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890"/>
        <w:gridCol w:w="1133"/>
        <w:gridCol w:w="3401"/>
        <w:gridCol w:w="3510"/>
        <w:gridCol w:w="4190"/>
      </w:tblGrid>
      <w:tr w:rsidR="0093083B" w:rsidRPr="0093083B" w:rsidTr="00106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2A67C1" w:rsidRPr="0093083B" w:rsidRDefault="002A67C1" w:rsidP="00F146F5">
            <w:pPr>
              <w:ind w:left="0" w:right="0"/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639" w:type="pct"/>
          </w:tcPr>
          <w:p w:rsidR="002A67C1" w:rsidRPr="0093083B" w:rsidRDefault="002A67C1" w:rsidP="00F146F5">
            <w:pPr>
              <w:ind w:left="-62" w:righ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Дата </w:t>
            </w:r>
            <w:proofErr w:type="spellStart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правядзення</w:t>
            </w:r>
            <w:proofErr w:type="spellEnd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заняткаў</w:t>
            </w:r>
            <w:proofErr w:type="spellEnd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у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дыстанцыйным</w:t>
            </w:r>
            <w:proofErr w:type="spellEnd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фармаце</w:t>
            </w:r>
            <w:proofErr w:type="spellEnd"/>
          </w:p>
        </w:tc>
        <w:tc>
          <w:tcPr>
            <w:tcW w:w="383" w:type="pct"/>
          </w:tcPr>
          <w:p w:rsidR="002A67C1" w:rsidRPr="0093083B" w:rsidRDefault="002A67C1" w:rsidP="00F146F5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1150" w:type="pct"/>
          </w:tcPr>
          <w:p w:rsidR="002A67C1" w:rsidRPr="0093083B" w:rsidRDefault="002A67C1" w:rsidP="00F146F5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Выкладчык</w:t>
            </w:r>
            <w:proofErr w:type="spellEnd"/>
          </w:p>
        </w:tc>
        <w:tc>
          <w:tcPr>
            <w:tcW w:w="1187" w:type="pct"/>
          </w:tcPr>
          <w:p w:rsidR="002A67C1" w:rsidRPr="0093083B" w:rsidRDefault="002A67C1" w:rsidP="00F146F5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э</w:t>
            </w:r>
            <w:proofErr w:type="spellStart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417" w:type="pct"/>
          </w:tcPr>
          <w:p w:rsidR="002A67C1" w:rsidRPr="0093083B" w:rsidRDefault="002A67C1" w:rsidP="00F146F5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І</w:t>
            </w:r>
            <w:proofErr w:type="spellStart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ндэнтыфікатар</w:t>
            </w:r>
            <w:proofErr w:type="spellEnd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канфэрэнцыі</w:t>
            </w:r>
            <w:proofErr w:type="spellEnd"/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код доступу</w:t>
            </w:r>
          </w:p>
        </w:tc>
      </w:tr>
      <w:tr w:rsidR="00106034" w:rsidRPr="0093083B" w:rsidTr="0010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106034" w:rsidRPr="0093083B" w:rsidRDefault="00106034" w:rsidP="00106034">
            <w:pPr>
              <w:ind w:left="0"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КАСТРЫЧНІК</w:t>
            </w:r>
          </w:p>
        </w:tc>
      </w:tr>
      <w:tr w:rsidR="0093083B" w:rsidRPr="00040CB1" w:rsidTr="00106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2A67C1" w:rsidRPr="0093083B" w:rsidRDefault="002A67C1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09.10</w:t>
            </w:r>
          </w:p>
        </w:tc>
        <w:tc>
          <w:tcPr>
            <w:tcW w:w="383" w:type="pct"/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1150" w:type="pct"/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Рудзянков</w:t>
            </w:r>
            <w:bookmarkStart w:id="0" w:name="_GoBack"/>
            <w:bookmarkEnd w:id="0"/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 Людміла Іванаўна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ДУА “Гімназія № 1 г. Бабруйска”</w:t>
            </w:r>
          </w:p>
        </w:tc>
        <w:tc>
          <w:tcPr>
            <w:tcW w:w="1187" w:type="pct"/>
            <w:vAlign w:val="center"/>
          </w:tcPr>
          <w:p w:rsidR="002A67C1" w:rsidRPr="0093083B" w:rsidRDefault="002A67C1" w:rsidP="00F146F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Сінтаксіс і пунктуацыя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(Словазлучэнне. Асаблівасці дапасавання і кіравання ў беларускай мове. Просты сказ).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040CB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hyperlink r:id="rId6" w:history="1">
              <w:r w:rsidR="002A67C1" w:rsidRPr="0093083B">
                <w:rPr>
                  <w:rStyle w:val="a3"/>
                  <w:rFonts w:eastAsia="Calibri" w:cs="Times New Roman"/>
                  <w:color w:val="auto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2A67C1" w:rsidRPr="0093083B" w:rsidRDefault="002A67C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2A67C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2A67C1" w:rsidRPr="0093083B" w:rsidRDefault="002A67C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2A67C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93083B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</w:p>
        </w:tc>
      </w:tr>
      <w:tr w:rsidR="0093083B" w:rsidRPr="0093083B" w:rsidTr="0010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2A67C1" w:rsidRPr="0093083B" w:rsidRDefault="002A67C1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16.10</w:t>
            </w:r>
          </w:p>
        </w:tc>
        <w:tc>
          <w:tcPr>
            <w:tcW w:w="383" w:type="pct"/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13.00-15.00</w:t>
            </w:r>
          </w:p>
        </w:tc>
        <w:tc>
          <w:tcPr>
            <w:tcW w:w="1150" w:type="pct"/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Верам’ёва Марына Паўлаўна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</w:t>
            </w:r>
          </w:p>
          <w:p w:rsidR="002A67C1" w:rsidRPr="0093083B" w:rsidRDefault="002A67C1" w:rsidP="00F146F5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УА “Магілёўскі дзяржаўны абласны ліцэй № 3”</w:t>
            </w:r>
          </w:p>
        </w:tc>
        <w:tc>
          <w:tcPr>
            <w:tcW w:w="1187" w:type="pct"/>
            <w:vAlign w:val="center"/>
          </w:tcPr>
          <w:p w:rsidR="002A67C1" w:rsidRPr="0093083B" w:rsidRDefault="002A67C1" w:rsidP="00F146F5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Фразеалогія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(</w:t>
            </w: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Роля фразеалагізмаў у маўленні. Асаблівасці фразеалагічных зрашчэнняў. Спецыфіка фразеалагічных адзінства)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практыкум.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Літаратурныя  алімпіядныя заданні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(Паэты (пісьменнікі) – юбіляры.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Асаблівасці выканання алімпіядных заданняў па літаратуры)</w:t>
            </w:r>
          </w:p>
        </w:tc>
        <w:tc>
          <w:tcPr>
            <w:tcW w:w="1417" w:type="pct"/>
          </w:tcPr>
          <w:p w:rsidR="002A67C1" w:rsidRPr="0093083B" w:rsidRDefault="002A67C1" w:rsidP="00F146F5">
            <w:pPr>
              <w:spacing w:after="160" w:line="259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e-BY"/>
              </w:rPr>
            </w:pPr>
          </w:p>
          <w:p w:rsidR="002A67C1" w:rsidRPr="0093083B" w:rsidRDefault="00040CB1" w:rsidP="00F146F5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hyperlink r:id="rId7" w:history="1">
              <w:r w:rsidR="002A67C1" w:rsidRPr="0093083B">
                <w:rPr>
                  <w:rStyle w:val="a3"/>
                  <w:rFonts w:eastAsia="Calibri" w:cs="Times New Roman"/>
                  <w:color w:val="auto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2A67C1" w:rsidRPr="0093083B" w:rsidRDefault="002A67C1" w:rsidP="00F146F5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2A67C1" w:rsidP="00F146F5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2A67C1" w:rsidRPr="0093083B" w:rsidRDefault="002A67C1" w:rsidP="00F146F5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2A67C1" w:rsidRPr="0093083B" w:rsidRDefault="002A67C1" w:rsidP="00F146F5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2A67C1" w:rsidP="00F146F5">
            <w:pPr>
              <w:spacing w:after="160" w:line="259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e-BY"/>
              </w:rPr>
            </w:pPr>
            <w:r w:rsidRPr="0093083B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93083B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  <w:r w:rsidRPr="0093083B">
              <w:rPr>
                <w:color w:val="auto"/>
                <w:lang w:val="be-BY"/>
              </w:rPr>
              <w:t xml:space="preserve"> </w:t>
            </w:r>
          </w:p>
          <w:p w:rsidR="002A67C1" w:rsidRPr="0093083B" w:rsidRDefault="002A67C1" w:rsidP="00F146F5">
            <w:pPr>
              <w:spacing w:after="160" w:line="259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e-BY"/>
              </w:rPr>
            </w:pPr>
          </w:p>
        </w:tc>
      </w:tr>
      <w:tr w:rsidR="0093083B" w:rsidRPr="00040CB1" w:rsidTr="00040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2A67C1" w:rsidRPr="0093083B" w:rsidRDefault="002A67C1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23.10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1150" w:type="pct"/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Касцянкова Лідзія Пятроўна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</w:t>
            </w:r>
          </w:p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ДУА “Сярэдняя школа № 1 г. Крычава”</w:t>
            </w:r>
          </w:p>
        </w:tc>
        <w:tc>
          <w:tcPr>
            <w:tcW w:w="1187" w:type="pct"/>
            <w:vAlign w:val="center"/>
          </w:tcPr>
          <w:p w:rsidR="002A67C1" w:rsidRPr="0093083B" w:rsidRDefault="002A67C1" w:rsidP="00F146F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Фанетыка і арфаэпія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(Фанетычныя законы беларускай мовы. Асаблівасці вымаўлення галосных і зычных ў беларускай мове. Фанетычная </w:t>
            </w: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lastRenderedPageBreak/>
              <w:t>транскрыпцыя. Правілы беларускага літаратурнага вымаўлення).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</w:tcPr>
          <w:p w:rsidR="002A67C1" w:rsidRPr="0093083B" w:rsidRDefault="002A67C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040CB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hyperlink r:id="rId8" w:history="1">
              <w:r w:rsidR="002A67C1" w:rsidRPr="0093083B">
                <w:rPr>
                  <w:rStyle w:val="a3"/>
                  <w:rFonts w:eastAsia="Calibri" w:cs="Times New Roman"/>
                  <w:color w:val="auto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2A67C1" w:rsidRPr="0093083B" w:rsidRDefault="002A67C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2A67C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lastRenderedPageBreak/>
              <w:t>Ідэнтыфікатар канферэнцыі:</w:t>
            </w:r>
          </w:p>
          <w:p w:rsidR="002A67C1" w:rsidRPr="0093083B" w:rsidRDefault="002A67C1" w:rsidP="00F146F5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2A67C1" w:rsidRPr="0093083B" w:rsidRDefault="002A67C1" w:rsidP="00F146F5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2A67C1" w:rsidP="00F146F5">
            <w:pPr>
              <w:spacing w:after="160" w:line="259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be-BY"/>
              </w:rPr>
            </w:pPr>
            <w:r w:rsidRPr="0093083B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93083B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  <w:r w:rsidRPr="0093083B">
              <w:rPr>
                <w:color w:val="auto"/>
                <w:lang w:val="be-BY"/>
              </w:rPr>
              <w:t xml:space="preserve"> </w:t>
            </w:r>
          </w:p>
        </w:tc>
      </w:tr>
      <w:tr w:rsidR="0093083B" w:rsidRPr="0093083B" w:rsidTr="00040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2A67C1" w:rsidRPr="0093083B" w:rsidRDefault="002A67C1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30.10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16.00-18.00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7C1" w:rsidRPr="0093083B" w:rsidRDefault="002A67C1" w:rsidP="00F146F5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Шмідава Валянціна Фёдараўна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ДУА “ВПК Лабжанскі дзіцячы сад – сярэдняя школа Клімавіцкага раёна”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2A67C1" w:rsidRPr="0093083B" w:rsidRDefault="002A67C1" w:rsidP="00F146F5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Лексіка і фразеалогія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 </w:t>
            </w: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(Лексічнае значэнне слова.   Сучасная беларуская лексіка паводле паходжання. Лексіка паводле сферы ўжывання.    Прамое і пераноснае значэнне слова. Размежаванне паронімаў, мнагазначнасці і аманіміі. Вызначэнне сінонімаў.   Антанімія).</w:t>
            </w:r>
          </w:p>
          <w:p w:rsidR="002A67C1" w:rsidRPr="0093083B" w:rsidRDefault="002A67C1" w:rsidP="00F146F5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2A67C1" w:rsidRPr="0093083B" w:rsidRDefault="002A67C1" w:rsidP="00F146F5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040CB1" w:rsidP="00F146F5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hyperlink r:id="rId9" w:history="1">
              <w:r w:rsidR="002A67C1" w:rsidRPr="0093083B">
                <w:rPr>
                  <w:rStyle w:val="a3"/>
                  <w:rFonts w:eastAsia="Calibri" w:cs="Times New Roman"/>
                  <w:color w:val="auto"/>
                  <w:sz w:val="24"/>
                  <w:szCs w:val="24"/>
                  <w:lang w:val="be-BY"/>
                </w:rPr>
                <w:t>https://us05web.zoom.us/j/87578479943?pwd=WEhUQkY5eE1XWHVkaWhIcDcwWmtFZz09</w:t>
              </w:r>
            </w:hyperlink>
          </w:p>
          <w:p w:rsidR="002A67C1" w:rsidRPr="0093083B" w:rsidRDefault="002A67C1" w:rsidP="00F146F5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2A67C1" w:rsidP="00F146F5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2A67C1" w:rsidRPr="0093083B" w:rsidRDefault="002A67C1" w:rsidP="00F146F5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875 7847 9943</w:t>
            </w:r>
          </w:p>
          <w:p w:rsidR="002A67C1" w:rsidRPr="0093083B" w:rsidRDefault="002A67C1" w:rsidP="00F146F5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  <w:p w:rsidR="002A67C1" w:rsidRPr="0093083B" w:rsidRDefault="002A67C1" w:rsidP="00F146F5">
            <w:pPr>
              <w:spacing w:after="160" w:line="259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e-BY"/>
              </w:rPr>
            </w:pPr>
            <w:r w:rsidRPr="0093083B">
              <w:rPr>
                <w:rFonts w:eastAsia="Calibri" w:cs="Times New Roman"/>
                <w:b/>
                <w:color w:val="auto"/>
                <w:sz w:val="24"/>
                <w:szCs w:val="24"/>
                <w:lang w:val="be-BY"/>
              </w:rPr>
              <w:t>Код доступу:</w:t>
            </w:r>
            <w:r w:rsidRPr="0093083B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QCj9uC</w:t>
            </w:r>
            <w:r w:rsidRPr="0093083B">
              <w:rPr>
                <w:color w:val="auto"/>
                <w:lang w:val="be-BY"/>
              </w:rPr>
              <w:t xml:space="preserve"> </w:t>
            </w:r>
          </w:p>
          <w:p w:rsidR="002A67C1" w:rsidRPr="0093083B" w:rsidRDefault="002A67C1" w:rsidP="00F146F5">
            <w:pPr>
              <w:spacing w:after="160" w:line="259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be-BY"/>
              </w:rPr>
            </w:pPr>
          </w:p>
        </w:tc>
      </w:tr>
      <w:tr w:rsidR="00106034" w:rsidRPr="0093083B" w:rsidTr="00106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106034" w:rsidRPr="000936F5" w:rsidRDefault="00106034" w:rsidP="00106034">
            <w:pPr>
              <w:ind w:left="0"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936F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ЛІСТАПАД</w:t>
            </w:r>
          </w:p>
        </w:tc>
      </w:tr>
      <w:tr w:rsidR="00997B9A" w:rsidRPr="00106034" w:rsidTr="00A4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right w:val="single" w:sz="4" w:space="0" w:color="auto"/>
            </w:tcBorders>
          </w:tcPr>
          <w:p w:rsidR="00997B9A" w:rsidRPr="0093083B" w:rsidRDefault="00997B9A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9A" w:rsidRPr="00462963" w:rsidRDefault="00997B9A" w:rsidP="00AA73C6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06.11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9A" w:rsidRPr="00462963" w:rsidRDefault="00997B9A" w:rsidP="00AA73C6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9A" w:rsidRPr="00462963" w:rsidRDefault="00997B9A" w:rsidP="00AA73C6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Люп Людміла Артураўна</w:t>
            </w:r>
            <w:r w:rsidRPr="0046296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, настаўнік беларускай мовы і літаратуры УА “Магілёўскі дзяржаўны абласны ліцэй № 1”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997B9A" w:rsidRPr="00462963" w:rsidRDefault="00997B9A" w:rsidP="00AA73C6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997B9A" w:rsidRPr="00462963" w:rsidRDefault="00997B9A" w:rsidP="00AA73C6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Марфемная будова слова</w:t>
            </w:r>
          </w:p>
          <w:p w:rsidR="00997B9A" w:rsidRPr="00462963" w:rsidRDefault="00997B9A" w:rsidP="00AA73C6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і словаўтварэнне</w:t>
            </w:r>
          </w:p>
          <w:p w:rsidR="00997B9A" w:rsidRPr="00462963" w:rsidRDefault="00997B9A" w:rsidP="00AA73C6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(Асноўныя спосабы словаўтварэння. Формаўтварэнне і словаўтварэнне. </w:t>
            </w:r>
          </w:p>
          <w:p w:rsidR="00997B9A" w:rsidRPr="00462963" w:rsidRDefault="00997B9A" w:rsidP="00AA73C6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Словаўваральны і марфемны аналіз слоў. Праца са слоўнікамі).</w:t>
            </w:r>
          </w:p>
          <w:p w:rsidR="00997B9A" w:rsidRPr="00462963" w:rsidRDefault="00997B9A" w:rsidP="00AA73C6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462963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практыкум</w:t>
            </w:r>
          </w:p>
          <w:p w:rsidR="00997B9A" w:rsidRPr="00462963" w:rsidRDefault="00997B9A" w:rsidP="00AA73C6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997B9A" w:rsidRPr="00462963" w:rsidRDefault="00997B9A" w:rsidP="00AA73C6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417" w:type="pct"/>
            <w:tcBorders>
              <w:left w:val="single" w:sz="4" w:space="0" w:color="auto"/>
              <w:right w:val="single" w:sz="4" w:space="0" w:color="auto"/>
            </w:tcBorders>
          </w:tcPr>
          <w:p w:rsidR="00997B9A" w:rsidRPr="001017F3" w:rsidRDefault="00997B9A" w:rsidP="00AA73C6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>
              <w:rPr>
                <w:rFonts w:eastAsia="Calibri" w:cs="Times New Roman"/>
                <w:sz w:val="24"/>
                <w:szCs w:val="24"/>
                <w:lang w:val="be-BY"/>
              </w:rPr>
              <w:t xml:space="preserve"> </w:t>
            </w:r>
          </w:p>
          <w:p w:rsidR="00997B9A" w:rsidRDefault="00040CB1" w:rsidP="00AA73C6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0" w:history="1">
              <w:r w:rsidR="00997B9A"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997B9A" w:rsidRPr="001017F3" w:rsidRDefault="00997B9A" w:rsidP="00AA73C6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997B9A" w:rsidRPr="00997B9A" w:rsidRDefault="00997B9A" w:rsidP="00AA73C6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97B9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Ідэнтыфікатар канферэнцыі: </w:t>
            </w:r>
          </w:p>
          <w:p w:rsidR="00997B9A" w:rsidRPr="00997B9A" w:rsidRDefault="00997B9A" w:rsidP="00AA73C6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97B9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756 5279 8081</w:t>
            </w:r>
          </w:p>
          <w:p w:rsidR="00997B9A" w:rsidRPr="00997B9A" w:rsidRDefault="00997B9A" w:rsidP="00AA73C6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997B9A" w:rsidRDefault="00997B9A" w:rsidP="00AA73C6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r w:rsidRPr="00997B9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Код доступу:  2710749</w:t>
            </w:r>
          </w:p>
        </w:tc>
      </w:tr>
      <w:tr w:rsidR="0093083B" w:rsidRPr="00106034" w:rsidTr="00106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93083B" w:rsidRPr="0093083B" w:rsidRDefault="0093083B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13.11.2021</w:t>
            </w:r>
          </w:p>
        </w:tc>
        <w:tc>
          <w:tcPr>
            <w:tcW w:w="383" w:type="pct"/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10.00-11.30</w:t>
            </w:r>
          </w:p>
        </w:tc>
        <w:tc>
          <w:tcPr>
            <w:tcW w:w="1150" w:type="pct"/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Серакова Людміла Паўлаўна,</w:t>
            </w:r>
            <w:r w:rsidRPr="0093083B">
              <w:rPr>
                <w:rFonts w:eastAsia="Calibri"/>
                <w:color w:val="auto"/>
                <w:lang w:val="be-BY"/>
              </w:rPr>
              <w:t xml:space="preserve"> 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УА “Краснапольская раённая дзяржаўная гімназія”</w:t>
            </w:r>
          </w:p>
        </w:tc>
        <w:tc>
          <w:tcPr>
            <w:tcW w:w="1187" w:type="pct"/>
          </w:tcPr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Сінтаксіс і пунктуацыя</w:t>
            </w:r>
          </w:p>
          <w:p w:rsid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(Простыя сказы ўскладненай будовы. Знакі прыпынку пры аднародных членах сказа. Знакі прыпынку пры адасобленых членах сказа. Пунктуацыйныя памылкі ў сказах з параўнальнымі канструкцыямі. Знакі прыпынку ў </w:t>
            </w: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lastRenderedPageBreak/>
              <w:t>сказах са звароткамі. Адасабленне пабочных і ўстаўных канструкцый. Сінтаксічны разбор простых сказаў).</w:t>
            </w:r>
          </w:p>
          <w:p w:rsidR="00106034" w:rsidRPr="0093083B" w:rsidRDefault="00106034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417" w:type="pct"/>
            <w:vAlign w:val="center"/>
          </w:tcPr>
          <w:p w:rsidR="00106034" w:rsidRDefault="00040CB1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hyperlink r:id="rId11" w:history="1">
              <w:r w:rsidR="00106034" w:rsidRPr="00C9482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be-BY"/>
                </w:rPr>
                <w:t>https://us04web.zoom.us/j/77016494064?pwd=MUlHU0FPL01TcCtNTTNwOVdjZzJhZz09</w:t>
              </w:r>
            </w:hyperlink>
          </w:p>
          <w:p w:rsidR="00106034" w:rsidRP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770 1649 4064</w:t>
            </w:r>
          </w:p>
          <w:p w:rsidR="00106034" w:rsidRP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93083B" w:rsidRPr="0093083B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Код доступу:</w:t>
            </w:r>
            <w:r w:rsidRPr="0093083B"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  <w:t xml:space="preserve">  </w:t>
            </w: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2710754</w:t>
            </w:r>
          </w:p>
        </w:tc>
      </w:tr>
      <w:tr w:rsidR="0093083B" w:rsidRPr="0093083B" w:rsidTr="0010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right w:val="single" w:sz="4" w:space="0" w:color="auto"/>
            </w:tcBorders>
          </w:tcPr>
          <w:p w:rsidR="0093083B" w:rsidRPr="0093083B" w:rsidRDefault="0093083B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20.11.2021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15.00-16.30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Якаўлева Ірына Валер’еўна,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 настаўнік беларускай мовы і літаратуры</w:t>
            </w:r>
            <w:r w:rsidRPr="0093083B">
              <w:rPr>
                <w:rFonts w:eastAsia="Calibri"/>
                <w:color w:val="auto"/>
                <w:lang w:val="be-BY"/>
              </w:rPr>
              <w:t xml:space="preserve"> 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ДУА “Сярэдняя школа № 3 г. Асіповічы”</w:t>
            </w:r>
          </w:p>
          <w:p w:rsidR="0093083B" w:rsidRPr="0093083B" w:rsidRDefault="0093083B" w:rsidP="00851F91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Літаратурныя  алімпіядныя заданні.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(Асаблівасці выканання алімпіядных заданняў па літаратуры. Мастацкія дэталі ў творы. Асноўныя этапы жыцця і творчасці пісьменнікаў-юбіляраў). 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літаратурны практыкум</w:t>
            </w:r>
          </w:p>
        </w:tc>
        <w:tc>
          <w:tcPr>
            <w:tcW w:w="1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4" w:rsidRDefault="00040CB1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2" w:history="1">
              <w:r w:rsidR="00106034"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106034" w:rsidRPr="001017F3" w:rsidRDefault="00106034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6034" w:rsidRPr="00FE185D" w:rsidRDefault="00106034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Ідэнтыфікатар канферэнцыі: </w:t>
            </w:r>
          </w:p>
          <w:p w:rsidR="00106034" w:rsidRPr="00FE185D" w:rsidRDefault="00106034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756 5279 8081</w:t>
            </w:r>
          </w:p>
          <w:p w:rsidR="0093083B" w:rsidRPr="0093083B" w:rsidRDefault="00106034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Код доступу:  2710749</w:t>
            </w:r>
          </w:p>
        </w:tc>
      </w:tr>
      <w:tr w:rsidR="0093083B" w:rsidRPr="00106034" w:rsidTr="00106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93083B" w:rsidRPr="0093083B" w:rsidRDefault="0093083B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27.11.2021</w:t>
            </w:r>
          </w:p>
        </w:tc>
        <w:tc>
          <w:tcPr>
            <w:tcW w:w="383" w:type="pct"/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10.00-11.30</w:t>
            </w:r>
          </w:p>
        </w:tc>
        <w:tc>
          <w:tcPr>
            <w:tcW w:w="1150" w:type="pct"/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Шакура Святлана Фёдараўна, 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ДУА “Сярэдняя школа №1 г. Круглае”</w:t>
            </w:r>
          </w:p>
        </w:tc>
        <w:tc>
          <w:tcPr>
            <w:tcW w:w="1187" w:type="pct"/>
          </w:tcPr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Марфалогія і арфаграфія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(Марфалогія як раздзел граматыкі. Сувязь марфалогіі з іншымі раздзеламі граматыкі.   Суадноснасць лексічнага і граматычнага значэнняў у часцін мовы. Моўныя сродкі выражэння граматычных значэнняў.  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>Сістэма часцін мовы беларускай мовы).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літаратурны практыкум</w:t>
            </w:r>
          </w:p>
        </w:tc>
        <w:tc>
          <w:tcPr>
            <w:tcW w:w="1417" w:type="pct"/>
            <w:vAlign w:val="center"/>
          </w:tcPr>
          <w:p w:rsidR="00106034" w:rsidRDefault="00040CB1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hyperlink r:id="rId13" w:history="1">
              <w:r w:rsidR="00106034" w:rsidRPr="00C9482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be-BY"/>
                </w:rPr>
                <w:t>https://us04web.zoom.us/j/77016494064?pwd=MUlHU0FPL01TcCtNTTNwOVdjZzJhZz09</w:t>
              </w:r>
            </w:hyperlink>
          </w:p>
          <w:p w:rsidR="00106034" w:rsidRP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106034" w:rsidRPr="00FE185D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770 1649 4064</w:t>
            </w:r>
          </w:p>
          <w:p w:rsidR="00106034" w:rsidRP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93083B" w:rsidRPr="0093083B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Код доступу:  </w:t>
            </w: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2710754</w:t>
            </w:r>
          </w:p>
        </w:tc>
      </w:tr>
      <w:tr w:rsidR="00106034" w:rsidRPr="00106034" w:rsidTr="0010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106034" w:rsidRDefault="00106034" w:rsidP="00106034">
            <w:pPr>
              <w:ind w:left="0"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СНЕЖАНЬ</w:t>
            </w:r>
          </w:p>
        </w:tc>
      </w:tr>
      <w:tr w:rsidR="0093083B" w:rsidRPr="00106034" w:rsidTr="00106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right w:val="single" w:sz="4" w:space="0" w:color="auto"/>
            </w:tcBorders>
          </w:tcPr>
          <w:p w:rsidR="0093083B" w:rsidRPr="0093083B" w:rsidRDefault="0093083B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04.12.2021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10.00-11.30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Дарошка Алена Мікалаеўна,</w:t>
            </w:r>
          </w:p>
          <w:p w:rsidR="0093083B" w:rsidRPr="0093083B" w:rsidRDefault="0093083B" w:rsidP="00851F91">
            <w:pPr>
              <w:ind w:left="0" w:right="-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ДУА “Камінтэрнаў-ская сярэдняя школа” Магілёўскага раёна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Літаратурныя  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алімпіядныя заданні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 (Роды мастацкай літаратуры. Лірычныя жанры. Эпічныя жанры. Ліра-эпічныя жанры. Драматычныя жанры).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літаратурны практыкум</w:t>
            </w:r>
          </w:p>
        </w:tc>
        <w:tc>
          <w:tcPr>
            <w:tcW w:w="1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106034" w:rsidRDefault="00040CB1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hyperlink r:id="rId14" w:history="1">
              <w:r w:rsidR="00106034" w:rsidRPr="00C9482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be-BY"/>
                </w:rPr>
                <w:t>https://us04web.zoom.us/j/77016494064?pwd=MUlHU0FPL01TcCtNTTNwOVdjZzJhZz09</w:t>
              </w:r>
            </w:hyperlink>
          </w:p>
          <w:p w:rsidR="00106034" w:rsidRP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106034" w:rsidRPr="00FE185D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770 1649 4064</w:t>
            </w:r>
          </w:p>
          <w:p w:rsid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93083B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Код доступу</w:t>
            </w: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:</w:t>
            </w: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  </w:t>
            </w: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2710754</w:t>
            </w:r>
          </w:p>
          <w:p w:rsid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106034" w:rsidRPr="0093083B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</w:tc>
      </w:tr>
      <w:tr w:rsidR="0093083B" w:rsidRPr="00106034" w:rsidTr="00106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:rsidR="0093083B" w:rsidRPr="0093083B" w:rsidRDefault="0093083B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639" w:type="pct"/>
          </w:tcPr>
          <w:p w:rsidR="0093083B" w:rsidRPr="0093083B" w:rsidRDefault="0093083B" w:rsidP="00851F91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11.12.2021</w:t>
            </w:r>
          </w:p>
        </w:tc>
        <w:tc>
          <w:tcPr>
            <w:tcW w:w="383" w:type="pct"/>
          </w:tcPr>
          <w:p w:rsidR="0093083B" w:rsidRPr="0093083B" w:rsidRDefault="0093083B" w:rsidP="00851F91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10.00-11.30</w:t>
            </w:r>
          </w:p>
        </w:tc>
        <w:tc>
          <w:tcPr>
            <w:tcW w:w="1150" w:type="pct"/>
          </w:tcPr>
          <w:p w:rsidR="0093083B" w:rsidRPr="0093083B" w:rsidRDefault="0093083B" w:rsidP="00851F91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Мядзведская Іна Мікалаеўна, 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ДУА “Гімназія г. Мсціслава”</w:t>
            </w:r>
          </w:p>
        </w:tc>
        <w:tc>
          <w:tcPr>
            <w:tcW w:w="1187" w:type="pct"/>
          </w:tcPr>
          <w:p w:rsidR="0093083B" w:rsidRPr="0093083B" w:rsidRDefault="0093083B" w:rsidP="00851F91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Літаратурныя  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алімпіядныя заданні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 xml:space="preserve">(Выяўленчыя сродкі мастацкай выразнасці мовы. Прыёмы і сродкі. Стыль пісьменніка. 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val="be-BY"/>
              </w:rPr>
              <w:tab/>
              <w:t>Вершаскладанне. Форма і змест. Рытм і рыфма. Віды стопаў і памераў у вершах. Падтэкст у паэтычных творах. Свабодны верш).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Алімпіядны літаратурны практыкум</w:t>
            </w:r>
          </w:p>
        </w:tc>
        <w:tc>
          <w:tcPr>
            <w:tcW w:w="1417" w:type="pct"/>
            <w:vAlign w:val="center"/>
          </w:tcPr>
          <w:p w:rsidR="00106034" w:rsidRDefault="00040CB1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  <w:hyperlink r:id="rId15" w:history="1">
              <w:r w:rsidR="00106034" w:rsidRPr="00C9482E">
                <w:rPr>
                  <w:rStyle w:val="a3"/>
                  <w:rFonts w:eastAsia="Calibri" w:cs="Times New Roman"/>
                  <w:sz w:val="24"/>
                  <w:szCs w:val="24"/>
                  <w:lang w:val="be-BY"/>
                </w:rPr>
                <w:t>https://us04web.zoom.us/j/75652798081?pwd=dFMrcEVvUEZXdzhlNWwzMjBWekZwZz09</w:t>
              </w:r>
            </w:hyperlink>
          </w:p>
          <w:p w:rsidR="00106034" w:rsidRPr="001017F3" w:rsidRDefault="00106034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  <w:lang w:val="be-BY"/>
              </w:rPr>
            </w:pPr>
          </w:p>
          <w:p w:rsidR="00106034" w:rsidRPr="00FE185D" w:rsidRDefault="00106034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Ідэнтыфікатар канферэнцыі: </w:t>
            </w:r>
          </w:p>
          <w:p w:rsidR="00106034" w:rsidRPr="00FE185D" w:rsidRDefault="00106034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756 5279 8081</w:t>
            </w:r>
          </w:p>
          <w:p w:rsidR="0093083B" w:rsidRPr="0093083B" w:rsidRDefault="00106034" w:rsidP="00106034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Код доступу:  2710749</w:t>
            </w:r>
          </w:p>
        </w:tc>
      </w:tr>
      <w:tr w:rsidR="0093083B" w:rsidRPr="00106034" w:rsidTr="00106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  <w:tcBorders>
              <w:right w:val="single" w:sz="4" w:space="0" w:color="auto"/>
            </w:tcBorders>
          </w:tcPr>
          <w:p w:rsidR="0093083B" w:rsidRPr="0093083B" w:rsidRDefault="0093083B" w:rsidP="00F146F5">
            <w:pPr>
              <w:numPr>
                <w:ilvl w:val="0"/>
                <w:numId w:val="1"/>
              </w:numPr>
              <w:ind w:left="0" w:right="0"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18.12.2021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11.00-12.30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 xml:space="preserve">Цімохава Ірына Уладзіміраўна, </w:t>
            </w:r>
            <w:r w:rsidRPr="009308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настаўнік беларускай мовы і літаратуры ДУА “Гімназія г. Быхава”</w:t>
            </w:r>
          </w:p>
        </w:tc>
        <w:tc>
          <w:tcPr>
            <w:tcW w:w="1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  <w:r w:rsidRPr="0093083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  <w:t>Асаблівасці выканання алімпіядных заданняў па літаратуры</w:t>
            </w: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  <w:p w:rsidR="0093083B" w:rsidRPr="0093083B" w:rsidRDefault="0093083B" w:rsidP="00851F91">
            <w:pPr>
              <w:ind w:left="-108"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4" w:rsidRDefault="00040CB1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hyperlink r:id="rId16" w:history="1">
              <w:r w:rsidR="00106034" w:rsidRPr="00C9482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be-BY"/>
                </w:rPr>
                <w:t>https://us04web.zoom.us/j/77016494064?pwd=MUlHU0FPL01TcCtNTTNwOVdjZzJhZz09</w:t>
              </w:r>
            </w:hyperlink>
          </w:p>
          <w:p w:rsidR="00106034" w:rsidRP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106034" w:rsidRPr="00FE185D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Ідэнтыфікатар канферэнцыі:</w:t>
            </w:r>
          </w:p>
          <w:p w:rsid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770 1649 4064</w:t>
            </w:r>
          </w:p>
          <w:p w:rsidR="00106034" w:rsidRPr="00106034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93083B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</w:pPr>
            <w:r w:rsidRPr="00FE185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 xml:space="preserve">Код доступу:  </w:t>
            </w:r>
            <w:r w:rsidRPr="001060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be-BY"/>
              </w:rPr>
              <w:t>2710754</w:t>
            </w:r>
          </w:p>
          <w:p w:rsidR="00106034" w:rsidRPr="0093083B" w:rsidRDefault="00106034" w:rsidP="00106034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4"/>
                <w:szCs w:val="24"/>
                <w:lang w:val="be-BY"/>
              </w:rPr>
            </w:pPr>
          </w:p>
        </w:tc>
      </w:tr>
    </w:tbl>
    <w:p w:rsidR="002A67C1" w:rsidRPr="0093083B" w:rsidRDefault="002A67C1" w:rsidP="002A67C1">
      <w:pPr>
        <w:shd w:val="clear" w:color="auto" w:fill="FFFFFF"/>
        <w:ind w:left="0" w:right="0"/>
        <w:jc w:val="right"/>
        <w:rPr>
          <w:rFonts w:ascii="Times New Roman" w:hAnsi="Times New Roman" w:cs="Times New Roman"/>
          <w:sz w:val="28"/>
          <w:szCs w:val="18"/>
          <w:lang w:val="be-BY" w:eastAsia="ru-RU"/>
        </w:rPr>
      </w:pPr>
    </w:p>
    <w:p w:rsidR="002A67C1" w:rsidRPr="0093083B" w:rsidRDefault="002A67C1" w:rsidP="002A67C1">
      <w:pPr>
        <w:shd w:val="clear" w:color="auto" w:fill="FFFFFF"/>
        <w:ind w:left="0" w:right="0"/>
        <w:jc w:val="both"/>
        <w:rPr>
          <w:rFonts w:ascii="Times New Roman" w:hAnsi="Times New Roman" w:cs="Times New Roman"/>
          <w:sz w:val="18"/>
          <w:szCs w:val="18"/>
          <w:lang w:val="be-BY" w:eastAsia="ru-RU"/>
        </w:rPr>
      </w:pPr>
    </w:p>
    <w:p w:rsidR="002A67C1" w:rsidRPr="0093083B" w:rsidRDefault="002A67C1" w:rsidP="002A67C1">
      <w:pPr>
        <w:shd w:val="clear" w:color="auto" w:fill="FFFFFF"/>
        <w:ind w:left="0" w:right="0"/>
        <w:jc w:val="both"/>
        <w:rPr>
          <w:rFonts w:ascii="Times New Roman" w:hAnsi="Times New Roman" w:cs="Times New Roman"/>
          <w:sz w:val="18"/>
          <w:szCs w:val="18"/>
          <w:lang w:val="be-BY" w:eastAsia="ru-RU"/>
        </w:rPr>
      </w:pPr>
    </w:p>
    <w:p w:rsidR="002A67C1" w:rsidRPr="0093083B" w:rsidRDefault="002A67C1" w:rsidP="002A67C1">
      <w:pPr>
        <w:rPr>
          <w:lang w:val="be-BY"/>
        </w:rPr>
      </w:pPr>
    </w:p>
    <w:p w:rsidR="00F13A5A" w:rsidRPr="0093083B" w:rsidRDefault="00F13A5A">
      <w:pPr>
        <w:rPr>
          <w:lang w:val="be-BY"/>
        </w:rPr>
      </w:pPr>
    </w:p>
    <w:sectPr w:rsidR="00F13A5A" w:rsidRPr="0093083B" w:rsidSect="00DE7A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0A26"/>
    <w:multiLevelType w:val="hybridMultilevel"/>
    <w:tmpl w:val="2C6CB1F0"/>
    <w:lvl w:ilvl="0" w:tplc="DEF4B9D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C1"/>
    <w:rsid w:val="00040CB1"/>
    <w:rsid w:val="000936F5"/>
    <w:rsid w:val="00106034"/>
    <w:rsid w:val="002A67C1"/>
    <w:rsid w:val="002F643C"/>
    <w:rsid w:val="00401A31"/>
    <w:rsid w:val="00486303"/>
    <w:rsid w:val="005759AC"/>
    <w:rsid w:val="007A513F"/>
    <w:rsid w:val="0093083B"/>
    <w:rsid w:val="00997B9A"/>
    <w:rsid w:val="009F46B1"/>
    <w:rsid w:val="00ED74EC"/>
    <w:rsid w:val="00F06E7D"/>
    <w:rsid w:val="00F13A5A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C1"/>
    <w:pPr>
      <w:spacing w:after="0" w:line="240" w:lineRule="auto"/>
      <w:ind w:left="249" w:right="-142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7C1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2A67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C1"/>
    <w:pPr>
      <w:spacing w:after="0" w:line="240" w:lineRule="auto"/>
      <w:ind w:left="249" w:right="-142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7C1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2A67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7578479943?pwd=WEhUQkY5eE1XWHVkaWhIcDcwWmtFZz09" TargetMode="External"/><Relationship Id="rId13" Type="http://schemas.openxmlformats.org/officeDocument/2006/relationships/hyperlink" Target="https://us04web.zoom.us/j/77016494064?pwd=MUlHU0FPL01TcCtNTTNwOVdjZzJhZz0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s05web.zoom.us/j/87578479943?pwd=WEhUQkY5eE1XWHVkaWhIcDcwWmtFZz09" TargetMode="External"/><Relationship Id="rId12" Type="http://schemas.openxmlformats.org/officeDocument/2006/relationships/hyperlink" Target="https://us04web.zoom.us/j/75652798081?pwd=dFMrcEVvUEZXdzhlNWwzMjBWekZwZz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4web.zoom.us/j/77016494064?pwd=MUlHU0FPL01TcCtNTTNwOVdjZzJhZ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7578479943?pwd=WEhUQkY5eE1XWHVkaWhIcDcwWmtFZz09" TargetMode="External"/><Relationship Id="rId11" Type="http://schemas.openxmlformats.org/officeDocument/2006/relationships/hyperlink" Target="https://us04web.zoom.us/j/77016494064?pwd=MUlHU0FPL01TcCtNTTNwOVdjZzJh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5652798081?pwd=dFMrcEVvUEZXdzhlNWwzMjBWekZwZz09" TargetMode="External"/><Relationship Id="rId10" Type="http://schemas.openxmlformats.org/officeDocument/2006/relationships/hyperlink" Target="https://us04web.zoom.us/j/75652798081?pwd=dFMrcEVvUEZXdzhlNWwzMjBWekZw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87578479943?pwd=WEhUQkY5eE1XWHVkaWhIcDcwWmtFZz09" TargetMode="External"/><Relationship Id="rId14" Type="http://schemas.openxmlformats.org/officeDocument/2006/relationships/hyperlink" Target="https://us04web.zoom.us/j/77016494064?pwd=MUlHU0FPL01TcCtNTTNwOVdjZzJh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</cp:lastModifiedBy>
  <cp:revision>10</cp:revision>
  <cp:lastPrinted>2021-10-04T05:56:00Z</cp:lastPrinted>
  <dcterms:created xsi:type="dcterms:W3CDTF">2021-10-04T05:23:00Z</dcterms:created>
  <dcterms:modified xsi:type="dcterms:W3CDTF">2021-11-02T12:18:00Z</dcterms:modified>
</cp:coreProperties>
</file>