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8F" w:rsidRPr="00445499" w:rsidRDefault="0078198F" w:rsidP="00F93722">
      <w:pPr>
        <w:pStyle w:val="a7"/>
        <w:jc w:val="center"/>
        <w:rPr>
          <w:b/>
          <w:sz w:val="28"/>
          <w:szCs w:val="28"/>
        </w:rPr>
      </w:pPr>
      <w:r w:rsidRPr="00445499">
        <w:rPr>
          <w:b/>
          <w:sz w:val="28"/>
          <w:szCs w:val="28"/>
        </w:rPr>
        <w:t>ГОСУДАРСТВЕННОЕ УЧРЕЖДЕНИЕ ОБРАЗОВАНИЯ</w:t>
      </w:r>
    </w:p>
    <w:p w:rsidR="0078198F" w:rsidRPr="00445499" w:rsidRDefault="0078198F" w:rsidP="00F93722">
      <w:pPr>
        <w:pStyle w:val="a7"/>
        <w:jc w:val="center"/>
        <w:rPr>
          <w:rStyle w:val="a6"/>
          <w:sz w:val="28"/>
          <w:szCs w:val="28"/>
        </w:rPr>
      </w:pPr>
      <w:r w:rsidRPr="00445499">
        <w:rPr>
          <w:rStyle w:val="a6"/>
          <w:sz w:val="28"/>
          <w:szCs w:val="28"/>
        </w:rPr>
        <w:t>”СРЕДНЯЯ ШКОЛА №2 г.</w:t>
      </w:r>
      <w:r w:rsidR="007961DC" w:rsidRPr="00445499">
        <w:rPr>
          <w:rStyle w:val="a6"/>
          <w:sz w:val="28"/>
          <w:szCs w:val="28"/>
        </w:rPr>
        <w:t xml:space="preserve"> </w:t>
      </w:r>
      <w:r w:rsidRPr="00445499">
        <w:rPr>
          <w:rStyle w:val="a6"/>
          <w:sz w:val="28"/>
          <w:szCs w:val="28"/>
        </w:rPr>
        <w:t>СЕННО</w:t>
      </w:r>
      <w:r w:rsidR="00D9310B" w:rsidRPr="00445499">
        <w:rPr>
          <w:rStyle w:val="a6"/>
          <w:sz w:val="28"/>
          <w:szCs w:val="28"/>
        </w:rPr>
        <w:t xml:space="preserve"> ИМЕНИ А.К. КАСИНЦЕВА</w:t>
      </w:r>
      <w:r w:rsidRPr="00445499">
        <w:rPr>
          <w:rStyle w:val="a6"/>
          <w:sz w:val="28"/>
          <w:szCs w:val="28"/>
        </w:rPr>
        <w:t>“</w:t>
      </w:r>
    </w:p>
    <w:p w:rsidR="0078198F" w:rsidRPr="00445499" w:rsidRDefault="0078198F" w:rsidP="00C05745">
      <w:pPr>
        <w:pStyle w:val="a7"/>
        <w:jc w:val="both"/>
        <w:rPr>
          <w:b/>
          <w:sz w:val="28"/>
          <w:szCs w:val="28"/>
        </w:rPr>
      </w:pPr>
    </w:p>
    <w:p w:rsidR="0078198F" w:rsidRPr="00445499" w:rsidRDefault="0078198F" w:rsidP="00C05745">
      <w:pPr>
        <w:pStyle w:val="a7"/>
        <w:jc w:val="both"/>
        <w:rPr>
          <w:b/>
          <w:sz w:val="28"/>
          <w:szCs w:val="28"/>
        </w:rPr>
      </w:pPr>
    </w:p>
    <w:p w:rsidR="0078198F" w:rsidRPr="00445499" w:rsidRDefault="0078198F" w:rsidP="00C05745">
      <w:pPr>
        <w:pStyle w:val="a7"/>
        <w:jc w:val="both"/>
        <w:rPr>
          <w:b/>
          <w:sz w:val="28"/>
          <w:szCs w:val="28"/>
        </w:rPr>
      </w:pPr>
    </w:p>
    <w:p w:rsidR="0078198F" w:rsidRPr="00445499" w:rsidRDefault="0078198F" w:rsidP="00C05745">
      <w:pPr>
        <w:pStyle w:val="a7"/>
        <w:jc w:val="both"/>
        <w:rPr>
          <w:b/>
          <w:sz w:val="28"/>
          <w:szCs w:val="28"/>
        </w:rPr>
      </w:pPr>
    </w:p>
    <w:p w:rsidR="0078198F" w:rsidRPr="00445499" w:rsidRDefault="0078198F" w:rsidP="00C05745">
      <w:pPr>
        <w:pStyle w:val="a7"/>
        <w:jc w:val="both"/>
        <w:rPr>
          <w:b/>
          <w:sz w:val="28"/>
          <w:szCs w:val="28"/>
        </w:rPr>
      </w:pPr>
    </w:p>
    <w:p w:rsidR="0078198F" w:rsidRPr="00445499" w:rsidRDefault="0078198F" w:rsidP="00C05745">
      <w:pPr>
        <w:pStyle w:val="a7"/>
        <w:jc w:val="both"/>
        <w:rPr>
          <w:b/>
          <w:sz w:val="28"/>
          <w:szCs w:val="28"/>
        </w:rPr>
      </w:pPr>
    </w:p>
    <w:p w:rsidR="0078198F" w:rsidRPr="00445499" w:rsidRDefault="0078198F" w:rsidP="00C05745">
      <w:pPr>
        <w:pStyle w:val="a7"/>
        <w:jc w:val="both"/>
        <w:rPr>
          <w:b/>
          <w:sz w:val="28"/>
          <w:szCs w:val="28"/>
        </w:rPr>
      </w:pPr>
    </w:p>
    <w:p w:rsidR="0078198F" w:rsidRPr="00445499" w:rsidRDefault="0078198F" w:rsidP="00C05745">
      <w:pPr>
        <w:pStyle w:val="a7"/>
        <w:jc w:val="both"/>
        <w:rPr>
          <w:b/>
          <w:sz w:val="28"/>
          <w:szCs w:val="28"/>
        </w:rPr>
      </w:pPr>
    </w:p>
    <w:p w:rsidR="0078198F" w:rsidRPr="00445499" w:rsidRDefault="0078198F" w:rsidP="00C05745">
      <w:pPr>
        <w:pStyle w:val="a7"/>
        <w:jc w:val="both"/>
        <w:rPr>
          <w:b/>
          <w:sz w:val="28"/>
          <w:szCs w:val="28"/>
        </w:rPr>
      </w:pPr>
    </w:p>
    <w:p w:rsidR="0078198F" w:rsidRPr="00445499" w:rsidRDefault="0078198F" w:rsidP="00C05745">
      <w:pPr>
        <w:pStyle w:val="a7"/>
        <w:jc w:val="both"/>
        <w:rPr>
          <w:b/>
          <w:sz w:val="28"/>
          <w:szCs w:val="28"/>
        </w:rPr>
      </w:pPr>
    </w:p>
    <w:p w:rsidR="0078198F" w:rsidRPr="00445499" w:rsidRDefault="0078198F" w:rsidP="00C05745">
      <w:pPr>
        <w:pStyle w:val="a7"/>
        <w:jc w:val="both"/>
        <w:rPr>
          <w:b/>
          <w:sz w:val="28"/>
          <w:szCs w:val="28"/>
        </w:rPr>
      </w:pPr>
    </w:p>
    <w:p w:rsidR="0078198F" w:rsidRPr="00445499" w:rsidRDefault="0078198F" w:rsidP="00C05745">
      <w:pPr>
        <w:pStyle w:val="a7"/>
        <w:jc w:val="both"/>
        <w:rPr>
          <w:b/>
          <w:sz w:val="28"/>
          <w:szCs w:val="28"/>
        </w:rPr>
      </w:pPr>
    </w:p>
    <w:p w:rsidR="0078198F" w:rsidRPr="00445499" w:rsidRDefault="0078198F" w:rsidP="00C05745">
      <w:pPr>
        <w:pStyle w:val="a7"/>
        <w:jc w:val="both"/>
        <w:rPr>
          <w:b/>
          <w:sz w:val="28"/>
          <w:szCs w:val="28"/>
        </w:rPr>
      </w:pPr>
    </w:p>
    <w:p w:rsidR="0078198F" w:rsidRPr="00445499" w:rsidRDefault="0078198F" w:rsidP="00C05745">
      <w:pPr>
        <w:pStyle w:val="a7"/>
        <w:jc w:val="both"/>
        <w:rPr>
          <w:b/>
          <w:sz w:val="28"/>
          <w:szCs w:val="28"/>
        </w:rPr>
      </w:pPr>
    </w:p>
    <w:p w:rsidR="0078198F" w:rsidRPr="00445499" w:rsidRDefault="0078198F" w:rsidP="00C05745">
      <w:pPr>
        <w:pStyle w:val="a7"/>
        <w:jc w:val="both"/>
        <w:rPr>
          <w:b/>
          <w:sz w:val="28"/>
          <w:szCs w:val="28"/>
        </w:rPr>
      </w:pPr>
    </w:p>
    <w:p w:rsidR="0078198F" w:rsidRPr="00445499" w:rsidRDefault="0078198F" w:rsidP="00C05745">
      <w:pPr>
        <w:pStyle w:val="a7"/>
        <w:jc w:val="both"/>
        <w:rPr>
          <w:b/>
          <w:sz w:val="28"/>
          <w:szCs w:val="28"/>
        </w:rPr>
      </w:pPr>
      <w:r w:rsidRPr="00445499">
        <w:rPr>
          <w:b/>
          <w:sz w:val="28"/>
          <w:szCs w:val="28"/>
        </w:rPr>
        <w:t>ПРАВИЛА</w:t>
      </w:r>
    </w:p>
    <w:p w:rsidR="0078198F" w:rsidRPr="00445499" w:rsidRDefault="0078198F" w:rsidP="00C05745">
      <w:pPr>
        <w:pStyle w:val="a7"/>
        <w:jc w:val="both"/>
        <w:rPr>
          <w:b/>
          <w:sz w:val="28"/>
          <w:szCs w:val="28"/>
        </w:rPr>
      </w:pPr>
      <w:r w:rsidRPr="00445499">
        <w:rPr>
          <w:b/>
          <w:sz w:val="28"/>
          <w:szCs w:val="28"/>
        </w:rPr>
        <w:t>ВНУТРЕННЕГО РАСПОРЯДКА ДЛЯ УЧАЩИХСЯ ГОСУДАРСТВЕННОГО УЧРЕЖДЕНИЯ ОБРАЗОВАНИЯ</w:t>
      </w:r>
    </w:p>
    <w:p w:rsidR="0078198F" w:rsidRPr="00445499" w:rsidRDefault="0078198F" w:rsidP="00C05745">
      <w:pPr>
        <w:pStyle w:val="a7"/>
        <w:jc w:val="both"/>
        <w:rPr>
          <w:b/>
          <w:bCs/>
          <w:sz w:val="28"/>
          <w:szCs w:val="28"/>
        </w:rPr>
      </w:pPr>
      <w:r w:rsidRPr="00445499">
        <w:rPr>
          <w:b/>
          <w:bCs/>
          <w:sz w:val="28"/>
          <w:szCs w:val="28"/>
        </w:rPr>
        <w:t>”СРЕДНЯЯ ШКОЛА №2 г.</w:t>
      </w:r>
      <w:r w:rsidR="007961DC" w:rsidRPr="00445499">
        <w:rPr>
          <w:b/>
          <w:bCs/>
          <w:sz w:val="28"/>
          <w:szCs w:val="28"/>
        </w:rPr>
        <w:t xml:space="preserve"> </w:t>
      </w:r>
      <w:r w:rsidRPr="00445499">
        <w:rPr>
          <w:b/>
          <w:bCs/>
          <w:sz w:val="28"/>
          <w:szCs w:val="28"/>
        </w:rPr>
        <w:t>СЕННО</w:t>
      </w:r>
      <w:r w:rsidR="004945BE" w:rsidRPr="00445499">
        <w:rPr>
          <w:b/>
          <w:bCs/>
          <w:sz w:val="28"/>
          <w:szCs w:val="28"/>
        </w:rPr>
        <w:t xml:space="preserve"> ИМЕНИ А.К. КАСИНЦЕВА</w:t>
      </w:r>
      <w:r w:rsidRPr="00445499">
        <w:rPr>
          <w:b/>
          <w:bCs/>
          <w:sz w:val="28"/>
          <w:szCs w:val="28"/>
        </w:rPr>
        <w:t>“</w:t>
      </w:r>
    </w:p>
    <w:p w:rsidR="0034219D" w:rsidRPr="00445499" w:rsidRDefault="0034219D" w:rsidP="00C05745">
      <w:pPr>
        <w:pStyle w:val="a7"/>
        <w:jc w:val="both"/>
        <w:rPr>
          <w:b/>
          <w:bCs/>
          <w:sz w:val="28"/>
          <w:szCs w:val="28"/>
        </w:rPr>
      </w:pPr>
      <w:r w:rsidRPr="00445499">
        <w:rPr>
          <w:b/>
          <w:bCs/>
          <w:sz w:val="28"/>
          <w:szCs w:val="28"/>
        </w:rPr>
        <w:t>20</w:t>
      </w:r>
      <w:r w:rsidR="004945BE" w:rsidRPr="00445499">
        <w:rPr>
          <w:b/>
          <w:bCs/>
          <w:sz w:val="28"/>
          <w:szCs w:val="28"/>
        </w:rPr>
        <w:t>2</w:t>
      </w:r>
      <w:r w:rsidR="002653B5">
        <w:rPr>
          <w:b/>
          <w:bCs/>
          <w:sz w:val="28"/>
          <w:szCs w:val="28"/>
        </w:rPr>
        <w:t>2</w:t>
      </w:r>
      <w:r w:rsidR="004945BE" w:rsidRPr="00445499">
        <w:rPr>
          <w:b/>
          <w:bCs/>
          <w:sz w:val="28"/>
          <w:szCs w:val="28"/>
        </w:rPr>
        <w:t>-202</w:t>
      </w:r>
      <w:r w:rsidR="002653B5">
        <w:rPr>
          <w:b/>
          <w:bCs/>
          <w:sz w:val="28"/>
          <w:szCs w:val="28"/>
        </w:rPr>
        <w:t>3</w:t>
      </w:r>
      <w:bookmarkStart w:id="0" w:name="_GoBack"/>
      <w:bookmarkEnd w:id="0"/>
      <w:r w:rsidRPr="00445499">
        <w:rPr>
          <w:b/>
          <w:bCs/>
          <w:sz w:val="28"/>
          <w:szCs w:val="28"/>
        </w:rPr>
        <w:t xml:space="preserve"> учебный год</w:t>
      </w:r>
    </w:p>
    <w:p w:rsidR="0078198F" w:rsidRPr="00445499" w:rsidRDefault="0078198F" w:rsidP="00C05745">
      <w:pPr>
        <w:pStyle w:val="a7"/>
        <w:jc w:val="both"/>
        <w:rPr>
          <w:b/>
          <w:sz w:val="28"/>
          <w:szCs w:val="28"/>
        </w:rPr>
      </w:pP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p>
    <w:p w:rsidR="00445499" w:rsidRDefault="00445499" w:rsidP="00C05745">
      <w:pPr>
        <w:pStyle w:val="a5"/>
        <w:shd w:val="clear" w:color="auto" w:fill="FFFFFF"/>
        <w:spacing w:before="0" w:beforeAutospacing="0" w:after="0" w:afterAutospacing="0"/>
        <w:ind w:left="5670"/>
        <w:jc w:val="both"/>
        <w:rPr>
          <w:rStyle w:val="a6"/>
          <w:b w:val="0"/>
          <w:sz w:val="28"/>
          <w:szCs w:val="28"/>
        </w:rPr>
      </w:pP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r w:rsidRPr="00445499">
        <w:rPr>
          <w:rStyle w:val="a6"/>
          <w:b w:val="0"/>
          <w:sz w:val="28"/>
          <w:szCs w:val="28"/>
        </w:rPr>
        <w:lastRenderedPageBreak/>
        <w:t>УТВЕРЖДЕНО</w:t>
      </w:r>
    </w:p>
    <w:p w:rsidR="0078198F" w:rsidRPr="00445499" w:rsidRDefault="0078198F" w:rsidP="00C05745">
      <w:pPr>
        <w:pStyle w:val="a5"/>
        <w:shd w:val="clear" w:color="auto" w:fill="FFFFFF"/>
        <w:spacing w:before="0" w:beforeAutospacing="0" w:after="0" w:afterAutospacing="0"/>
        <w:ind w:left="5670"/>
        <w:jc w:val="both"/>
        <w:rPr>
          <w:rStyle w:val="a6"/>
          <w:b w:val="0"/>
          <w:sz w:val="28"/>
          <w:szCs w:val="28"/>
        </w:rPr>
      </w:pPr>
      <w:r w:rsidRPr="00445499">
        <w:rPr>
          <w:rStyle w:val="a6"/>
          <w:b w:val="0"/>
          <w:sz w:val="28"/>
          <w:szCs w:val="28"/>
        </w:rPr>
        <w:t>приказом директора учреждения образования</w:t>
      </w:r>
    </w:p>
    <w:p w:rsidR="0078198F" w:rsidRPr="00445499" w:rsidRDefault="004945BE" w:rsidP="00C05745">
      <w:pPr>
        <w:pStyle w:val="a5"/>
        <w:shd w:val="clear" w:color="auto" w:fill="FFFFFF"/>
        <w:spacing w:before="0" w:beforeAutospacing="0" w:after="0" w:afterAutospacing="0"/>
        <w:ind w:left="5670"/>
        <w:jc w:val="both"/>
        <w:rPr>
          <w:rStyle w:val="a6"/>
          <w:sz w:val="28"/>
          <w:szCs w:val="28"/>
        </w:rPr>
      </w:pPr>
      <w:r w:rsidRPr="00445499">
        <w:rPr>
          <w:rStyle w:val="a6"/>
          <w:b w:val="0"/>
          <w:sz w:val="28"/>
          <w:szCs w:val="28"/>
        </w:rPr>
        <w:t>3</w:t>
      </w:r>
      <w:r w:rsidR="00445499">
        <w:rPr>
          <w:rStyle w:val="a6"/>
          <w:b w:val="0"/>
          <w:sz w:val="28"/>
          <w:szCs w:val="28"/>
        </w:rPr>
        <w:t>0</w:t>
      </w:r>
      <w:r w:rsidR="0078198F" w:rsidRPr="00445499">
        <w:rPr>
          <w:rStyle w:val="a6"/>
          <w:b w:val="0"/>
          <w:sz w:val="28"/>
          <w:szCs w:val="28"/>
        </w:rPr>
        <w:t>.</w:t>
      </w:r>
      <w:r w:rsidRPr="00445499">
        <w:rPr>
          <w:rStyle w:val="a6"/>
          <w:b w:val="0"/>
          <w:sz w:val="28"/>
          <w:szCs w:val="28"/>
        </w:rPr>
        <w:t>08</w:t>
      </w:r>
      <w:r w:rsidR="0078198F" w:rsidRPr="00445499">
        <w:rPr>
          <w:rStyle w:val="a6"/>
          <w:b w:val="0"/>
          <w:sz w:val="28"/>
          <w:szCs w:val="28"/>
        </w:rPr>
        <w:t>.20</w:t>
      </w:r>
      <w:r w:rsidRPr="00445499">
        <w:rPr>
          <w:rStyle w:val="a6"/>
          <w:b w:val="0"/>
          <w:sz w:val="28"/>
          <w:szCs w:val="28"/>
        </w:rPr>
        <w:t>2</w:t>
      </w:r>
      <w:r w:rsidR="00445499">
        <w:rPr>
          <w:rStyle w:val="a6"/>
          <w:b w:val="0"/>
          <w:sz w:val="28"/>
          <w:szCs w:val="28"/>
        </w:rPr>
        <w:t>2</w:t>
      </w:r>
      <w:r w:rsidR="0078198F" w:rsidRPr="00445499">
        <w:rPr>
          <w:rStyle w:val="a6"/>
          <w:b w:val="0"/>
          <w:sz w:val="28"/>
          <w:szCs w:val="28"/>
        </w:rPr>
        <w:t xml:space="preserve"> № 1</w:t>
      </w:r>
      <w:r w:rsidR="00445499">
        <w:rPr>
          <w:rStyle w:val="a6"/>
          <w:b w:val="0"/>
          <w:sz w:val="28"/>
          <w:szCs w:val="28"/>
        </w:rPr>
        <w:t>58</w:t>
      </w:r>
    </w:p>
    <w:p w:rsidR="0078198F" w:rsidRPr="00445499" w:rsidRDefault="0078198F" w:rsidP="00C05745">
      <w:pPr>
        <w:pStyle w:val="a7"/>
        <w:jc w:val="both"/>
        <w:rPr>
          <w:sz w:val="28"/>
          <w:szCs w:val="28"/>
        </w:rPr>
      </w:pPr>
    </w:p>
    <w:p w:rsidR="0078198F" w:rsidRPr="00445499" w:rsidRDefault="0078198F" w:rsidP="00C05745">
      <w:pPr>
        <w:pStyle w:val="a7"/>
        <w:jc w:val="both"/>
        <w:rPr>
          <w:b/>
          <w:sz w:val="28"/>
          <w:szCs w:val="28"/>
        </w:rPr>
      </w:pPr>
      <w:r w:rsidRPr="00445499">
        <w:rPr>
          <w:b/>
          <w:sz w:val="28"/>
          <w:szCs w:val="28"/>
        </w:rPr>
        <w:t>ПРАВИЛА</w:t>
      </w:r>
    </w:p>
    <w:p w:rsidR="0078198F" w:rsidRPr="00445499" w:rsidRDefault="0078198F" w:rsidP="00C05745">
      <w:pPr>
        <w:pStyle w:val="a7"/>
        <w:jc w:val="both"/>
        <w:rPr>
          <w:b/>
          <w:sz w:val="28"/>
          <w:szCs w:val="28"/>
        </w:rPr>
      </w:pPr>
      <w:r w:rsidRPr="00445499">
        <w:rPr>
          <w:b/>
          <w:sz w:val="28"/>
          <w:szCs w:val="28"/>
        </w:rPr>
        <w:t>ВНУТРЕННЕГО РАСПОРЯДКА ДЛЯ УЧАЩИХСЯ ГОСУДАРСТВЕННОГО УЧРЕЖДЕНИЯ ОБРАЗОВАНИЯ</w:t>
      </w:r>
    </w:p>
    <w:p w:rsidR="0078198F" w:rsidRPr="00445499" w:rsidRDefault="0078198F" w:rsidP="00C05745">
      <w:pPr>
        <w:pStyle w:val="a7"/>
        <w:jc w:val="both"/>
        <w:rPr>
          <w:rStyle w:val="a6"/>
          <w:sz w:val="28"/>
          <w:szCs w:val="28"/>
        </w:rPr>
      </w:pPr>
      <w:r w:rsidRPr="00445499">
        <w:rPr>
          <w:rStyle w:val="a6"/>
          <w:sz w:val="28"/>
          <w:szCs w:val="28"/>
        </w:rPr>
        <w:t xml:space="preserve">”СРЕДНЯЯ ШКОЛА №2 </w:t>
      </w:r>
      <w:proofErr w:type="spellStart"/>
      <w:r w:rsidRPr="00445499">
        <w:rPr>
          <w:rStyle w:val="a6"/>
          <w:sz w:val="28"/>
          <w:szCs w:val="28"/>
        </w:rPr>
        <w:t>г</w:t>
      </w:r>
      <w:proofErr w:type="gramStart"/>
      <w:r w:rsidRPr="00445499">
        <w:rPr>
          <w:rStyle w:val="a6"/>
          <w:sz w:val="28"/>
          <w:szCs w:val="28"/>
        </w:rPr>
        <w:t>.С</w:t>
      </w:r>
      <w:proofErr w:type="gramEnd"/>
      <w:r w:rsidRPr="00445499">
        <w:rPr>
          <w:rStyle w:val="a6"/>
          <w:sz w:val="28"/>
          <w:szCs w:val="28"/>
        </w:rPr>
        <w:t>ЕННО</w:t>
      </w:r>
      <w:proofErr w:type="spellEnd"/>
      <w:r w:rsidR="004945BE" w:rsidRPr="00445499">
        <w:rPr>
          <w:rStyle w:val="a6"/>
          <w:sz w:val="28"/>
          <w:szCs w:val="28"/>
        </w:rPr>
        <w:t xml:space="preserve"> ИМЕНИ А.К. КАСИНЦЕВА</w:t>
      </w:r>
      <w:r w:rsidRPr="00445499">
        <w:rPr>
          <w:rStyle w:val="a6"/>
          <w:sz w:val="28"/>
          <w:szCs w:val="28"/>
        </w:rPr>
        <w:t>“</w:t>
      </w:r>
    </w:p>
    <w:p w:rsidR="0078198F" w:rsidRPr="00445499" w:rsidRDefault="0078198F" w:rsidP="00C05745">
      <w:pPr>
        <w:pStyle w:val="a7"/>
        <w:jc w:val="both"/>
        <w:rPr>
          <w:rStyle w:val="a6"/>
          <w:sz w:val="28"/>
          <w:szCs w:val="28"/>
        </w:rPr>
      </w:pPr>
    </w:p>
    <w:p w:rsidR="00EE039D" w:rsidRPr="00445499" w:rsidRDefault="00EE039D" w:rsidP="00C05745">
      <w:pPr>
        <w:spacing w:after="0" w:line="240" w:lineRule="auto"/>
        <w:jc w:val="both"/>
        <w:rPr>
          <w:rFonts w:ascii="Times New Roman" w:eastAsia="Times New Roman" w:hAnsi="Times New Roman" w:cs="Times New Roman"/>
          <w:b/>
          <w:color w:val="000000"/>
          <w:sz w:val="28"/>
          <w:szCs w:val="28"/>
          <w:lang w:eastAsia="ru-RU"/>
        </w:rPr>
      </w:pPr>
      <w:r w:rsidRPr="00445499">
        <w:rPr>
          <w:rFonts w:ascii="Times New Roman" w:eastAsia="Times New Roman" w:hAnsi="Times New Roman" w:cs="Times New Roman"/>
          <w:b/>
          <w:color w:val="000000"/>
          <w:sz w:val="28"/>
          <w:szCs w:val="28"/>
          <w:lang w:eastAsia="ru-RU"/>
        </w:rPr>
        <w:t>I. ОБЩИЕ ПОЛОЖЕНИЯ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xml:space="preserve">1.1. </w:t>
      </w:r>
      <w:proofErr w:type="gramStart"/>
      <w:r w:rsidRPr="00445499">
        <w:rPr>
          <w:rFonts w:ascii="Times New Roman" w:eastAsia="Times New Roman" w:hAnsi="Times New Roman" w:cs="Times New Roman"/>
          <w:color w:val="111111"/>
          <w:sz w:val="28"/>
          <w:szCs w:val="28"/>
          <w:lang w:eastAsia="ru-RU"/>
        </w:rPr>
        <w:t>Типовые правила внутреннего распорядка для учащихся </w:t>
      </w:r>
      <w:r w:rsidRPr="00445499">
        <w:rPr>
          <w:rFonts w:ascii="Times New Roman" w:eastAsia="Times New Roman" w:hAnsi="Times New Roman" w:cs="Times New Roman"/>
          <w:color w:val="000000"/>
          <w:sz w:val="28"/>
          <w:szCs w:val="28"/>
          <w:lang w:eastAsia="ru-RU"/>
        </w:rPr>
        <w:t>для учащихся государственного учреждения образования «</w:t>
      </w:r>
      <w:r>
        <w:rPr>
          <w:rFonts w:ascii="Times New Roman" w:eastAsia="Times New Roman" w:hAnsi="Times New Roman" w:cs="Times New Roman"/>
          <w:color w:val="000000"/>
          <w:sz w:val="28"/>
          <w:szCs w:val="28"/>
          <w:lang w:eastAsia="ru-RU"/>
        </w:rPr>
        <w:t xml:space="preserve">Средняя школа №2 г. Сенно имени А.К. </w:t>
      </w:r>
      <w:proofErr w:type="spellStart"/>
      <w:r>
        <w:rPr>
          <w:rFonts w:ascii="Times New Roman" w:eastAsia="Times New Roman" w:hAnsi="Times New Roman" w:cs="Times New Roman"/>
          <w:color w:val="000000"/>
          <w:sz w:val="28"/>
          <w:szCs w:val="28"/>
          <w:lang w:eastAsia="ru-RU"/>
        </w:rPr>
        <w:t>Касинцева</w:t>
      </w:r>
      <w:proofErr w:type="spellEnd"/>
      <w:r w:rsidRPr="00445499">
        <w:rPr>
          <w:rFonts w:ascii="Times New Roman" w:eastAsia="Times New Roman" w:hAnsi="Times New Roman" w:cs="Times New Roman"/>
          <w:color w:val="000000"/>
          <w:sz w:val="28"/>
          <w:szCs w:val="28"/>
          <w:lang w:eastAsia="ru-RU"/>
        </w:rPr>
        <w:t>»</w:t>
      </w:r>
      <w:r w:rsidRPr="00445499">
        <w:rPr>
          <w:rFonts w:ascii="Times New Roman" w:eastAsia="Times New Roman" w:hAnsi="Times New Roman" w:cs="Times New Roman"/>
          <w:color w:val="111111"/>
          <w:sz w:val="28"/>
          <w:szCs w:val="28"/>
          <w:lang w:eastAsia="ru-RU"/>
        </w:rPr>
        <w:t xml:space="preserve"> (далее - Правила) разработаны в соответствии с Кодексом Республики Беларусь об образовании (далее - Кодекс), постановлением Министерства образования Республики Беларусь от 20.12.2011 № 283 «Аб </w:t>
      </w:r>
      <w:proofErr w:type="spellStart"/>
      <w:r w:rsidRPr="00445499">
        <w:rPr>
          <w:rFonts w:ascii="Times New Roman" w:eastAsia="Times New Roman" w:hAnsi="Times New Roman" w:cs="Times New Roman"/>
          <w:color w:val="111111"/>
          <w:sz w:val="28"/>
          <w:szCs w:val="28"/>
          <w:lang w:eastAsia="ru-RU"/>
        </w:rPr>
        <w:t>зацвярджэнні</w:t>
      </w:r>
      <w:proofErr w:type="spellEnd"/>
      <w:r w:rsidRPr="00445499">
        <w:rPr>
          <w:rFonts w:ascii="Times New Roman" w:eastAsia="Times New Roman" w:hAnsi="Times New Roman" w:cs="Times New Roman"/>
          <w:color w:val="111111"/>
          <w:sz w:val="28"/>
          <w:szCs w:val="28"/>
          <w:lang w:eastAsia="ru-RU"/>
        </w:rPr>
        <w:t> </w:t>
      </w:r>
      <w:proofErr w:type="spellStart"/>
      <w:r w:rsidRPr="00445499">
        <w:rPr>
          <w:rFonts w:ascii="Times New Roman" w:eastAsia="Times New Roman" w:hAnsi="Times New Roman" w:cs="Times New Roman"/>
          <w:color w:val="111111"/>
          <w:sz w:val="28"/>
          <w:szCs w:val="28"/>
          <w:lang w:eastAsia="ru-RU"/>
        </w:rPr>
        <w:t>Палажэння</w:t>
      </w:r>
      <w:proofErr w:type="spellEnd"/>
      <w:r w:rsidRPr="00445499">
        <w:rPr>
          <w:rFonts w:ascii="Times New Roman" w:eastAsia="Times New Roman" w:hAnsi="Times New Roman" w:cs="Times New Roman"/>
          <w:color w:val="111111"/>
          <w:sz w:val="28"/>
          <w:szCs w:val="28"/>
          <w:lang w:eastAsia="ru-RU"/>
        </w:rPr>
        <w:t xml:space="preserve"> </w:t>
      </w:r>
      <w:proofErr w:type="spellStart"/>
      <w:r w:rsidRPr="00445499">
        <w:rPr>
          <w:rFonts w:ascii="Times New Roman" w:eastAsia="Times New Roman" w:hAnsi="Times New Roman" w:cs="Times New Roman"/>
          <w:color w:val="111111"/>
          <w:sz w:val="28"/>
          <w:szCs w:val="28"/>
          <w:lang w:eastAsia="ru-RU"/>
        </w:rPr>
        <w:t>аб</w:t>
      </w:r>
      <w:proofErr w:type="spellEnd"/>
      <w:r w:rsidRPr="00445499">
        <w:rPr>
          <w:rFonts w:ascii="Times New Roman" w:eastAsia="Times New Roman" w:hAnsi="Times New Roman" w:cs="Times New Roman"/>
          <w:color w:val="111111"/>
          <w:sz w:val="28"/>
          <w:szCs w:val="28"/>
          <w:lang w:eastAsia="ru-RU"/>
        </w:rPr>
        <w:t xml:space="preserve"> </w:t>
      </w:r>
      <w:proofErr w:type="spellStart"/>
      <w:r w:rsidRPr="00445499">
        <w:rPr>
          <w:rFonts w:ascii="Times New Roman" w:eastAsia="Times New Roman" w:hAnsi="Times New Roman" w:cs="Times New Roman"/>
          <w:color w:val="111111"/>
          <w:sz w:val="28"/>
          <w:szCs w:val="28"/>
          <w:lang w:eastAsia="ru-RU"/>
        </w:rPr>
        <w:t>установе</w:t>
      </w:r>
      <w:proofErr w:type="spellEnd"/>
      <w:r w:rsidRPr="00445499">
        <w:rPr>
          <w:rFonts w:ascii="Times New Roman" w:eastAsia="Times New Roman" w:hAnsi="Times New Roman" w:cs="Times New Roman"/>
          <w:color w:val="111111"/>
          <w:sz w:val="28"/>
          <w:szCs w:val="28"/>
          <w:lang w:eastAsia="ru-RU"/>
        </w:rPr>
        <w:t xml:space="preserve"> </w:t>
      </w:r>
      <w:proofErr w:type="spellStart"/>
      <w:r w:rsidRPr="00445499">
        <w:rPr>
          <w:rFonts w:ascii="Times New Roman" w:eastAsia="Times New Roman" w:hAnsi="Times New Roman" w:cs="Times New Roman"/>
          <w:color w:val="111111"/>
          <w:sz w:val="28"/>
          <w:szCs w:val="28"/>
          <w:lang w:eastAsia="ru-RU"/>
        </w:rPr>
        <w:t>агульнай</w:t>
      </w:r>
      <w:proofErr w:type="spellEnd"/>
      <w:r w:rsidRPr="00445499">
        <w:rPr>
          <w:rFonts w:ascii="Times New Roman" w:eastAsia="Times New Roman" w:hAnsi="Times New Roman" w:cs="Times New Roman"/>
          <w:color w:val="111111"/>
          <w:sz w:val="28"/>
          <w:szCs w:val="28"/>
          <w:lang w:eastAsia="ru-RU"/>
        </w:rPr>
        <w:t xml:space="preserve"> </w:t>
      </w:r>
      <w:proofErr w:type="spellStart"/>
      <w:r w:rsidRPr="00445499">
        <w:rPr>
          <w:rFonts w:ascii="Times New Roman" w:eastAsia="Times New Roman" w:hAnsi="Times New Roman" w:cs="Times New Roman"/>
          <w:color w:val="111111"/>
          <w:sz w:val="28"/>
          <w:szCs w:val="28"/>
          <w:lang w:eastAsia="ru-RU"/>
        </w:rPr>
        <w:t>сярэдняй</w:t>
      </w:r>
      <w:proofErr w:type="spellEnd"/>
      <w:r w:rsidRPr="00445499">
        <w:rPr>
          <w:rFonts w:ascii="Times New Roman" w:eastAsia="Times New Roman" w:hAnsi="Times New Roman" w:cs="Times New Roman"/>
          <w:color w:val="111111"/>
          <w:sz w:val="28"/>
          <w:szCs w:val="28"/>
          <w:lang w:eastAsia="ru-RU"/>
        </w:rPr>
        <w:t xml:space="preserve"> </w:t>
      </w:r>
      <w:proofErr w:type="spellStart"/>
      <w:r w:rsidRPr="00445499">
        <w:rPr>
          <w:rFonts w:ascii="Times New Roman" w:eastAsia="Times New Roman" w:hAnsi="Times New Roman" w:cs="Times New Roman"/>
          <w:color w:val="111111"/>
          <w:sz w:val="28"/>
          <w:szCs w:val="28"/>
          <w:lang w:eastAsia="ru-RU"/>
        </w:rPr>
        <w:t>адукацыі</w:t>
      </w:r>
      <w:proofErr w:type="spellEnd"/>
      <w:r w:rsidRPr="00445499">
        <w:rPr>
          <w:rFonts w:ascii="Times New Roman" w:eastAsia="Times New Roman" w:hAnsi="Times New Roman" w:cs="Times New Roman"/>
          <w:color w:val="000000"/>
          <w:sz w:val="28"/>
          <w:szCs w:val="28"/>
          <w:lang w:eastAsia="ru-RU"/>
        </w:rPr>
        <w:t>», ТИПОВЫМИ ПРАВИЛАМИ внутреннего распорядка для учащихся учреждений общего среднего образования, утвержденными</w:t>
      </w:r>
      <w:proofErr w:type="gramEnd"/>
      <w:r w:rsidRPr="00445499">
        <w:rPr>
          <w:rFonts w:ascii="Times New Roman" w:eastAsia="Times New Roman" w:hAnsi="Times New Roman" w:cs="Times New Roman"/>
          <w:color w:val="000000"/>
          <w:sz w:val="28"/>
          <w:szCs w:val="28"/>
          <w:lang w:eastAsia="ru-RU"/>
        </w:rPr>
        <w:t xml:space="preserve"> Министром образования Республики Беларусь,</w:t>
      </w:r>
      <w:r w:rsidRPr="00445499">
        <w:rPr>
          <w:rFonts w:ascii="Times New Roman" w:eastAsia="Times New Roman" w:hAnsi="Times New Roman" w:cs="Times New Roman"/>
          <w:color w:val="111111"/>
          <w:sz w:val="28"/>
          <w:szCs w:val="28"/>
          <w:lang w:eastAsia="ru-RU"/>
        </w:rPr>
        <w:t> иными нормативно-правовыми актами</w:t>
      </w:r>
      <w:r w:rsidRPr="00445499">
        <w:rPr>
          <w:rFonts w:ascii="Times New Roman" w:eastAsia="Times New Roman" w:hAnsi="Times New Roman" w:cs="Times New Roman"/>
          <w:color w:val="000000"/>
          <w:sz w:val="28"/>
          <w:szCs w:val="28"/>
          <w:lang w:eastAsia="ru-RU"/>
        </w:rPr>
        <w:t> Республики Беларусь</w:t>
      </w:r>
      <w:r w:rsidRPr="00445499">
        <w:rPr>
          <w:rFonts w:ascii="Times New Roman" w:eastAsia="Times New Roman" w:hAnsi="Times New Roman" w:cs="Times New Roman"/>
          <w:color w:val="111111"/>
          <w:sz w:val="28"/>
          <w:szCs w:val="28"/>
          <w:lang w:eastAsia="ru-RU"/>
        </w:rPr>
        <w:t>.</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1.2. Правила устанавливают нормы поведения учащихся в здании и на территории учреждения образования с целью создания обстановки, способствующей успешному обучению каждого учащегося, воспитанию уважения к его личности и его правам, развитию культуры поведения и навыков общения, поддержанию порядка в учреждении образования.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1.3. 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1.4. В соответствии с настоящими Правилами в каждом учреждении образования к началу нового учебного года разрабатываются Правила внутреннего распорядка для учащихся, которые согласовываются с советом учреждения образования и утверждаются директором.</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1.5.</w:t>
      </w:r>
      <w:r w:rsidR="00C05745">
        <w:rPr>
          <w:rFonts w:ascii="Times New Roman" w:eastAsia="Times New Roman" w:hAnsi="Times New Roman" w:cs="Times New Roman"/>
          <w:color w:val="111111"/>
          <w:sz w:val="28"/>
          <w:szCs w:val="28"/>
          <w:lang w:eastAsia="ru-RU"/>
        </w:rPr>
        <w:t xml:space="preserve"> </w:t>
      </w:r>
      <w:r w:rsidRPr="00445499">
        <w:rPr>
          <w:rFonts w:ascii="Times New Roman" w:eastAsia="Times New Roman" w:hAnsi="Times New Roman" w:cs="Times New Roman"/>
          <w:color w:val="111111"/>
          <w:sz w:val="28"/>
          <w:szCs w:val="28"/>
          <w:lang w:eastAsia="ru-RU"/>
        </w:rPr>
        <w:t>Изменения и дополнения в Правила вносятся в порядке, определенном подпунктом 1.4. настоящих Правил.</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1.6. Правила доводятся до сведения педагогических работников учреждения образования на первом заседании педагогического совета или совещании при директоре нового учебного года, всех учащихся учреждения образования на первом классном часу нового учебного года, а их законных представителей - первом родительском собрании нового учебного года (под роспись).</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1.7. Правила распространяются на всех учащихся учреждения образования.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lastRenderedPageBreak/>
        <w:t>1.8. Правила размещаются в доступном для обозрения всеми участниками образовательного процесса месте и на официальном сайте учреждения образования.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b/>
          <w:bCs/>
          <w:color w:val="111111"/>
          <w:sz w:val="28"/>
          <w:szCs w:val="28"/>
          <w:lang w:eastAsia="ru-RU"/>
        </w:rPr>
        <w:t>II. ОСНОВНЫЕ ПРАВИЛА ДЛЯ УЧАЩИХСЯ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b/>
          <w:bCs/>
          <w:color w:val="111111"/>
          <w:sz w:val="28"/>
          <w:szCs w:val="28"/>
          <w:lang w:eastAsia="ru-RU"/>
        </w:rPr>
        <w:t xml:space="preserve">2.Учащиеся имеют право </w:t>
      </w:r>
      <w:proofErr w:type="gramStart"/>
      <w:r w:rsidRPr="00445499">
        <w:rPr>
          <w:rFonts w:ascii="Times New Roman" w:eastAsia="Times New Roman" w:hAnsi="Times New Roman" w:cs="Times New Roman"/>
          <w:b/>
          <w:bCs/>
          <w:color w:val="111111"/>
          <w:sz w:val="28"/>
          <w:szCs w:val="28"/>
          <w:lang w:eastAsia="ru-RU"/>
        </w:rPr>
        <w:t>на</w:t>
      </w:r>
      <w:proofErr w:type="gramEnd"/>
      <w:r w:rsidRPr="00445499">
        <w:rPr>
          <w:rFonts w:ascii="Times New Roman" w:eastAsia="Times New Roman" w:hAnsi="Times New Roman" w:cs="Times New Roman"/>
          <w:b/>
          <w:bCs/>
          <w:color w:val="111111"/>
          <w:sz w:val="28"/>
          <w:szCs w:val="28"/>
          <w:lang w:eastAsia="ru-RU"/>
        </w:rPr>
        <w:t>:</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2.1.получение образования в соответствии с образовательными программами общего среднего образования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2.2. создание специальных условий для получения образования с учетом особенностей их психофизического развития;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2.3.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25.07.2011 № 149</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2.4. уважение своего человеческого достоинства, защиту от применения физического и (или) психического насилия, жестокого, грубого или оскорбительного обращения, унижения;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2.5. охрану жизни и здоровья во время образовательного процесса;</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2.6. пользование учебниками (учебными пособиями) в соответствии с законодательством;</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2.7. бесплатное пользование библиотекой, учебной и спортивной базой учреждения образования в установленное рабочее время;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2.8. участие в управлении учреждением образования в соответствии с Уставом учреждения образования (далее - Устав);</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2.9. отдых на переменах, организацию досуговой деятельности во время каникул;</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2.10. создание благоприятных условий для самообразования;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2.11. оценку знаний в соответствии с нормами оценки;</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2.12. сохранение места в учреждении образования в случае направления для обучения и лечения в санаторную школу-интернат;</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2.13. обучение на уроках физической культуры и здоровья в соответствии с группой здоровья;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2.14. посещение стимулирующих и (или) поддерживающих занятий;</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xml:space="preserve">2.15. выбор факультативных занятий в пределах установленного учебным планом </w:t>
      </w:r>
      <w:proofErr w:type="gramStart"/>
      <w:r w:rsidRPr="00445499">
        <w:rPr>
          <w:rFonts w:ascii="Times New Roman" w:eastAsia="Times New Roman" w:hAnsi="Times New Roman" w:cs="Times New Roman"/>
          <w:color w:val="111111"/>
          <w:sz w:val="28"/>
          <w:szCs w:val="28"/>
          <w:lang w:eastAsia="ru-RU"/>
        </w:rPr>
        <w:t>учреждения образования количества часов факультативных занятий</w:t>
      </w:r>
      <w:proofErr w:type="gramEnd"/>
      <w:r w:rsidRPr="00445499">
        <w:rPr>
          <w:rFonts w:ascii="Times New Roman" w:eastAsia="Times New Roman" w:hAnsi="Times New Roman" w:cs="Times New Roman"/>
          <w:color w:val="111111"/>
          <w:sz w:val="28"/>
          <w:szCs w:val="28"/>
          <w:lang w:eastAsia="ru-RU"/>
        </w:rPr>
        <w:t xml:space="preserve"> и с учетом максимальной допустимой нагрузки на одного учащегося, </w:t>
      </w:r>
      <w:r w:rsidRPr="00445499">
        <w:rPr>
          <w:rFonts w:ascii="Times New Roman" w:eastAsia="Times New Roman" w:hAnsi="Times New Roman" w:cs="Times New Roman"/>
          <w:color w:val="111111"/>
          <w:sz w:val="28"/>
          <w:szCs w:val="28"/>
          <w:lang w:eastAsia="ru-RU"/>
        </w:rPr>
        <w:lastRenderedPageBreak/>
        <w:t>установленной специфическими санитарно-эпидемиологическими требованиями к содержанию и эксплуатации учреждений образования;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2.16. изучение отдельных учебных предметов на повышенном уровне в соответствии с учебным планом учреждения образования;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2.17. получение дополнительных образовательных услуг (в том числе платных) из числа услуг, оказываемых учреждением образования;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2.18. получение горячего питания в порядке, определенном законода</w:t>
      </w:r>
      <w:r w:rsidRPr="00445499">
        <w:rPr>
          <w:rFonts w:ascii="Times New Roman" w:eastAsia="Times New Roman" w:hAnsi="Times New Roman" w:cs="Times New Roman"/>
          <w:color w:val="111111"/>
          <w:sz w:val="28"/>
          <w:szCs w:val="28"/>
          <w:lang w:eastAsia="ru-RU"/>
        </w:rPr>
        <w:softHyphen/>
        <w:t>тельством;</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2.19. участие в олимпиадах, конкурсах, турнирах, конференциях и других образовательных мероприятиях, спортивно-массовых, физкультурн</w:t>
      </w:r>
      <w:proofErr w:type="gramStart"/>
      <w:r w:rsidRPr="00445499">
        <w:rPr>
          <w:rFonts w:ascii="Times New Roman" w:eastAsia="Times New Roman" w:hAnsi="Times New Roman" w:cs="Times New Roman"/>
          <w:color w:val="111111"/>
          <w:sz w:val="28"/>
          <w:szCs w:val="28"/>
          <w:lang w:eastAsia="ru-RU"/>
        </w:rPr>
        <w:t>о-</w:t>
      </w:r>
      <w:proofErr w:type="gramEnd"/>
      <w:r w:rsidRPr="00445499">
        <w:rPr>
          <w:rFonts w:ascii="Times New Roman" w:eastAsia="Times New Roman" w:hAnsi="Times New Roman" w:cs="Times New Roman"/>
          <w:color w:val="111111"/>
          <w:sz w:val="28"/>
          <w:szCs w:val="28"/>
          <w:lang w:eastAsia="ru-RU"/>
        </w:rPr>
        <w:t xml:space="preserve"> оздоровительных, иных мероприятиях;</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2.20. поощрение за успехи в учебной, спортивно-массовой, общественной, научной деятельности, а также в образовательных мероприятиях;</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2.21. получение социально-педагогической поддержки и психологической помощи;</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2.22. участие в детских, молодежных и иных общественных объединениях, деятельность которых не противоречит законодательству Республики Беларусь;</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2.23. участие в органах ученического самоуправления в учреждении образования;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2.24. защиту от любых противоправных посягательств;</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2.25. неприкосновенность личности.</w:t>
      </w:r>
    </w:p>
    <w:p w:rsidR="00445499" w:rsidRPr="00445499" w:rsidRDefault="00445499" w:rsidP="00C05745">
      <w:pPr>
        <w:numPr>
          <w:ilvl w:val="0"/>
          <w:numId w:val="1"/>
        </w:numPr>
        <w:shd w:val="clear" w:color="auto" w:fill="FFFFFF"/>
        <w:tabs>
          <w:tab w:val="clear" w:pos="720"/>
          <w:tab w:val="num" w:pos="0"/>
        </w:tabs>
        <w:spacing w:before="100" w:beforeAutospacing="1" w:after="100" w:afterAutospacing="1" w:line="240" w:lineRule="auto"/>
        <w:ind w:left="0" w:firstLine="360"/>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3. Иные права учащихся устанавливаются Кодексом, иными актами законодательства, учредительными документами и иными локальными нормативными правовыми актами учреждения.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b/>
          <w:bCs/>
          <w:color w:val="111111"/>
          <w:sz w:val="28"/>
          <w:szCs w:val="28"/>
          <w:lang w:eastAsia="ru-RU"/>
        </w:rPr>
        <w:t>2.4. Учащиеся обязаны:</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2.4.1. соблюдать Устав, выполнять решения Совета учреждения образования, иных органов самоуправления учреждения образования, Правила, требования администрации и педагогических работников;</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2.4.2. находиться в учреждении образования в течение времени, предусмотренного расписанием занятий (учебных, факультативных, объединений по интересам, иных). Покидать территорию учреждения образования во время занятий только с разрешения классного руководителя (дежурного администратора);</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2.4.3. 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 общественные поручения;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lastRenderedPageBreak/>
        <w:t>2.4.4. посещать классные и информационные часы;</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2.4.5. участвовать в мероприятиях общественно полезного труда;</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2.4.6. решать спорные и конфликтные вопросы на принципах взаимного уважения, с учетом «рения всех (других) участников спора. При необходимости обращаться за помощью к учителю, классному руководителю, специалистам социально-педагогической и психологической службы, администрации учреждения образования;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2.4.7.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2.4.8. уважать честь и достоинство всех участников образовательного процесса, работников учреждения образования;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2.4.9. заботиться о своем здоровье, безопасности и жизни окружающих, стремиться к нравственному, духовному и физическому развитию, само</w:t>
      </w:r>
      <w:r w:rsidRPr="00445499">
        <w:rPr>
          <w:rFonts w:ascii="Times New Roman" w:eastAsia="Times New Roman" w:hAnsi="Times New Roman" w:cs="Times New Roman"/>
          <w:color w:val="111111"/>
          <w:sz w:val="28"/>
          <w:szCs w:val="28"/>
          <w:lang w:eastAsia="ru-RU"/>
        </w:rPr>
        <w:softHyphen/>
        <w:t>совершенствованию;</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2.4.10. 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2.4.11. заблаговременно (накануне или за несколько дней) сообщать классному руководителю о планируемом посещении организации здраво</w:t>
      </w:r>
      <w:r w:rsidRPr="00445499">
        <w:rPr>
          <w:rFonts w:ascii="Times New Roman" w:eastAsia="Times New Roman" w:hAnsi="Times New Roman" w:cs="Times New Roman"/>
          <w:color w:val="111111"/>
          <w:sz w:val="28"/>
          <w:szCs w:val="28"/>
          <w:lang w:eastAsia="ru-RU"/>
        </w:rPr>
        <w:softHyphen/>
        <w:t>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2.4.12. размещать устройство связи, интернет-связи (в отключенном состоянии) перед началом учебных занятий в собственном рюкзак</w:t>
      </w:r>
      <w:proofErr w:type="gramStart"/>
      <w:r w:rsidRPr="00445499">
        <w:rPr>
          <w:rFonts w:ascii="Times New Roman" w:eastAsia="Times New Roman" w:hAnsi="Times New Roman" w:cs="Times New Roman"/>
          <w:color w:val="111111"/>
          <w:sz w:val="28"/>
          <w:szCs w:val="28"/>
          <w:lang w:eastAsia="ru-RU"/>
        </w:rPr>
        <w:t>е(</w:t>
      </w:r>
      <w:proofErr w:type="gramEnd"/>
      <w:r w:rsidRPr="00445499">
        <w:rPr>
          <w:rFonts w:ascii="Times New Roman" w:eastAsia="Times New Roman" w:hAnsi="Times New Roman" w:cs="Times New Roman"/>
          <w:color w:val="111111"/>
          <w:sz w:val="28"/>
          <w:szCs w:val="28"/>
          <w:lang w:eastAsia="ru-RU"/>
        </w:rPr>
        <w:t>сумке) или в специально отведенных местах;</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2.4.13. соблюдать деловой стиль одежды (школьная форма</w:t>
      </w:r>
      <w:proofErr w:type="gramStart"/>
      <w:r w:rsidRPr="00445499">
        <w:rPr>
          <w:rFonts w:ascii="Times New Roman" w:eastAsia="Times New Roman" w:hAnsi="Times New Roman" w:cs="Times New Roman"/>
          <w:color w:val="111111"/>
          <w:sz w:val="28"/>
          <w:szCs w:val="28"/>
          <w:lang w:eastAsia="ru-RU"/>
        </w:rPr>
        <w:t xml:space="preserve"> )</w:t>
      </w:r>
      <w:proofErr w:type="gramEnd"/>
      <w:r w:rsidRPr="00445499">
        <w:rPr>
          <w:rFonts w:ascii="Times New Roman" w:eastAsia="Times New Roman" w:hAnsi="Times New Roman" w:cs="Times New Roman"/>
          <w:color w:val="111111"/>
          <w:sz w:val="28"/>
          <w:szCs w:val="28"/>
          <w:lang w:eastAsia="ru-RU"/>
        </w:rPr>
        <w:t xml:space="preserve"> и единый элемент одежды делового стиля, использовать одежду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xml:space="preserve">Деловой стиль одежды - это строгий выдержанный стиль одежды, предназначенный для посещения учащимися учебных занятий в учреждениях общего среднего образования. Комплект одежды делового стиля должен быть многофункциональным, гигиеничным, удобным и соответствовать современным направлениям моды. </w:t>
      </w:r>
      <w:proofErr w:type="gramStart"/>
      <w:r w:rsidRPr="00445499">
        <w:rPr>
          <w:rFonts w:ascii="Times New Roman" w:eastAsia="Times New Roman" w:hAnsi="Times New Roman" w:cs="Times New Roman"/>
          <w:color w:val="111111"/>
          <w:sz w:val="28"/>
          <w:szCs w:val="28"/>
          <w:lang w:eastAsia="ru-RU"/>
        </w:rPr>
        <w:t>Для мальчиков (юношей) в комплект входят: пиджак, жилет,</w:t>
      </w:r>
      <w:r>
        <w:rPr>
          <w:rFonts w:ascii="Times New Roman" w:eastAsia="Times New Roman" w:hAnsi="Times New Roman" w:cs="Times New Roman"/>
          <w:color w:val="111111"/>
          <w:sz w:val="28"/>
          <w:szCs w:val="28"/>
          <w:lang w:eastAsia="ru-RU"/>
        </w:rPr>
        <w:t xml:space="preserve"> </w:t>
      </w:r>
      <w:r w:rsidRPr="00445499">
        <w:rPr>
          <w:rFonts w:ascii="Times New Roman" w:eastAsia="Times New Roman" w:hAnsi="Times New Roman" w:cs="Times New Roman"/>
          <w:color w:val="111111"/>
          <w:sz w:val="28"/>
          <w:szCs w:val="28"/>
          <w:lang w:eastAsia="ru-RU"/>
        </w:rPr>
        <w:t>жакет, брюки, рубашка с короткими и длинными рукавами, галстук.</w:t>
      </w:r>
      <w:proofErr w:type="gramEnd"/>
      <w:r w:rsidRPr="00445499">
        <w:rPr>
          <w:rFonts w:ascii="Times New Roman" w:eastAsia="Times New Roman" w:hAnsi="Times New Roman" w:cs="Times New Roman"/>
          <w:color w:val="111111"/>
          <w:sz w:val="28"/>
          <w:szCs w:val="28"/>
          <w:lang w:eastAsia="ru-RU"/>
        </w:rPr>
        <w:t xml:space="preserve"> </w:t>
      </w:r>
      <w:proofErr w:type="gramStart"/>
      <w:r w:rsidRPr="00445499">
        <w:rPr>
          <w:rFonts w:ascii="Times New Roman" w:eastAsia="Times New Roman" w:hAnsi="Times New Roman" w:cs="Times New Roman"/>
          <w:color w:val="111111"/>
          <w:sz w:val="28"/>
          <w:szCs w:val="28"/>
          <w:lang w:eastAsia="ru-RU"/>
        </w:rPr>
        <w:t>Для девочек (девушек) - пиджак, жилет, жакет, юбка, брюки, блузка с короткими и длинными рукавами, сарафан.</w:t>
      </w:r>
      <w:proofErr w:type="gramEnd"/>
      <w:r w:rsidRPr="00445499">
        <w:rPr>
          <w:rFonts w:ascii="Times New Roman" w:eastAsia="Times New Roman" w:hAnsi="Times New Roman" w:cs="Times New Roman"/>
          <w:color w:val="111111"/>
          <w:sz w:val="28"/>
          <w:szCs w:val="28"/>
          <w:lang w:eastAsia="ru-RU"/>
        </w:rPr>
        <w:t xml:space="preserve"> </w:t>
      </w:r>
      <w:proofErr w:type="gramStart"/>
      <w:r w:rsidRPr="00445499">
        <w:rPr>
          <w:rFonts w:ascii="Times New Roman" w:eastAsia="Times New Roman" w:hAnsi="Times New Roman" w:cs="Times New Roman"/>
          <w:color w:val="111111"/>
          <w:sz w:val="28"/>
          <w:szCs w:val="28"/>
          <w:lang w:eastAsia="ru-RU"/>
        </w:rPr>
        <w:t xml:space="preserve">Обувь так же должна </w:t>
      </w:r>
      <w:r w:rsidRPr="00445499">
        <w:rPr>
          <w:rFonts w:ascii="Times New Roman" w:eastAsia="Times New Roman" w:hAnsi="Times New Roman" w:cs="Times New Roman"/>
          <w:color w:val="111111"/>
          <w:sz w:val="28"/>
          <w:szCs w:val="28"/>
          <w:lang w:eastAsia="ru-RU"/>
        </w:rPr>
        <w:lastRenderedPageBreak/>
        <w:t>соответствовать деловому стилю одежды (туфли, ботинки.</w:t>
      </w:r>
      <w:proofErr w:type="gramEnd"/>
      <w:r w:rsidRPr="00445499">
        <w:rPr>
          <w:rFonts w:ascii="Times New Roman" w:eastAsia="Times New Roman" w:hAnsi="Times New Roman" w:cs="Times New Roman"/>
          <w:color w:val="111111"/>
          <w:sz w:val="28"/>
          <w:szCs w:val="28"/>
          <w:lang w:eastAsia="ru-RU"/>
        </w:rPr>
        <w:t xml:space="preserve"> Для уроков физической культуры-кеды, кроссовки)</w:t>
      </w:r>
      <w:proofErr w:type="gramStart"/>
      <w:r w:rsidRPr="00445499">
        <w:rPr>
          <w:rFonts w:ascii="Times New Roman" w:eastAsia="Times New Roman" w:hAnsi="Times New Roman" w:cs="Times New Roman"/>
          <w:color w:val="111111"/>
          <w:sz w:val="28"/>
          <w:szCs w:val="28"/>
          <w:lang w:eastAsia="ru-RU"/>
        </w:rPr>
        <w:t>.В</w:t>
      </w:r>
      <w:proofErr w:type="gramEnd"/>
      <w:r w:rsidRPr="00445499">
        <w:rPr>
          <w:rFonts w:ascii="Times New Roman" w:eastAsia="Times New Roman" w:hAnsi="Times New Roman" w:cs="Times New Roman"/>
          <w:color w:val="111111"/>
          <w:sz w:val="28"/>
          <w:szCs w:val="28"/>
          <w:lang w:eastAsia="ru-RU"/>
        </w:rPr>
        <w:t xml:space="preserve"> праздничные, торжественные  дни цвет блузок, рубашек-белый!</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На основании решения Совета ГУО «</w:t>
      </w:r>
      <w:r>
        <w:rPr>
          <w:rFonts w:ascii="Times New Roman" w:eastAsia="Times New Roman" w:hAnsi="Times New Roman" w:cs="Times New Roman"/>
          <w:color w:val="111111"/>
          <w:sz w:val="28"/>
          <w:szCs w:val="28"/>
          <w:lang w:eastAsia="ru-RU"/>
        </w:rPr>
        <w:t xml:space="preserve">Средняя школа №2 г. Сенно имени А.К. </w:t>
      </w:r>
      <w:proofErr w:type="spellStart"/>
      <w:r>
        <w:rPr>
          <w:rFonts w:ascii="Times New Roman" w:eastAsia="Times New Roman" w:hAnsi="Times New Roman" w:cs="Times New Roman"/>
          <w:color w:val="111111"/>
          <w:sz w:val="28"/>
          <w:szCs w:val="28"/>
          <w:lang w:eastAsia="ru-RU"/>
        </w:rPr>
        <w:t>Касинцева</w:t>
      </w:r>
      <w:proofErr w:type="spellEnd"/>
      <w:r w:rsidRPr="00445499">
        <w:rPr>
          <w:rFonts w:ascii="Times New Roman" w:eastAsia="Times New Roman" w:hAnsi="Times New Roman" w:cs="Times New Roman"/>
          <w:color w:val="111111"/>
          <w:sz w:val="28"/>
          <w:szCs w:val="28"/>
          <w:lang w:eastAsia="ru-RU"/>
        </w:rPr>
        <w:t>» в учреждении используется </w:t>
      </w:r>
      <w:r w:rsidRPr="00445499">
        <w:rPr>
          <w:rFonts w:ascii="Times New Roman" w:eastAsia="Times New Roman" w:hAnsi="Times New Roman" w:cs="Times New Roman"/>
          <w:b/>
          <w:bCs/>
          <w:color w:val="111111"/>
          <w:sz w:val="28"/>
          <w:szCs w:val="28"/>
          <w:lang w:eastAsia="ru-RU"/>
        </w:rPr>
        <w:t>единый элемент делового стиля одежды – галстук</w:t>
      </w:r>
      <w:r w:rsidRPr="00445499">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color w:val="111111"/>
          <w:sz w:val="28"/>
          <w:szCs w:val="28"/>
          <w:lang w:eastAsia="ru-RU"/>
        </w:rPr>
        <w:t>черного</w:t>
      </w:r>
      <w:r w:rsidRPr="00445499">
        <w:rPr>
          <w:rFonts w:ascii="Times New Roman" w:eastAsia="Times New Roman" w:hAnsi="Times New Roman" w:cs="Times New Roman"/>
          <w:color w:val="111111"/>
          <w:sz w:val="28"/>
          <w:szCs w:val="28"/>
          <w:lang w:eastAsia="ru-RU"/>
        </w:rPr>
        <w:t xml:space="preserve"> цвета с символикой (герб) учреждения образования и </w:t>
      </w:r>
      <w:r w:rsidRPr="00445499">
        <w:rPr>
          <w:rFonts w:ascii="Times New Roman" w:eastAsia="Times New Roman" w:hAnsi="Times New Roman" w:cs="Times New Roman"/>
          <w:b/>
          <w:bCs/>
          <w:color w:val="111111"/>
          <w:sz w:val="28"/>
          <w:szCs w:val="28"/>
          <w:lang w:eastAsia="ru-RU"/>
        </w:rPr>
        <w:t>деловой стиль</w:t>
      </w:r>
      <w:r w:rsidRPr="00445499">
        <w:rPr>
          <w:rFonts w:ascii="Times New Roman" w:eastAsia="Times New Roman" w:hAnsi="Times New Roman" w:cs="Times New Roman"/>
          <w:color w:val="111111"/>
          <w:sz w:val="28"/>
          <w:szCs w:val="28"/>
          <w:lang w:eastAsia="ru-RU"/>
        </w:rPr>
        <w:t> </w:t>
      </w:r>
      <w:r w:rsidRPr="00445499">
        <w:rPr>
          <w:rFonts w:ascii="Times New Roman" w:eastAsia="Times New Roman" w:hAnsi="Times New Roman" w:cs="Times New Roman"/>
          <w:b/>
          <w:bCs/>
          <w:color w:val="111111"/>
          <w:sz w:val="28"/>
          <w:szCs w:val="28"/>
          <w:lang w:eastAsia="ru-RU"/>
        </w:rPr>
        <w:t>одежды (</w:t>
      </w:r>
      <w:r w:rsidR="00AD7457">
        <w:rPr>
          <w:rFonts w:ascii="Times New Roman" w:eastAsia="Times New Roman" w:hAnsi="Times New Roman" w:cs="Times New Roman"/>
          <w:b/>
          <w:bCs/>
          <w:color w:val="111111"/>
          <w:sz w:val="28"/>
          <w:szCs w:val="28"/>
          <w:lang w:eastAsia="ru-RU"/>
        </w:rPr>
        <w:t>рубашка светлого цвета и брюки (юбка) темного цвета</w:t>
      </w:r>
      <w:r w:rsidRPr="00445499">
        <w:rPr>
          <w:rFonts w:ascii="Times New Roman" w:eastAsia="Times New Roman" w:hAnsi="Times New Roman" w:cs="Times New Roman"/>
          <w:b/>
          <w:bCs/>
          <w:color w:val="000000"/>
          <w:sz w:val="28"/>
          <w:szCs w:val="28"/>
          <w:lang w:eastAsia="ru-RU"/>
        </w:rPr>
        <w:t>).</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2.4.14. иметь на уроках необходимые учебные принадлежности;</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2.4.15. иметь аккуратно и разборчиво подписанные рабочие тетради и тетради для контрольных работ по предметам;</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2.4.16. аккуратно и разборчиво записывать в дневник расписание уроков на неделю вперед, в конце каждого урока - домашнее задание;</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2.4.17. еженедельно сдавать дневник на проверку классному руководителю;</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2.4.18. представлять дневник по первому требованию педагогического работника учреждения образования;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2.4.19. соблюдать правила поведения в библиотеке и правила пользования библиотечным фондом.</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2.4.20. соблюдать Инструкцию о пропускном режиме и осуществлять доступ в Учреждение образования по электронному пропуску.</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b/>
          <w:bCs/>
          <w:color w:val="111111"/>
          <w:sz w:val="28"/>
          <w:szCs w:val="28"/>
          <w:lang w:eastAsia="ru-RU"/>
        </w:rPr>
        <w:t>2.5. Учащимся в учреждении образования и на его территории категорически запрещается: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2.5.1. курить, парить,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proofErr w:type="gramStart"/>
      <w:r w:rsidRPr="00445499">
        <w:rPr>
          <w:rFonts w:ascii="Times New Roman" w:eastAsia="Times New Roman" w:hAnsi="Times New Roman" w:cs="Times New Roman"/>
          <w:color w:val="111111"/>
          <w:sz w:val="28"/>
          <w:szCs w:val="28"/>
          <w:lang w:eastAsia="ru-RU"/>
        </w:rPr>
        <w:t>2.5.2.приносить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w:t>
      </w:r>
      <w:proofErr w:type="gramEnd"/>
      <w:r w:rsidRPr="00445499">
        <w:rPr>
          <w:rFonts w:ascii="Times New Roman" w:eastAsia="Times New Roman" w:hAnsi="Times New Roman" w:cs="Times New Roman"/>
          <w:color w:val="111111"/>
          <w:sz w:val="28"/>
          <w:szCs w:val="28"/>
          <w:lang w:eastAsia="ru-RU"/>
        </w:rPr>
        <w:t xml:space="preserve"> </w:t>
      </w:r>
      <w:proofErr w:type="spellStart"/>
      <w:r w:rsidRPr="00445499">
        <w:rPr>
          <w:rFonts w:ascii="Times New Roman" w:eastAsia="Times New Roman" w:hAnsi="Times New Roman" w:cs="Times New Roman"/>
          <w:color w:val="111111"/>
          <w:sz w:val="28"/>
          <w:szCs w:val="28"/>
          <w:lang w:eastAsia="ru-RU"/>
        </w:rPr>
        <w:t>прекурсоры</w:t>
      </w:r>
      <w:proofErr w:type="spellEnd"/>
      <w:r w:rsidRPr="00445499">
        <w:rPr>
          <w:rFonts w:ascii="Times New Roman" w:eastAsia="Times New Roman" w:hAnsi="Times New Roman" w:cs="Times New Roman"/>
          <w:color w:val="111111"/>
          <w:sz w:val="28"/>
          <w:szCs w:val="28"/>
          <w:lang w:eastAsia="ru-RU"/>
        </w:rPr>
        <w:t xml:space="preserve">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2.5.3. нарушать дисциплину в ходе образовательного процесса, применять физическую силу и оскорбления в отношении других его участников;</w:t>
      </w:r>
    </w:p>
    <w:p w:rsidR="00445499" w:rsidRPr="00445499" w:rsidRDefault="00253E05" w:rsidP="00C05745">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2.</w:t>
      </w:r>
      <w:r w:rsidR="00445499" w:rsidRPr="00445499">
        <w:rPr>
          <w:rFonts w:ascii="Times New Roman" w:eastAsia="Times New Roman" w:hAnsi="Times New Roman" w:cs="Times New Roman"/>
          <w:color w:val="111111"/>
          <w:sz w:val="28"/>
          <w:szCs w:val="28"/>
          <w:lang w:eastAsia="ru-RU"/>
        </w:rPr>
        <w:t>5.4. не выполнять требования педагогических работников;</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2.5.5.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xml:space="preserve">2.5.6. пользоваться устройствами мобильной связи, </w:t>
      </w:r>
      <w:proofErr w:type="gramStart"/>
      <w:r w:rsidRPr="00445499">
        <w:rPr>
          <w:rFonts w:ascii="Times New Roman" w:eastAsia="Times New Roman" w:hAnsi="Times New Roman" w:cs="Times New Roman"/>
          <w:color w:val="111111"/>
          <w:sz w:val="28"/>
          <w:szCs w:val="28"/>
          <w:lang w:eastAsia="ru-RU"/>
        </w:rPr>
        <w:t>интернет-связи</w:t>
      </w:r>
      <w:proofErr w:type="gramEnd"/>
      <w:r w:rsidRPr="00445499">
        <w:rPr>
          <w:rFonts w:ascii="Times New Roman" w:eastAsia="Times New Roman" w:hAnsi="Times New Roman" w:cs="Times New Roman"/>
          <w:color w:val="111111"/>
          <w:sz w:val="28"/>
          <w:szCs w:val="28"/>
          <w:lang w:eastAsia="ru-RU"/>
        </w:rPr>
        <w:t>, музыкальными колонками, игровыми устройствами во время образовательного процесса без разрешения педагогов;</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xml:space="preserve">2.5.7. пропагандировать, хранить и распространять посредством </w:t>
      </w:r>
      <w:proofErr w:type="gramStart"/>
      <w:r w:rsidRPr="00445499">
        <w:rPr>
          <w:rFonts w:ascii="Times New Roman" w:eastAsia="Times New Roman" w:hAnsi="Times New Roman" w:cs="Times New Roman"/>
          <w:color w:val="111111"/>
          <w:sz w:val="28"/>
          <w:szCs w:val="28"/>
          <w:lang w:eastAsia="ru-RU"/>
        </w:rPr>
        <w:t>мобильной</w:t>
      </w:r>
      <w:proofErr w:type="gramEnd"/>
      <w:r w:rsidRPr="00445499">
        <w:rPr>
          <w:rFonts w:ascii="Times New Roman" w:eastAsia="Times New Roman" w:hAnsi="Times New Roman" w:cs="Times New Roman"/>
          <w:color w:val="111111"/>
          <w:sz w:val="28"/>
          <w:szCs w:val="28"/>
          <w:lang w:eastAsia="ru-RU"/>
        </w:rPr>
        <w:t>, интернет-связи информацию, содержащую жестокость, насилие;</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2.5.8. проводить съемки во время проведения учебных занятий, классных часов, внеклассных мероприятий без разрешения администрации, классного руководителя, учителя-предметника;</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2.5.9.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2.5.10. употреблять во время учебных занятий пищу и напитки;</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2.5.11. пересаживаться за другую парту без разрешения учителя;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2.5.12. делать какие-либо записи в учебниках, вырывать из них страницы;</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2.5.13. во время учебных занятий и перерывов между ними играть в азартные игры, проводить операции спекулятивного характера;</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xml:space="preserve">2.5.14. передвигаться на велосипедах, </w:t>
      </w:r>
      <w:proofErr w:type="spellStart"/>
      <w:r w:rsidRPr="00445499">
        <w:rPr>
          <w:rFonts w:ascii="Times New Roman" w:eastAsia="Times New Roman" w:hAnsi="Times New Roman" w:cs="Times New Roman"/>
          <w:color w:val="111111"/>
          <w:sz w:val="28"/>
          <w:szCs w:val="28"/>
          <w:lang w:eastAsia="ru-RU"/>
        </w:rPr>
        <w:t>скейтах</w:t>
      </w:r>
      <w:proofErr w:type="spellEnd"/>
      <w:r w:rsidRPr="00445499">
        <w:rPr>
          <w:rFonts w:ascii="Times New Roman" w:eastAsia="Times New Roman" w:hAnsi="Times New Roman" w:cs="Times New Roman"/>
          <w:color w:val="111111"/>
          <w:sz w:val="28"/>
          <w:szCs w:val="28"/>
          <w:lang w:eastAsia="ru-RU"/>
        </w:rPr>
        <w:t xml:space="preserve">, самокатах по территории учреждения образования. Оставлять без присмотра самокаты, велосипеды, </w:t>
      </w:r>
      <w:proofErr w:type="spellStart"/>
      <w:r w:rsidRPr="00445499">
        <w:rPr>
          <w:rFonts w:ascii="Times New Roman" w:eastAsia="Times New Roman" w:hAnsi="Times New Roman" w:cs="Times New Roman"/>
          <w:color w:val="111111"/>
          <w:sz w:val="28"/>
          <w:szCs w:val="28"/>
          <w:lang w:eastAsia="ru-RU"/>
        </w:rPr>
        <w:t>скейты</w:t>
      </w:r>
      <w:proofErr w:type="spellEnd"/>
      <w:r w:rsidRPr="00445499">
        <w:rPr>
          <w:rFonts w:ascii="Times New Roman" w:eastAsia="Times New Roman" w:hAnsi="Times New Roman" w:cs="Times New Roman"/>
          <w:color w:val="111111"/>
          <w:sz w:val="28"/>
          <w:szCs w:val="28"/>
          <w:lang w:eastAsia="ru-RU"/>
        </w:rPr>
        <w:t xml:space="preserve"> и другие средства передвижения на территории учреждения образования.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2.5.15. покидать учреждение образования до окончания учебных занятий без согласования с классным руководителем и (или) администрацией учреждения.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b/>
          <w:bCs/>
          <w:color w:val="111111"/>
          <w:sz w:val="28"/>
          <w:szCs w:val="28"/>
          <w:lang w:eastAsia="ru-RU"/>
        </w:rPr>
        <w:t>III. ОРГАНИЗАЦИЯ КОНТРОЛЯ ПРОПУСКОВ УЧЕБНЫХ ЗАНЯТИЙ, ПЕРЕВОДА И ОТЧИСЛЕНИЯ ОБУЧАЮЩИХСЯ  </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3.1. Учёту и анализу подлежат пропуски учебных занятий учащихся по уважительным и неуважительным причинам.</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3.2. Учёт учащихся, отсутствующих на учебных занятиях, осуществляется классным руководителем в журнале ежедневного контроля посещаемости учащихся класса и посредством электронной системы учета пропусков.</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3.3. Уважительными причинами являются пропуски учебных занятий, подтвержденные документами:</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b/>
          <w:bCs/>
          <w:color w:val="111111"/>
          <w:sz w:val="28"/>
          <w:szCs w:val="28"/>
          <w:lang w:eastAsia="ru-RU"/>
        </w:rPr>
        <w:lastRenderedPageBreak/>
        <w:t>-</w:t>
      </w:r>
      <w:r w:rsidRPr="00445499">
        <w:rPr>
          <w:rFonts w:ascii="Times New Roman" w:eastAsia="Times New Roman" w:hAnsi="Times New Roman" w:cs="Times New Roman"/>
          <w:color w:val="111111"/>
          <w:sz w:val="28"/>
          <w:szCs w:val="28"/>
          <w:lang w:eastAsia="ru-RU"/>
        </w:rPr>
        <w:t>медицинская справка с печатью врача и печатью учреждения здравоохранения в связи с болезнью или прохождением комиссии;</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-официальное </w:t>
      </w:r>
      <w:r w:rsidRPr="00445499">
        <w:rPr>
          <w:rFonts w:ascii="Times New Roman" w:eastAsia="Times New Roman" w:hAnsi="Times New Roman" w:cs="Times New Roman"/>
          <w:sz w:val="28"/>
          <w:szCs w:val="28"/>
          <w:lang w:eastAsia="ru-RU"/>
        </w:rPr>
        <w:t>заявление законных представителей на имя директора школы</w:t>
      </w:r>
      <w:r w:rsidRPr="00445499">
        <w:rPr>
          <w:rFonts w:ascii="Times New Roman" w:eastAsia="Times New Roman" w:hAnsi="Times New Roman" w:cs="Times New Roman"/>
          <w:color w:val="111111"/>
          <w:sz w:val="28"/>
          <w:szCs w:val="28"/>
          <w:lang w:eastAsia="ru-RU"/>
        </w:rPr>
        <w:t> с указанием конкретных причин отсутствия ребенка на занятиях, но не более 60 часов учебных занятий в течение года. Отсутствие учащегося по заявлению законных представителей более 60 академических часов приравнивается к пропуску по неуважительной причине.</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Данное заявление необходимо предоставить классному руководителю заблаговременно (не менее чем за 1 день до дня отсутствия ребенка на занятиях) для дальнейшего его согласования с руководством школы, при этом законный представитель берет ответственность на себя за жизнь и здоровье ребенка, обеспечивает прохождение пропущенного учебного материала;</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b/>
          <w:bCs/>
          <w:color w:val="111111"/>
          <w:sz w:val="28"/>
          <w:szCs w:val="28"/>
          <w:lang w:eastAsia="ru-RU"/>
        </w:rPr>
        <w:t>-</w:t>
      </w:r>
      <w:r w:rsidRPr="00445499">
        <w:rPr>
          <w:rFonts w:ascii="Times New Roman" w:eastAsia="Times New Roman" w:hAnsi="Times New Roman" w:cs="Times New Roman"/>
          <w:color w:val="111111"/>
          <w:sz w:val="28"/>
          <w:szCs w:val="28"/>
          <w:lang w:eastAsia="ru-RU"/>
        </w:rPr>
        <w:t>официальное ходатайство организаций спортивного, эстетического и других направлений в связи с участием в соревнованиях, концертах и т.д. (также необходимо предоставить заранее);</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b/>
          <w:bCs/>
          <w:color w:val="111111"/>
          <w:sz w:val="28"/>
          <w:szCs w:val="28"/>
          <w:lang w:eastAsia="ru-RU"/>
        </w:rPr>
        <w:t>-</w:t>
      </w:r>
      <w:r w:rsidRPr="00445499">
        <w:rPr>
          <w:rFonts w:ascii="Times New Roman" w:eastAsia="Times New Roman" w:hAnsi="Times New Roman" w:cs="Times New Roman"/>
          <w:color w:val="111111"/>
          <w:sz w:val="28"/>
          <w:szCs w:val="28"/>
          <w:lang w:eastAsia="ru-RU"/>
        </w:rPr>
        <w:t>приказы и (или) распоряжения об освобождении учащихся от занятий в связи с участием в спортивных соревнованиях, олимпиадах и др.</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3.4. В случае непредставления оправдательного документа учащимся, его отсутствие на учебных занятиях считается без уважительной причины.</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3.5. Каждый случай пропусков занятий без уважительных причин должен быть рассмотрен классным руководителем.</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3.6. Классный руководитель информирует законных представителей учащихся о правилах учета посещаемости, мерах профилактики пропусков уроков без  уважительных причин:</w:t>
      </w:r>
    </w:p>
    <w:p w:rsidR="00445499" w:rsidRPr="00445499" w:rsidRDefault="00445499" w:rsidP="00C0574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proofErr w:type="gramStart"/>
      <w:r w:rsidRPr="00445499">
        <w:rPr>
          <w:rFonts w:ascii="Times New Roman" w:eastAsia="Times New Roman" w:hAnsi="Times New Roman" w:cs="Times New Roman"/>
          <w:color w:val="111111"/>
          <w:sz w:val="28"/>
          <w:szCs w:val="28"/>
          <w:lang w:eastAsia="ru-RU"/>
        </w:rPr>
        <w:t>Единичный - запись в дневник, беседа с законными представителями;</w:t>
      </w:r>
      <w:proofErr w:type="gramEnd"/>
    </w:p>
    <w:p w:rsidR="00445499" w:rsidRPr="00445499" w:rsidRDefault="00445499" w:rsidP="00C0574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proofErr w:type="gramStart"/>
      <w:r w:rsidRPr="00445499">
        <w:rPr>
          <w:rFonts w:ascii="Times New Roman" w:eastAsia="Times New Roman" w:hAnsi="Times New Roman" w:cs="Times New Roman"/>
          <w:color w:val="111111"/>
          <w:sz w:val="28"/>
          <w:szCs w:val="28"/>
          <w:lang w:eastAsia="ru-RU"/>
        </w:rPr>
        <w:t>Неоднократные</w:t>
      </w:r>
      <w:proofErr w:type="gramEnd"/>
      <w:r w:rsidRPr="00445499">
        <w:rPr>
          <w:rFonts w:ascii="Times New Roman" w:eastAsia="Times New Roman" w:hAnsi="Times New Roman" w:cs="Times New Roman"/>
          <w:color w:val="111111"/>
          <w:sz w:val="28"/>
          <w:szCs w:val="28"/>
          <w:lang w:eastAsia="ru-RU"/>
        </w:rPr>
        <w:t> - беседа законными представителями;</w:t>
      </w:r>
    </w:p>
    <w:p w:rsidR="00445499" w:rsidRPr="00445499" w:rsidRDefault="00445499" w:rsidP="00C0574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Систематический характер пропусков - законные представители приглашаются на заседание Совета учреждения по профилактике безнадзорности и правонарушений несовершеннолетними.</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3.7. За наличие 30 дней пропусков занятий без уважительных причин учащемуся может быть объявлено замечание, выговор или исключение из учреждения образования учащегося III ступени обучения (Кодекс Республики Беларусь об образовании, глава 14, ст.126,127.128).</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При наличии систематических пропусков учебных занятий без уважительной причины, учащийся вместе с законными представителями приглашается на Совет учреждения по профилактике безнадзорности и правонарушений несовершеннолетних.</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xml:space="preserve">3.8. Учащиеся, систематически пропускающие учебные занятия без уважительной причины, по решению Совета учреждения по профилактике </w:t>
      </w:r>
      <w:r w:rsidRPr="00445499">
        <w:rPr>
          <w:rFonts w:ascii="Times New Roman" w:eastAsia="Times New Roman" w:hAnsi="Times New Roman" w:cs="Times New Roman"/>
          <w:color w:val="111111"/>
          <w:sz w:val="28"/>
          <w:szCs w:val="28"/>
          <w:lang w:eastAsia="ru-RU"/>
        </w:rPr>
        <w:lastRenderedPageBreak/>
        <w:t xml:space="preserve">безнадзорности и правонарушений несовершеннолетних подлежат постановке на внутренний контроль, руководство школы инициирует вызов законных представителей на заседание Комиссии по делам несовершеннолетних </w:t>
      </w:r>
      <w:proofErr w:type="spellStart"/>
      <w:r w:rsidR="00253E05">
        <w:rPr>
          <w:rFonts w:ascii="Times New Roman" w:eastAsia="Times New Roman" w:hAnsi="Times New Roman" w:cs="Times New Roman"/>
          <w:color w:val="111111"/>
          <w:sz w:val="28"/>
          <w:szCs w:val="28"/>
          <w:lang w:eastAsia="ru-RU"/>
        </w:rPr>
        <w:t>Сенненского</w:t>
      </w:r>
      <w:proofErr w:type="spellEnd"/>
      <w:r w:rsidRPr="00445499">
        <w:rPr>
          <w:rFonts w:ascii="Times New Roman" w:eastAsia="Times New Roman" w:hAnsi="Times New Roman" w:cs="Times New Roman"/>
          <w:color w:val="111111"/>
          <w:sz w:val="28"/>
          <w:szCs w:val="28"/>
          <w:lang w:eastAsia="ru-RU"/>
        </w:rPr>
        <w:t xml:space="preserve"> райисполкома.</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3.9. При отсутствии мер со стороны законных представителей, продолжении пропусков без уважительной причины обучающимися, классный руководитель и заместитель директора по воспитательной работе готовят уведомление по месту работы законных представителей о невыполнении ими обязанностей по воспитанию своих детей.</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xml:space="preserve">3.10. Учащиеся, пропустившие более 45 учебных дней в течение учебного года по болезни или в связи с переездом на новое место жительства, могут быть оставлены на повторный год </w:t>
      </w:r>
      <w:proofErr w:type="gramStart"/>
      <w:r w:rsidRPr="00445499">
        <w:rPr>
          <w:rFonts w:ascii="Times New Roman" w:eastAsia="Times New Roman" w:hAnsi="Times New Roman" w:cs="Times New Roman"/>
          <w:color w:val="111111"/>
          <w:sz w:val="28"/>
          <w:szCs w:val="28"/>
          <w:lang w:eastAsia="ru-RU"/>
        </w:rPr>
        <w:t>обучения по заявлению</w:t>
      </w:r>
      <w:proofErr w:type="gramEnd"/>
      <w:r w:rsidRPr="00445499">
        <w:rPr>
          <w:rFonts w:ascii="Times New Roman" w:eastAsia="Times New Roman" w:hAnsi="Times New Roman" w:cs="Times New Roman"/>
          <w:color w:val="111111"/>
          <w:sz w:val="28"/>
          <w:szCs w:val="28"/>
          <w:lang w:eastAsia="ru-RU"/>
        </w:rPr>
        <w:t xml:space="preserve"> их законных представителей и решению педагогического совета Школы.</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b/>
          <w:bCs/>
          <w:color w:val="000000"/>
          <w:sz w:val="28"/>
          <w:szCs w:val="28"/>
          <w:lang w:eastAsia="ru-RU"/>
        </w:rPr>
        <w:t>IV. ТРЕБОВАНИЯ К ВНЕШНЕМУ ВИДУ УЧАЩЕГОСЯ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4.1. Учащиеся обязаны придерживаться делового стиля одежды, предназначенного для посещения ими учебных занятий в учреждениях образования.</w:t>
      </w:r>
    </w:p>
    <w:p w:rsidR="00253E05"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4.2.  Советом  ГУО «</w:t>
      </w:r>
      <w:r w:rsidR="00253E05">
        <w:rPr>
          <w:rFonts w:ascii="Times New Roman" w:eastAsia="Times New Roman" w:hAnsi="Times New Roman" w:cs="Times New Roman"/>
          <w:color w:val="111111"/>
          <w:sz w:val="28"/>
          <w:szCs w:val="28"/>
          <w:lang w:eastAsia="ru-RU"/>
        </w:rPr>
        <w:t xml:space="preserve">Средняя школа №2 г. Сенно имени А.К. </w:t>
      </w:r>
      <w:proofErr w:type="spellStart"/>
      <w:r w:rsidR="00253E05">
        <w:rPr>
          <w:rFonts w:ascii="Times New Roman" w:eastAsia="Times New Roman" w:hAnsi="Times New Roman" w:cs="Times New Roman"/>
          <w:color w:val="111111"/>
          <w:sz w:val="28"/>
          <w:szCs w:val="28"/>
          <w:lang w:eastAsia="ru-RU"/>
        </w:rPr>
        <w:t>Касинцева</w:t>
      </w:r>
      <w:proofErr w:type="spellEnd"/>
      <w:r w:rsidRPr="00445499">
        <w:rPr>
          <w:rFonts w:ascii="Times New Roman" w:eastAsia="Times New Roman" w:hAnsi="Times New Roman" w:cs="Times New Roman"/>
          <w:color w:val="111111"/>
          <w:sz w:val="28"/>
          <w:szCs w:val="28"/>
          <w:lang w:eastAsia="ru-RU"/>
        </w:rPr>
        <w:t>»  Протокол №</w:t>
      </w:r>
      <w:r w:rsidR="00253E05">
        <w:rPr>
          <w:rFonts w:ascii="Times New Roman" w:eastAsia="Times New Roman" w:hAnsi="Times New Roman" w:cs="Times New Roman"/>
          <w:color w:val="111111"/>
          <w:sz w:val="28"/>
          <w:szCs w:val="28"/>
          <w:lang w:eastAsia="ru-RU"/>
        </w:rPr>
        <w:t>5</w:t>
      </w:r>
      <w:r w:rsidRPr="00445499">
        <w:rPr>
          <w:rFonts w:ascii="Times New Roman" w:eastAsia="Times New Roman" w:hAnsi="Times New Roman" w:cs="Times New Roman"/>
          <w:color w:val="111111"/>
          <w:sz w:val="28"/>
          <w:szCs w:val="28"/>
          <w:lang w:eastAsia="ru-RU"/>
        </w:rPr>
        <w:t xml:space="preserve"> от </w:t>
      </w:r>
      <w:r w:rsidR="00253E05">
        <w:rPr>
          <w:rFonts w:ascii="Times New Roman" w:eastAsia="Times New Roman" w:hAnsi="Times New Roman" w:cs="Times New Roman"/>
          <w:color w:val="111111"/>
          <w:sz w:val="28"/>
          <w:szCs w:val="28"/>
          <w:lang w:eastAsia="ru-RU"/>
        </w:rPr>
        <w:t>19</w:t>
      </w:r>
      <w:r w:rsidRPr="00445499">
        <w:rPr>
          <w:rFonts w:ascii="Times New Roman" w:eastAsia="Times New Roman" w:hAnsi="Times New Roman" w:cs="Times New Roman"/>
          <w:color w:val="111111"/>
          <w:sz w:val="28"/>
          <w:szCs w:val="28"/>
          <w:lang w:eastAsia="ru-RU"/>
        </w:rPr>
        <w:t>.0</w:t>
      </w:r>
      <w:r w:rsidR="00253E05">
        <w:rPr>
          <w:rFonts w:ascii="Times New Roman" w:eastAsia="Times New Roman" w:hAnsi="Times New Roman" w:cs="Times New Roman"/>
          <w:color w:val="111111"/>
          <w:sz w:val="28"/>
          <w:szCs w:val="28"/>
          <w:lang w:eastAsia="ru-RU"/>
        </w:rPr>
        <w:t>8</w:t>
      </w:r>
      <w:r w:rsidRPr="00445499">
        <w:rPr>
          <w:rFonts w:ascii="Times New Roman" w:eastAsia="Times New Roman" w:hAnsi="Times New Roman" w:cs="Times New Roman"/>
          <w:color w:val="111111"/>
          <w:sz w:val="28"/>
          <w:szCs w:val="28"/>
          <w:lang w:eastAsia="ru-RU"/>
        </w:rPr>
        <w:t>.20</w:t>
      </w:r>
      <w:r w:rsidR="00253E05">
        <w:rPr>
          <w:rFonts w:ascii="Times New Roman" w:eastAsia="Times New Roman" w:hAnsi="Times New Roman" w:cs="Times New Roman"/>
          <w:color w:val="111111"/>
          <w:sz w:val="28"/>
          <w:szCs w:val="28"/>
          <w:lang w:eastAsia="ru-RU"/>
        </w:rPr>
        <w:t xml:space="preserve">22 </w:t>
      </w:r>
      <w:r w:rsidRPr="00445499">
        <w:rPr>
          <w:rFonts w:ascii="Times New Roman" w:eastAsia="Times New Roman" w:hAnsi="Times New Roman" w:cs="Times New Roman"/>
          <w:color w:val="111111"/>
          <w:sz w:val="28"/>
          <w:szCs w:val="28"/>
          <w:lang w:eastAsia="ru-RU"/>
        </w:rPr>
        <w:t xml:space="preserve">года  введено обязательное использование элемента делового стиля одежды (галстук </w:t>
      </w:r>
      <w:r w:rsidR="00253E05">
        <w:rPr>
          <w:rFonts w:ascii="Times New Roman" w:eastAsia="Times New Roman" w:hAnsi="Times New Roman" w:cs="Times New Roman"/>
          <w:color w:val="111111"/>
          <w:sz w:val="28"/>
          <w:szCs w:val="28"/>
          <w:lang w:eastAsia="ru-RU"/>
        </w:rPr>
        <w:t>черного</w:t>
      </w:r>
      <w:r w:rsidRPr="00445499">
        <w:rPr>
          <w:rFonts w:ascii="Times New Roman" w:eastAsia="Times New Roman" w:hAnsi="Times New Roman" w:cs="Times New Roman"/>
          <w:color w:val="111111"/>
          <w:sz w:val="28"/>
          <w:szCs w:val="28"/>
          <w:lang w:eastAsia="ru-RU"/>
        </w:rPr>
        <w:t xml:space="preserve"> цвета с логотипом учреждения образования)</w:t>
      </w:r>
      <w:r w:rsidR="00253E05" w:rsidRPr="00253E05">
        <w:rPr>
          <w:rFonts w:ascii="Times New Roman" w:eastAsia="Times New Roman" w:hAnsi="Times New Roman" w:cs="Times New Roman"/>
          <w:color w:val="111111"/>
          <w:sz w:val="28"/>
          <w:szCs w:val="28"/>
          <w:lang w:eastAsia="ru-RU"/>
        </w:rPr>
        <w:t xml:space="preserve"> </w:t>
      </w:r>
      <w:r w:rsidR="00253E05">
        <w:rPr>
          <w:rFonts w:ascii="Times New Roman" w:eastAsia="Times New Roman" w:hAnsi="Times New Roman" w:cs="Times New Roman"/>
          <w:color w:val="111111"/>
          <w:sz w:val="28"/>
          <w:szCs w:val="28"/>
          <w:lang w:eastAsia="ru-RU"/>
        </w:rPr>
        <w:t xml:space="preserve">и </w:t>
      </w:r>
      <w:r w:rsidR="00253E05" w:rsidRPr="00445499">
        <w:rPr>
          <w:rFonts w:ascii="Times New Roman" w:eastAsia="Times New Roman" w:hAnsi="Times New Roman" w:cs="Times New Roman"/>
          <w:color w:val="111111"/>
          <w:sz w:val="28"/>
          <w:szCs w:val="28"/>
          <w:lang w:eastAsia="ru-RU"/>
        </w:rPr>
        <w:t xml:space="preserve">единый цвет делового стиля одежды (школьной формы): </w:t>
      </w:r>
      <w:r w:rsidR="00253E05">
        <w:rPr>
          <w:rFonts w:ascii="Times New Roman" w:eastAsia="Times New Roman" w:hAnsi="Times New Roman" w:cs="Times New Roman"/>
          <w:color w:val="111111"/>
          <w:sz w:val="28"/>
          <w:szCs w:val="28"/>
          <w:lang w:eastAsia="ru-RU"/>
        </w:rPr>
        <w:t>светлого цвета рубашка (блузка) и темного цвета брюки (юбка)</w:t>
      </w:r>
      <w:r w:rsidR="00253E05" w:rsidRPr="00445499">
        <w:rPr>
          <w:rFonts w:ascii="Times New Roman" w:eastAsia="Times New Roman" w:hAnsi="Times New Roman" w:cs="Times New Roman"/>
          <w:color w:val="111111"/>
          <w:sz w:val="28"/>
          <w:szCs w:val="28"/>
          <w:lang w:eastAsia="ru-RU"/>
        </w:rPr>
        <w:t>.</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4.</w:t>
      </w:r>
      <w:r w:rsidR="00253E05">
        <w:rPr>
          <w:rFonts w:ascii="Times New Roman" w:eastAsia="Times New Roman" w:hAnsi="Times New Roman" w:cs="Times New Roman"/>
          <w:color w:val="111111"/>
          <w:sz w:val="28"/>
          <w:szCs w:val="28"/>
          <w:lang w:eastAsia="ru-RU"/>
        </w:rPr>
        <w:t>3</w:t>
      </w:r>
      <w:r w:rsidRPr="00445499">
        <w:rPr>
          <w:rFonts w:ascii="Times New Roman" w:eastAsia="Times New Roman" w:hAnsi="Times New Roman" w:cs="Times New Roman"/>
          <w:color w:val="111111"/>
          <w:sz w:val="28"/>
          <w:szCs w:val="28"/>
          <w:lang w:eastAsia="ru-RU"/>
        </w:rPr>
        <w:t>. При посещении учащимися учебных занятий не допускаются:</w:t>
      </w:r>
    </w:p>
    <w:p w:rsidR="00445499" w:rsidRPr="00445499" w:rsidRDefault="00445499" w:rsidP="00C0574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спортивная одежда и обувь, предназначенные для занятий физической культурой и спортом;</w:t>
      </w:r>
    </w:p>
    <w:p w:rsidR="00445499" w:rsidRPr="00445499" w:rsidRDefault="00445499" w:rsidP="00C0574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вещи, имеющие яркие, вызывающие рисунки;</w:t>
      </w:r>
    </w:p>
    <w:p w:rsidR="00445499" w:rsidRPr="00445499" w:rsidRDefault="00445499" w:rsidP="00C0574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грязная, мятая (неопрятная) и иная одежда, не предназначенная для посещения учреждения образования;</w:t>
      </w:r>
    </w:p>
    <w:p w:rsidR="00445499" w:rsidRPr="00445499" w:rsidRDefault="00445499" w:rsidP="00C0574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джинсы, короткие платья и юбки;</w:t>
      </w:r>
    </w:p>
    <w:p w:rsidR="00445499" w:rsidRPr="00445499" w:rsidRDefault="00445499" w:rsidP="00C0574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верхняя одежда и головные уборы;</w:t>
      </w:r>
    </w:p>
    <w:p w:rsidR="00445499" w:rsidRPr="00445499" w:rsidRDefault="00445499" w:rsidP="00C0574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обилие бижутерии, наличие пирсинга, яркого экстравагантного макияжа и неестественного ярко окрашенного цвета волос, праздничных причесок и аксессуаров, отражающих символику музыкальных групп и различных направлений молодежной субкультуры и спортивных клубов.</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4.5.Спорные вопросы, связанные с внешним видом учащегося, решает администрация учреждения образования.</w:t>
      </w:r>
    </w:p>
    <w:p w:rsidR="00253E05" w:rsidRDefault="00253E05" w:rsidP="00C05745">
      <w:pPr>
        <w:shd w:val="clear" w:color="auto" w:fill="FFFFFF"/>
        <w:spacing w:after="150" w:line="240" w:lineRule="auto"/>
        <w:jc w:val="both"/>
        <w:rPr>
          <w:rFonts w:ascii="Times New Roman" w:eastAsia="Times New Roman" w:hAnsi="Times New Roman" w:cs="Times New Roman"/>
          <w:b/>
          <w:bCs/>
          <w:color w:val="111111"/>
          <w:sz w:val="28"/>
          <w:szCs w:val="28"/>
          <w:lang w:eastAsia="ru-RU"/>
        </w:rPr>
      </w:pPr>
    </w:p>
    <w:p w:rsidR="00253E05" w:rsidRDefault="00253E05" w:rsidP="00C05745">
      <w:pPr>
        <w:shd w:val="clear" w:color="auto" w:fill="FFFFFF"/>
        <w:spacing w:after="150" w:line="240" w:lineRule="auto"/>
        <w:jc w:val="both"/>
        <w:rPr>
          <w:rFonts w:ascii="Times New Roman" w:eastAsia="Times New Roman" w:hAnsi="Times New Roman" w:cs="Times New Roman"/>
          <w:b/>
          <w:bCs/>
          <w:color w:val="111111"/>
          <w:sz w:val="28"/>
          <w:szCs w:val="28"/>
          <w:lang w:eastAsia="ru-RU"/>
        </w:rPr>
      </w:pP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b/>
          <w:bCs/>
          <w:color w:val="111111"/>
          <w:sz w:val="28"/>
          <w:szCs w:val="28"/>
          <w:lang w:eastAsia="ru-RU"/>
        </w:rPr>
        <w:lastRenderedPageBreak/>
        <w:t>V. ПОРЯДОК ПОСЕЩЕНИЯ УЧАЩИМИСЯ УЧЕБНЫХ ЗАНЯТИЙ</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5.1. 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5.2. В случае невыполнения домашнего задания по какой-либо причине учащийся до начала урока обязан сообщить об этом учителю.</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xml:space="preserve">5.3. Не </w:t>
      </w:r>
      <w:proofErr w:type="gramStart"/>
      <w:r w:rsidRPr="00445499">
        <w:rPr>
          <w:rFonts w:ascii="Times New Roman" w:eastAsia="Times New Roman" w:hAnsi="Times New Roman" w:cs="Times New Roman"/>
          <w:color w:val="111111"/>
          <w:sz w:val="28"/>
          <w:szCs w:val="28"/>
          <w:lang w:eastAsia="ru-RU"/>
        </w:rPr>
        <w:t>позднее</w:t>
      </w:r>
      <w:proofErr w:type="gramEnd"/>
      <w:r w:rsidRPr="00445499">
        <w:rPr>
          <w:rFonts w:ascii="Times New Roman" w:eastAsia="Times New Roman" w:hAnsi="Times New Roman" w:cs="Times New Roman"/>
          <w:color w:val="111111"/>
          <w:sz w:val="28"/>
          <w:szCs w:val="28"/>
          <w:lang w:eastAsia="ru-RU"/>
        </w:rPr>
        <w:t xml:space="preserve"> чем за 5 минут до начала урока каждый учащийся:</w:t>
      </w:r>
    </w:p>
    <w:p w:rsidR="00445499" w:rsidRPr="00445499" w:rsidRDefault="00445499" w:rsidP="00C05745">
      <w:pPr>
        <w:numPr>
          <w:ilvl w:val="0"/>
          <w:numId w:val="5"/>
        </w:num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занимает место в учебном кабинете (классе), определенное классным</w:t>
      </w:r>
      <w:r w:rsidR="00C05745" w:rsidRPr="00C05745">
        <w:rPr>
          <w:rFonts w:ascii="Times New Roman" w:eastAsia="Times New Roman" w:hAnsi="Times New Roman" w:cs="Times New Roman"/>
          <w:color w:val="111111"/>
          <w:sz w:val="28"/>
          <w:szCs w:val="28"/>
          <w:lang w:eastAsia="ru-RU"/>
        </w:rPr>
        <w:t xml:space="preserve"> </w:t>
      </w:r>
      <w:r w:rsidRPr="00445499">
        <w:rPr>
          <w:rFonts w:ascii="Times New Roman" w:eastAsia="Times New Roman" w:hAnsi="Times New Roman" w:cs="Times New Roman"/>
          <w:color w:val="111111"/>
          <w:sz w:val="28"/>
          <w:szCs w:val="28"/>
          <w:lang w:eastAsia="ru-RU"/>
        </w:rPr>
        <w:t>руководителем;</w:t>
      </w:r>
    </w:p>
    <w:p w:rsidR="00445499" w:rsidRPr="00445499" w:rsidRDefault="00445499" w:rsidP="00C05745">
      <w:pPr>
        <w:numPr>
          <w:ilvl w:val="0"/>
          <w:numId w:val="6"/>
        </w:numPr>
        <w:shd w:val="clear" w:color="auto" w:fill="FFFFFF"/>
        <w:spacing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готовит необходимые для работы на уроке учебники и учебные принадлежности;</w:t>
      </w:r>
    </w:p>
    <w:p w:rsidR="00445499" w:rsidRPr="00445499" w:rsidRDefault="00445499" w:rsidP="00C0574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ставит на бесшумный режим устройство мобильной связи (интерне</w:t>
      </w:r>
      <w:proofErr w:type="gramStart"/>
      <w:r w:rsidRPr="00445499">
        <w:rPr>
          <w:rFonts w:ascii="Times New Roman" w:eastAsia="Times New Roman" w:hAnsi="Times New Roman" w:cs="Times New Roman"/>
          <w:color w:val="111111"/>
          <w:sz w:val="28"/>
          <w:szCs w:val="28"/>
          <w:lang w:eastAsia="ru-RU"/>
        </w:rPr>
        <w:t>т-</w:t>
      </w:r>
      <w:proofErr w:type="gramEnd"/>
      <w:r w:rsidRPr="00445499">
        <w:rPr>
          <w:rFonts w:ascii="Times New Roman" w:eastAsia="Times New Roman" w:hAnsi="Times New Roman" w:cs="Times New Roman"/>
          <w:color w:val="111111"/>
          <w:sz w:val="28"/>
          <w:szCs w:val="28"/>
          <w:lang w:eastAsia="ru-RU"/>
        </w:rPr>
        <w:t xml:space="preserve"> связи), кладет его в предназначенное для этого приспособление (коробку), которое может находиться на отдельно стоящем столе или столе учителя или в личный рюкзак (сумку).</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5.4. Учащийся, опоздавший на урок, обязан объяснить учителю причину опоздания.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5.5. Во время урока учащиеся внимательно слушают объяснения учителя и ответы других учащихся, не допуская комментариев и реплик с места.</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5.6. При ответе на вопрос учителя учащийся встает. С разрешения учителя возможен ответ с места.</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5.7. О своей готовности к ответу либо о возникшем в ходе объяснения учителем материала вопросе учащийся информирует, поднимая руку.</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5.8. Дополнения и исправления ответов других учащихся возможны только с разрешения учителя.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5.9. 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В случае нарушения этих правил учитель имеет право изъять у учащегося работу и оценить только ту часть работы, которая выполнена учащимся самостоятельно.</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5.10. Выполнение требований учителя на уроке является для учащихся обязательным и безоговорочным.</w:t>
      </w:r>
    </w:p>
    <w:p w:rsidR="00445499" w:rsidRPr="00445499" w:rsidRDefault="00445499" w:rsidP="00C0574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В случае</w:t>
      </w:r>
      <w:proofErr w:type="gramStart"/>
      <w:r w:rsidRPr="00445499">
        <w:rPr>
          <w:rFonts w:ascii="Times New Roman" w:eastAsia="Times New Roman" w:hAnsi="Times New Roman" w:cs="Times New Roman"/>
          <w:color w:val="111111"/>
          <w:sz w:val="28"/>
          <w:szCs w:val="28"/>
          <w:lang w:eastAsia="ru-RU"/>
        </w:rPr>
        <w:t>,</w:t>
      </w:r>
      <w:proofErr w:type="gramEnd"/>
      <w:r w:rsidRPr="00445499">
        <w:rPr>
          <w:rFonts w:ascii="Times New Roman" w:eastAsia="Times New Roman" w:hAnsi="Times New Roman" w:cs="Times New Roman"/>
          <w:color w:val="111111"/>
          <w:sz w:val="28"/>
          <w:szCs w:val="28"/>
          <w:lang w:eastAsia="ru-RU"/>
        </w:rPr>
        <w:t xml:space="preserve">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445499" w:rsidRPr="00445499" w:rsidRDefault="00445499" w:rsidP="00C0574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lastRenderedPageBreak/>
        <w:t>В случае</w:t>
      </w:r>
      <w:proofErr w:type="gramStart"/>
      <w:r w:rsidRPr="00445499">
        <w:rPr>
          <w:rFonts w:ascii="Times New Roman" w:eastAsia="Times New Roman" w:hAnsi="Times New Roman" w:cs="Times New Roman"/>
          <w:color w:val="111111"/>
          <w:sz w:val="28"/>
          <w:szCs w:val="28"/>
          <w:lang w:eastAsia="ru-RU"/>
        </w:rPr>
        <w:t>,</w:t>
      </w:r>
      <w:proofErr w:type="gramEnd"/>
      <w:r w:rsidRPr="00445499">
        <w:rPr>
          <w:rFonts w:ascii="Times New Roman" w:eastAsia="Times New Roman" w:hAnsi="Times New Roman" w:cs="Times New Roman"/>
          <w:color w:val="111111"/>
          <w:sz w:val="28"/>
          <w:szCs w:val="28"/>
          <w:lang w:eastAsia="ru-RU"/>
        </w:rPr>
        <w:t xml:space="preserve"> если требования учителя нарушают права учащегося, последний может проинформировать об этом дежурного администратора.</w:t>
      </w:r>
    </w:p>
    <w:p w:rsidR="00445499" w:rsidRPr="00445499" w:rsidRDefault="00445499" w:rsidP="00C0574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445499" w:rsidRPr="00445499" w:rsidRDefault="00445499" w:rsidP="00C0574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Дежурный администратор после изучения ситуации вправе разрешить учащемуся присутствовать на последующих уроках.</w:t>
      </w:r>
    </w:p>
    <w:p w:rsidR="00445499" w:rsidRPr="00445499" w:rsidRDefault="00445499" w:rsidP="00C0574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В случае</w:t>
      </w:r>
      <w:proofErr w:type="gramStart"/>
      <w:r w:rsidRPr="00445499">
        <w:rPr>
          <w:rFonts w:ascii="Times New Roman" w:eastAsia="Times New Roman" w:hAnsi="Times New Roman" w:cs="Times New Roman"/>
          <w:color w:val="111111"/>
          <w:sz w:val="28"/>
          <w:szCs w:val="28"/>
          <w:lang w:eastAsia="ru-RU"/>
        </w:rPr>
        <w:t>,</w:t>
      </w:r>
      <w:proofErr w:type="gramEnd"/>
      <w:r w:rsidRPr="00445499">
        <w:rPr>
          <w:rFonts w:ascii="Times New Roman" w:eastAsia="Times New Roman" w:hAnsi="Times New Roman" w:cs="Times New Roman"/>
          <w:color w:val="111111"/>
          <w:sz w:val="28"/>
          <w:szCs w:val="28"/>
          <w:lang w:eastAsia="ru-RU"/>
        </w:rPr>
        <w:t xml:space="preserve">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5.11. Во время урока учащийся должен следить за своей осанкой.</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5.12. При входе учителя в класс учащиеся встают в знак приветствия.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5.13. 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5.14. Для занятий на уроках физической культуры и здоровья учащиеся переодеваются в спортивную форму.</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5.15. По окончании урока учащиеся наводят порядок на рабочем месте, забирают свои устройства мобильной связи (</w:t>
      </w:r>
      <w:proofErr w:type="gramStart"/>
      <w:r w:rsidRPr="00445499">
        <w:rPr>
          <w:rFonts w:ascii="Times New Roman" w:eastAsia="Times New Roman" w:hAnsi="Times New Roman" w:cs="Times New Roman"/>
          <w:color w:val="111111"/>
          <w:sz w:val="28"/>
          <w:szCs w:val="28"/>
          <w:lang w:eastAsia="ru-RU"/>
        </w:rPr>
        <w:t>интернет-связи</w:t>
      </w:r>
      <w:proofErr w:type="gramEnd"/>
      <w:r w:rsidRPr="00445499">
        <w:rPr>
          <w:rFonts w:ascii="Times New Roman" w:eastAsia="Times New Roman" w:hAnsi="Times New Roman" w:cs="Times New Roman"/>
          <w:color w:val="111111"/>
          <w:sz w:val="28"/>
          <w:szCs w:val="28"/>
          <w:lang w:eastAsia="ru-RU"/>
        </w:rPr>
        <w:t>).</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5.16.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5.17. В день выхода на занятия учащийся предъявляет пояснения об уважительности причины пропуска занятий.</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Уважительной причиной считается:</w:t>
      </w:r>
    </w:p>
    <w:p w:rsidR="00445499" w:rsidRPr="00445499" w:rsidRDefault="00445499" w:rsidP="00C0574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болезнь учащегося, посещение врача (представляется соответствующая медицинская документация);</w:t>
      </w:r>
    </w:p>
    <w:p w:rsidR="00445499" w:rsidRPr="00445499" w:rsidRDefault="00445499" w:rsidP="00C0574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экстренные случаи в семье, требующие личного участия (подтверждаются заявлением законных представителей);</w:t>
      </w:r>
    </w:p>
    <w:p w:rsidR="00445499" w:rsidRPr="00445499" w:rsidRDefault="00445499" w:rsidP="00C0574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пропуск занятий по договоренности с администрацией (по письменному заявлению законных представителей);</w:t>
      </w:r>
    </w:p>
    <w:p w:rsidR="00445499" w:rsidRPr="00445499" w:rsidRDefault="00445499" w:rsidP="00C0574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участие в предметных олимпиадах, соревнованиях и других мероприятиях (определяется приказом учреждения образования).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5.18. Дежурство учащихся:</w:t>
      </w:r>
    </w:p>
    <w:p w:rsidR="00445499" w:rsidRPr="00445499" w:rsidRDefault="00445499" w:rsidP="00C0574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xml:space="preserve">в учреждении образования из числа учащихся V-XI классов назначаются дежурные, которые помогают дежурному администратору, дежурному </w:t>
      </w:r>
      <w:r w:rsidRPr="00445499">
        <w:rPr>
          <w:rFonts w:ascii="Times New Roman" w:eastAsia="Times New Roman" w:hAnsi="Times New Roman" w:cs="Times New Roman"/>
          <w:color w:val="111111"/>
          <w:sz w:val="28"/>
          <w:szCs w:val="28"/>
          <w:lang w:eastAsia="ru-RU"/>
        </w:rPr>
        <w:lastRenderedPageBreak/>
        <w:t>учителю поддерживать дисциплину во время перемен, чистоту и порядок в школе.</w:t>
      </w:r>
    </w:p>
    <w:p w:rsidR="00445499" w:rsidRPr="00445499" w:rsidRDefault="00445499" w:rsidP="00C0574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w:t>
      </w:r>
    </w:p>
    <w:p w:rsidR="00445499" w:rsidRPr="00445499" w:rsidRDefault="00445499" w:rsidP="00C0574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из числа учащихся V- VI классов назначаются дежурные по столовой, которые перед раздачей пищи моют руки с мылом, надевают головные уборы, фартуки и помогают накрыть на стол за 10 мин. до окончания учебных занятий.</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b/>
          <w:bCs/>
          <w:color w:val="000000"/>
          <w:sz w:val="28"/>
          <w:szCs w:val="28"/>
          <w:lang w:eastAsia="ru-RU"/>
        </w:rPr>
        <w:t>VI. ПОРЯДОК НАХОЖДЕНИЯ УЧАЩИХСЯ НА ПЕРЕМЕНЕ</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6.1. Перемена предназначена:</w:t>
      </w:r>
    </w:p>
    <w:p w:rsidR="00445499" w:rsidRPr="00445499" w:rsidRDefault="00445499" w:rsidP="00C05745">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для перехода в другой кабинет (при необходимости) в соответствии с расписанием учебных занятий;</w:t>
      </w:r>
    </w:p>
    <w:p w:rsidR="00445499" w:rsidRPr="00445499" w:rsidRDefault="00445499" w:rsidP="00C05745">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отдыха и физической разминки;</w:t>
      </w:r>
    </w:p>
    <w:p w:rsidR="00445499" w:rsidRPr="00445499" w:rsidRDefault="00445499" w:rsidP="00C05745">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приема пищи;</w:t>
      </w:r>
    </w:p>
    <w:p w:rsidR="00445499" w:rsidRPr="00445499" w:rsidRDefault="00445499" w:rsidP="00C05745">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проветривания класса, для чего учащимся необходимо выйти из класса;</w:t>
      </w:r>
    </w:p>
    <w:p w:rsidR="00445499" w:rsidRPr="00445499" w:rsidRDefault="00445499" w:rsidP="00C05745">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подготовки к уроку.</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6.2. При движении по коридорам, лестницам, проходам учащимся необходимо придерживаться правой стороны.</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6.3. Во время перерывов учащимся запрещается:</w:t>
      </w:r>
    </w:p>
    <w:p w:rsidR="00445499" w:rsidRPr="00445499" w:rsidRDefault="00445499" w:rsidP="00C05745">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шуметь, мешать отдыхать другим, бегать по лестницам, вблизи оконных проемов и в других местах, не приспособленных для игр;</w:t>
      </w:r>
    </w:p>
    <w:p w:rsidR="00445499" w:rsidRPr="00445499" w:rsidRDefault="00445499" w:rsidP="00C05745">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толкать друг друга, бросаться предметами и применять физическую силу для решения любого рода конфликтных ситуаций;</w:t>
      </w:r>
    </w:p>
    <w:p w:rsidR="00445499" w:rsidRPr="00445499" w:rsidRDefault="00445499" w:rsidP="00C05745">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кататься в учреждении образования и его территории на велосипедах, самокатах и других средствах передвижения;</w:t>
      </w:r>
    </w:p>
    <w:p w:rsidR="00445499" w:rsidRPr="00445499" w:rsidRDefault="00445499" w:rsidP="00C05745">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b/>
          <w:bCs/>
          <w:color w:val="000000"/>
          <w:sz w:val="28"/>
          <w:szCs w:val="28"/>
          <w:lang w:eastAsia="ru-RU"/>
        </w:rPr>
        <w:t>VII. МЕСТА МАССОВОГО ПРЕБЫВАНИЯ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000000"/>
          <w:sz w:val="28"/>
          <w:szCs w:val="28"/>
          <w:u w:val="single"/>
          <w:lang w:eastAsia="ru-RU"/>
        </w:rPr>
        <w:t>Столовая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7.1. В столовую учащиеся ходят организованно в сопровождении учителя, который проводил урок.</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7.2. Учащиеся соблюдают правила гигиены: входят в помещение столовой без верхней одежды, моют руки перед едой.</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lastRenderedPageBreak/>
        <w:t>7.3. 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7.4. 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7.5. Каждый учащийся убирает за собой столовые принадлежности и посуду в специально отведенные места.</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000000"/>
          <w:sz w:val="28"/>
          <w:szCs w:val="28"/>
          <w:u w:val="single"/>
          <w:lang w:eastAsia="ru-RU"/>
        </w:rPr>
        <w:t>Спортивный зал</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7.6. Занятия в спортивном зале организуются в соответствии с расписанием его работы. Посещение занятий в спортивном зале допускается только в спортивной форме и сменной обуви.</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7.7. Запрещается находиться в спортивном зале без учителя, иного педагогического работника.</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7.8. Занятия во внеурочное время в спортивном зале организуются по расписанию спортивных секций.</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000000"/>
          <w:sz w:val="28"/>
          <w:szCs w:val="28"/>
          <w:u w:val="single"/>
          <w:lang w:eastAsia="ru-RU"/>
        </w:rPr>
        <w:t>Санитарные комнаты</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7.9. При пользовании санитарными комнатами учащиеся должны соблюдать чистоту и порядок, правила личной гигиены.</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7.10. 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u w:val="single"/>
          <w:lang w:eastAsia="ru-RU"/>
        </w:rPr>
        <w:t>Гардероб</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7.11. 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7.12. В случае обнаружения пропажи одежды или обуви учащийся обязан сообщить о случившемся классному руководителю или дежурному администратору.</w:t>
      </w:r>
    </w:p>
    <w:p w:rsidR="00C05745"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7.13. Учащиеся не оставляют в карманах верхней одежды ключи от дома, деньги, проездные документы, устройства связи (</w:t>
      </w:r>
      <w:proofErr w:type="gramStart"/>
      <w:r w:rsidRPr="00445499">
        <w:rPr>
          <w:rFonts w:ascii="Times New Roman" w:eastAsia="Times New Roman" w:hAnsi="Times New Roman" w:cs="Times New Roman"/>
          <w:color w:val="111111"/>
          <w:sz w:val="28"/>
          <w:szCs w:val="28"/>
          <w:lang w:eastAsia="ru-RU"/>
        </w:rPr>
        <w:t>интернет-связи</w:t>
      </w:r>
      <w:proofErr w:type="gramEnd"/>
      <w:r w:rsidRPr="00445499">
        <w:rPr>
          <w:rFonts w:ascii="Times New Roman" w:eastAsia="Times New Roman" w:hAnsi="Times New Roman" w:cs="Times New Roman"/>
          <w:color w:val="111111"/>
          <w:sz w:val="28"/>
          <w:szCs w:val="28"/>
          <w:lang w:eastAsia="ru-RU"/>
        </w:rPr>
        <w:t>), иные ценные вещи.</w:t>
      </w:r>
    </w:p>
    <w:p w:rsidR="00445499" w:rsidRPr="00445499" w:rsidRDefault="00C05745"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7.14. </w:t>
      </w:r>
      <w:r w:rsidR="00445499" w:rsidRPr="00445499">
        <w:rPr>
          <w:rFonts w:ascii="Times New Roman" w:eastAsia="Times New Roman" w:hAnsi="Times New Roman" w:cs="Times New Roman"/>
          <w:color w:val="111111"/>
          <w:sz w:val="28"/>
          <w:szCs w:val="28"/>
          <w:lang w:eastAsia="ru-RU"/>
        </w:rPr>
        <w:t>Оставленные и (или) забытые кем-то в гардеробе вещи учащиеся передают вахтеру или дежурному учителю.</w:t>
      </w:r>
    </w:p>
    <w:p w:rsidR="00C05745" w:rsidRDefault="00C05745" w:rsidP="00C05745">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b/>
          <w:bCs/>
          <w:color w:val="000000"/>
          <w:sz w:val="28"/>
          <w:szCs w:val="28"/>
          <w:lang w:eastAsia="ru-RU"/>
        </w:rPr>
        <w:lastRenderedPageBreak/>
        <w:t>VIII. ПОРЯДОК ПОСЕЩЕНИЯ УЧАЩИМИСЯ МЕРОПРИЯТИЙ ВО ВНЕУЧЕБНОЕ ВРЕМЯ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xml:space="preserve">8.1. Учащимся запрещается опаздывать на мероприятия, проводимые во </w:t>
      </w:r>
      <w:proofErr w:type="spellStart"/>
      <w:r w:rsidRPr="00445499">
        <w:rPr>
          <w:rFonts w:ascii="Times New Roman" w:eastAsia="Times New Roman" w:hAnsi="Times New Roman" w:cs="Times New Roman"/>
          <w:color w:val="111111"/>
          <w:sz w:val="28"/>
          <w:szCs w:val="28"/>
          <w:lang w:eastAsia="ru-RU"/>
        </w:rPr>
        <w:t>внеучебное</w:t>
      </w:r>
      <w:proofErr w:type="spellEnd"/>
      <w:r w:rsidRPr="00445499">
        <w:rPr>
          <w:rFonts w:ascii="Times New Roman" w:eastAsia="Times New Roman" w:hAnsi="Times New Roman" w:cs="Times New Roman"/>
          <w:color w:val="111111"/>
          <w:sz w:val="28"/>
          <w:szCs w:val="28"/>
          <w:lang w:eastAsia="ru-RU"/>
        </w:rPr>
        <w:t xml:space="preserve"> время.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xml:space="preserve">8.2. Присутствие на мероприятиях, проводимых во </w:t>
      </w:r>
      <w:proofErr w:type="spellStart"/>
      <w:r w:rsidRPr="00445499">
        <w:rPr>
          <w:rFonts w:ascii="Times New Roman" w:eastAsia="Times New Roman" w:hAnsi="Times New Roman" w:cs="Times New Roman"/>
          <w:color w:val="111111"/>
          <w:sz w:val="28"/>
          <w:szCs w:val="28"/>
          <w:lang w:eastAsia="ru-RU"/>
        </w:rPr>
        <w:t>внеучебное</w:t>
      </w:r>
      <w:proofErr w:type="spellEnd"/>
      <w:r w:rsidRPr="00445499">
        <w:rPr>
          <w:rFonts w:ascii="Times New Roman" w:eastAsia="Times New Roman" w:hAnsi="Times New Roman" w:cs="Times New Roman"/>
          <w:color w:val="111111"/>
          <w:sz w:val="28"/>
          <w:szCs w:val="28"/>
          <w:lang w:eastAsia="ru-RU"/>
        </w:rPr>
        <w:t xml:space="preserve">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xml:space="preserve">8.3. Учащиеся, присутствующие на мероприятиях, проводимых во </w:t>
      </w:r>
      <w:proofErr w:type="spellStart"/>
      <w:r w:rsidRPr="00445499">
        <w:rPr>
          <w:rFonts w:ascii="Times New Roman" w:eastAsia="Times New Roman" w:hAnsi="Times New Roman" w:cs="Times New Roman"/>
          <w:color w:val="111111"/>
          <w:sz w:val="28"/>
          <w:szCs w:val="28"/>
          <w:lang w:eastAsia="ru-RU"/>
        </w:rPr>
        <w:t>внеучебное</w:t>
      </w:r>
      <w:proofErr w:type="spellEnd"/>
      <w:r w:rsidRPr="00445499">
        <w:rPr>
          <w:rFonts w:ascii="Times New Roman" w:eastAsia="Times New Roman" w:hAnsi="Times New Roman" w:cs="Times New Roman"/>
          <w:color w:val="111111"/>
          <w:sz w:val="28"/>
          <w:szCs w:val="28"/>
          <w:lang w:eastAsia="ru-RU"/>
        </w:rPr>
        <w:t xml:space="preserve">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макияж.</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8.4. 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8.5. Приход и уход с мероприятия осуществляется организованно, в порядке, установленном ответственным за проведение мероприятия.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8.6.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8.7. 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8.8. 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и правилами и гигиеническими нормативами.</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b/>
          <w:bCs/>
          <w:color w:val="111111"/>
          <w:sz w:val="28"/>
          <w:szCs w:val="28"/>
          <w:lang w:eastAsia="ru-RU"/>
        </w:rPr>
        <w:t>IX. ПООЩРЕНИЯ И ДИСЦИПЛИНАРНАЯ ОТВЕТСТВЕННОСТЬ УЧАЩИХСЯ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9.1. В качестве поощрения к учащимся могут применяться следующие</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меры:</w:t>
      </w:r>
    </w:p>
    <w:p w:rsidR="00445499" w:rsidRPr="00445499" w:rsidRDefault="00445499" w:rsidP="00C05745">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объявление благодарности;</w:t>
      </w:r>
    </w:p>
    <w:p w:rsidR="00445499" w:rsidRPr="00445499" w:rsidRDefault="00445499" w:rsidP="00C05745">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награждение грамотой;</w:t>
      </w:r>
    </w:p>
    <w:p w:rsidR="00445499" w:rsidRPr="00445499" w:rsidRDefault="00445499" w:rsidP="00C05745">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награждение ценным подарком;</w:t>
      </w:r>
    </w:p>
    <w:p w:rsidR="00445499" w:rsidRPr="00445499" w:rsidRDefault="00445499" w:rsidP="00C05745">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занесение на доску Почета учреждения образования;</w:t>
      </w:r>
    </w:p>
    <w:p w:rsidR="00445499" w:rsidRPr="00445499" w:rsidRDefault="00445499" w:rsidP="00C05745">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написание листа благодарности законным представителям.</w:t>
      </w:r>
    </w:p>
    <w:p w:rsidR="00C05745"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lastRenderedPageBreak/>
        <w:t>Поощрение объявляется приказом директора. Выписка из приказа хранится в личном деле учащегося.</w:t>
      </w:r>
    </w:p>
    <w:p w:rsidR="00445499" w:rsidRPr="00445499" w:rsidRDefault="00C05745"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9.2. </w:t>
      </w:r>
      <w:r w:rsidR="00445499" w:rsidRPr="00445499">
        <w:rPr>
          <w:rFonts w:ascii="Times New Roman" w:eastAsia="Times New Roman" w:hAnsi="Times New Roman" w:cs="Times New Roman"/>
          <w:color w:val="111111"/>
          <w:sz w:val="28"/>
          <w:szCs w:val="28"/>
          <w:lang w:eastAsia="ru-RU"/>
        </w:rPr>
        <w:t>За совершение учащимся дисциплинарного проступка (в том числе неоднократное нарушение Устава и Правил для учащихся) устанавливается дисциплинарная ответственность, которая выражается в применении к нему следующих мер дисциплинарного взыскания:</w:t>
      </w:r>
    </w:p>
    <w:p w:rsidR="00445499" w:rsidRPr="00445499" w:rsidRDefault="00445499" w:rsidP="00C05745">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замечание;</w:t>
      </w:r>
    </w:p>
    <w:p w:rsidR="00445499" w:rsidRPr="00445499" w:rsidRDefault="00445499" w:rsidP="00C05745">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выговор;</w:t>
      </w:r>
    </w:p>
    <w:p w:rsidR="00445499" w:rsidRPr="00445499" w:rsidRDefault="00445499" w:rsidP="00C05745">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отчисление</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9.3.Отчисление как мера дисциплинарной ответственности может быть применена к учащемуся III ступени общего среднего образования.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9.4. Право выбора меры дисциплинарного взыскания принадлежит директору учреждения образования.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9.5. Сведения о применении меры дисциплинарного взыскания доводятся до законных представителей несовершеннолетнего учащегося. </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b/>
          <w:bCs/>
          <w:color w:val="111111"/>
          <w:sz w:val="28"/>
          <w:szCs w:val="28"/>
          <w:lang w:eastAsia="ru-RU"/>
        </w:rPr>
        <w:t>X. ПРАВИЛА ПОЛЬЗОВАНИЯ УСТРОЙСТВАМИ МОБИЛЬНОЙ СВЯЗИ (</w:t>
      </w:r>
      <w:proofErr w:type="gramStart"/>
      <w:r w:rsidRPr="00445499">
        <w:rPr>
          <w:rFonts w:ascii="Times New Roman" w:eastAsia="Times New Roman" w:hAnsi="Times New Roman" w:cs="Times New Roman"/>
          <w:b/>
          <w:bCs/>
          <w:color w:val="111111"/>
          <w:sz w:val="28"/>
          <w:szCs w:val="28"/>
          <w:lang w:eastAsia="ru-RU"/>
        </w:rPr>
        <w:t>ИНТЕРНЕТ-СВЯЗИ</w:t>
      </w:r>
      <w:proofErr w:type="gramEnd"/>
      <w:r w:rsidRPr="00445499">
        <w:rPr>
          <w:rFonts w:ascii="Times New Roman" w:eastAsia="Times New Roman" w:hAnsi="Times New Roman" w:cs="Times New Roman"/>
          <w:b/>
          <w:bCs/>
          <w:color w:val="111111"/>
          <w:sz w:val="28"/>
          <w:szCs w:val="28"/>
          <w:lang w:eastAsia="ru-RU"/>
        </w:rPr>
        <w:t>)</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10.1. В здании учреждения образования учащиеся обязаны ставить устройства мобильной связи (</w:t>
      </w:r>
      <w:proofErr w:type="gramStart"/>
      <w:r w:rsidRPr="00445499">
        <w:rPr>
          <w:rFonts w:ascii="Times New Roman" w:eastAsia="Times New Roman" w:hAnsi="Times New Roman" w:cs="Times New Roman"/>
          <w:color w:val="111111"/>
          <w:sz w:val="28"/>
          <w:szCs w:val="28"/>
          <w:lang w:eastAsia="ru-RU"/>
        </w:rPr>
        <w:t>интернет-связи</w:t>
      </w:r>
      <w:proofErr w:type="gramEnd"/>
      <w:r w:rsidRPr="00445499">
        <w:rPr>
          <w:rFonts w:ascii="Times New Roman" w:eastAsia="Times New Roman" w:hAnsi="Times New Roman" w:cs="Times New Roman"/>
          <w:color w:val="111111"/>
          <w:sz w:val="28"/>
          <w:szCs w:val="28"/>
          <w:lang w:eastAsia="ru-RU"/>
        </w:rPr>
        <w:t xml:space="preserve">) в режим </w:t>
      </w:r>
      <w:proofErr w:type="spellStart"/>
      <w:r w:rsidRPr="00445499">
        <w:rPr>
          <w:rFonts w:ascii="Times New Roman" w:eastAsia="Times New Roman" w:hAnsi="Times New Roman" w:cs="Times New Roman"/>
          <w:color w:val="111111"/>
          <w:sz w:val="28"/>
          <w:szCs w:val="28"/>
          <w:lang w:eastAsia="ru-RU"/>
        </w:rPr>
        <w:t>вибровызова</w:t>
      </w:r>
      <w:proofErr w:type="spellEnd"/>
      <w:r w:rsidRPr="00445499">
        <w:rPr>
          <w:rFonts w:ascii="Times New Roman" w:eastAsia="Times New Roman" w:hAnsi="Times New Roman" w:cs="Times New Roman"/>
          <w:color w:val="111111"/>
          <w:sz w:val="28"/>
          <w:szCs w:val="28"/>
          <w:lang w:eastAsia="ru-RU"/>
        </w:rPr>
        <w:t xml:space="preserve"> или бесшумный режим.</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10.2.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w:t>
      </w:r>
      <w:proofErr w:type="gramStart"/>
      <w:r w:rsidRPr="00445499">
        <w:rPr>
          <w:rFonts w:ascii="Times New Roman" w:eastAsia="Times New Roman" w:hAnsi="Times New Roman" w:cs="Times New Roman"/>
          <w:color w:val="111111"/>
          <w:sz w:val="28"/>
          <w:szCs w:val="28"/>
          <w:lang w:eastAsia="ru-RU"/>
        </w:rPr>
        <w:t>интернет-связи</w:t>
      </w:r>
      <w:proofErr w:type="gramEnd"/>
      <w:r w:rsidRPr="00445499">
        <w:rPr>
          <w:rFonts w:ascii="Times New Roman" w:eastAsia="Times New Roman" w:hAnsi="Times New Roman" w:cs="Times New Roman"/>
          <w:color w:val="111111"/>
          <w:sz w:val="28"/>
          <w:szCs w:val="28"/>
          <w:lang w:eastAsia="ru-RU"/>
        </w:rPr>
        <w:t>) должны находиться в предназначенном для этого приспособлении (коробке) в состоянии бесшумного режима или в личном рюкзаке (сумке).</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10.3. Пользоваться устройством мобильной связи (</w:t>
      </w:r>
      <w:proofErr w:type="gramStart"/>
      <w:r w:rsidRPr="00445499">
        <w:rPr>
          <w:rFonts w:ascii="Times New Roman" w:eastAsia="Times New Roman" w:hAnsi="Times New Roman" w:cs="Times New Roman"/>
          <w:color w:val="111111"/>
          <w:sz w:val="28"/>
          <w:szCs w:val="28"/>
          <w:lang w:eastAsia="ru-RU"/>
        </w:rPr>
        <w:t>интернет-связи</w:t>
      </w:r>
      <w:proofErr w:type="gramEnd"/>
      <w:r w:rsidRPr="00445499">
        <w:rPr>
          <w:rFonts w:ascii="Times New Roman" w:eastAsia="Times New Roman" w:hAnsi="Times New Roman" w:cs="Times New Roman"/>
          <w:color w:val="111111"/>
          <w:sz w:val="28"/>
          <w:szCs w:val="28"/>
          <w:lang w:eastAsia="ru-RU"/>
        </w:rPr>
        <w:t>)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10.4. Пользоваться устройством мобильной связи (</w:t>
      </w:r>
      <w:proofErr w:type="gramStart"/>
      <w:r w:rsidRPr="00445499">
        <w:rPr>
          <w:rFonts w:ascii="Times New Roman" w:eastAsia="Times New Roman" w:hAnsi="Times New Roman" w:cs="Times New Roman"/>
          <w:color w:val="111111"/>
          <w:sz w:val="28"/>
          <w:szCs w:val="28"/>
          <w:lang w:eastAsia="ru-RU"/>
        </w:rPr>
        <w:t>интернет-связи</w:t>
      </w:r>
      <w:proofErr w:type="gramEnd"/>
      <w:r w:rsidRPr="00445499">
        <w:rPr>
          <w:rFonts w:ascii="Times New Roman" w:eastAsia="Times New Roman" w:hAnsi="Times New Roman" w:cs="Times New Roman"/>
          <w:color w:val="111111"/>
          <w:sz w:val="28"/>
          <w:szCs w:val="28"/>
          <w:lang w:eastAsia="ru-RU"/>
        </w:rPr>
        <w:t>) в учреждении образования на перерывах между занятиями (звонить, отправлять сообщения) учащимся разрешено только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10.5. В случае однократного нарушения правил пользования устройствами мобильной связи (</w:t>
      </w:r>
      <w:proofErr w:type="gramStart"/>
      <w:r w:rsidRPr="00445499">
        <w:rPr>
          <w:rFonts w:ascii="Times New Roman" w:eastAsia="Times New Roman" w:hAnsi="Times New Roman" w:cs="Times New Roman"/>
          <w:color w:val="111111"/>
          <w:sz w:val="28"/>
          <w:szCs w:val="28"/>
          <w:lang w:eastAsia="ru-RU"/>
        </w:rPr>
        <w:t>интернет-связи</w:t>
      </w:r>
      <w:proofErr w:type="gramEnd"/>
      <w:r w:rsidRPr="00445499">
        <w:rPr>
          <w:rFonts w:ascii="Times New Roman" w:eastAsia="Times New Roman" w:hAnsi="Times New Roman" w:cs="Times New Roman"/>
          <w:color w:val="111111"/>
          <w:sz w:val="28"/>
          <w:szCs w:val="28"/>
          <w:lang w:eastAsia="ru-RU"/>
        </w:rPr>
        <w:t>)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lastRenderedPageBreak/>
        <w:t>10.6. При повторном факте нарушения правил пользования устройствами мобильной связи (</w:t>
      </w:r>
      <w:proofErr w:type="gramStart"/>
      <w:r w:rsidRPr="00445499">
        <w:rPr>
          <w:rFonts w:ascii="Times New Roman" w:eastAsia="Times New Roman" w:hAnsi="Times New Roman" w:cs="Times New Roman"/>
          <w:color w:val="111111"/>
          <w:sz w:val="28"/>
          <w:szCs w:val="28"/>
          <w:lang w:eastAsia="ru-RU"/>
        </w:rPr>
        <w:t>интернет-связи</w:t>
      </w:r>
      <w:proofErr w:type="gramEnd"/>
      <w:r w:rsidRPr="00445499">
        <w:rPr>
          <w:rFonts w:ascii="Times New Roman" w:eastAsia="Times New Roman" w:hAnsi="Times New Roman" w:cs="Times New Roman"/>
          <w:color w:val="111111"/>
          <w:sz w:val="28"/>
          <w:szCs w:val="28"/>
          <w:lang w:eastAsia="ru-RU"/>
        </w:rPr>
        <w:t>)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w:t>
      </w:r>
      <w:proofErr w:type="gramStart"/>
      <w:r w:rsidRPr="00445499">
        <w:rPr>
          <w:rFonts w:ascii="Times New Roman" w:eastAsia="Times New Roman" w:hAnsi="Times New Roman" w:cs="Times New Roman"/>
          <w:color w:val="111111"/>
          <w:sz w:val="28"/>
          <w:szCs w:val="28"/>
          <w:lang w:eastAsia="ru-RU"/>
        </w:rPr>
        <w:t>интернет-связи</w:t>
      </w:r>
      <w:proofErr w:type="gramEnd"/>
      <w:r w:rsidRPr="00445499">
        <w:rPr>
          <w:rFonts w:ascii="Times New Roman" w:eastAsia="Times New Roman" w:hAnsi="Times New Roman" w:cs="Times New Roman"/>
          <w:color w:val="111111"/>
          <w:sz w:val="28"/>
          <w:szCs w:val="28"/>
          <w:lang w:eastAsia="ru-RU"/>
        </w:rPr>
        <w:t>). На учащегося налагается взыскание, определяемое директором учреждения образования.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b/>
          <w:bCs/>
          <w:color w:val="000000"/>
          <w:sz w:val="28"/>
          <w:szCs w:val="28"/>
          <w:lang w:eastAsia="ru-RU"/>
        </w:rPr>
        <w:t>XI</w:t>
      </w:r>
      <w:r w:rsidRPr="00445499">
        <w:rPr>
          <w:rFonts w:ascii="Times New Roman" w:eastAsia="Times New Roman" w:hAnsi="Times New Roman" w:cs="Times New Roman"/>
          <w:b/>
          <w:bCs/>
          <w:color w:val="111111"/>
          <w:sz w:val="28"/>
          <w:szCs w:val="28"/>
          <w:lang w:eastAsia="ru-RU"/>
        </w:rPr>
        <w:t xml:space="preserve">. ПЕРЕЧЕНЬ ПРЕДМЕТОВ И ВЕЩЕСТВ, ЗАПРЕЩЕННЫХ К ХРАНЕНИЮ И ИСПОЛЬЗОВАНИЮ </w:t>
      </w:r>
      <w:proofErr w:type="gramStart"/>
      <w:r w:rsidRPr="00445499">
        <w:rPr>
          <w:rFonts w:ascii="Times New Roman" w:eastAsia="Times New Roman" w:hAnsi="Times New Roman" w:cs="Times New Roman"/>
          <w:b/>
          <w:bCs/>
          <w:color w:val="111111"/>
          <w:sz w:val="28"/>
          <w:szCs w:val="28"/>
          <w:lang w:eastAsia="ru-RU"/>
        </w:rPr>
        <w:t>ОБУЧАЮЩИМИСЯ</w:t>
      </w:r>
      <w:proofErr w:type="gramEnd"/>
      <w:r w:rsidRPr="00445499">
        <w:rPr>
          <w:rFonts w:ascii="Times New Roman" w:eastAsia="Times New Roman" w:hAnsi="Times New Roman" w:cs="Times New Roman"/>
          <w:b/>
          <w:bCs/>
          <w:color w:val="111111"/>
          <w:sz w:val="28"/>
          <w:szCs w:val="28"/>
          <w:lang w:eastAsia="ru-RU"/>
        </w:rPr>
        <w:t xml:space="preserve"> В ПЕРИОД ПРЕБЫВАНИЯ В УЧРЕЖДЕНИИ</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Алкогольные, слабоалкогольные напитки или пиво, табачные изделия, электронные системы курения, жидкости для электронных систем курения, систем для потребления табака;</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Огнестрельное оружие любого вида, газовое оружие, боеприпасы любого вида или взрывчатые вещества (либо их имитаторы или муляжи);</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Спички, зажигалки, легковоспламеняющиеся вещества;</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Аэрозольные баллончики с веществами раздражающего действия;</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Холодное оружие, колющие, рубящие, режущие предметы (либо их имитаторы или муляжи);</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Химические и ядовитые вещества;</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xml:space="preserve">- Наркотические средства, психотропные вещества, их </w:t>
      </w:r>
      <w:proofErr w:type="spellStart"/>
      <w:r w:rsidRPr="00445499">
        <w:rPr>
          <w:rFonts w:ascii="Times New Roman" w:eastAsia="Times New Roman" w:hAnsi="Times New Roman" w:cs="Times New Roman"/>
          <w:color w:val="111111"/>
          <w:sz w:val="28"/>
          <w:szCs w:val="28"/>
          <w:lang w:eastAsia="ru-RU"/>
        </w:rPr>
        <w:t>прекурсоры</w:t>
      </w:r>
      <w:proofErr w:type="spellEnd"/>
      <w:r w:rsidRPr="00445499">
        <w:rPr>
          <w:rFonts w:ascii="Times New Roman" w:eastAsia="Times New Roman" w:hAnsi="Times New Roman" w:cs="Times New Roman"/>
          <w:color w:val="111111"/>
          <w:sz w:val="28"/>
          <w:szCs w:val="28"/>
          <w:lang w:eastAsia="ru-RU"/>
        </w:rPr>
        <w:t xml:space="preserve"> и аналоги, токсические или другие одурманивающие вещества;</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Принадлежности для азартных игр.</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xml:space="preserve">-Средства для передвижения (велосипеды, самокаты, </w:t>
      </w:r>
      <w:proofErr w:type="spellStart"/>
      <w:r w:rsidRPr="00445499">
        <w:rPr>
          <w:rFonts w:ascii="Times New Roman" w:eastAsia="Times New Roman" w:hAnsi="Times New Roman" w:cs="Times New Roman"/>
          <w:color w:val="111111"/>
          <w:sz w:val="28"/>
          <w:szCs w:val="28"/>
          <w:lang w:eastAsia="ru-RU"/>
        </w:rPr>
        <w:t>скейты</w:t>
      </w:r>
      <w:proofErr w:type="spellEnd"/>
      <w:r w:rsidRPr="00445499">
        <w:rPr>
          <w:rFonts w:ascii="Times New Roman" w:eastAsia="Times New Roman" w:hAnsi="Times New Roman" w:cs="Times New Roman"/>
          <w:color w:val="111111"/>
          <w:sz w:val="28"/>
          <w:szCs w:val="28"/>
          <w:lang w:eastAsia="ru-RU"/>
        </w:rPr>
        <w:t xml:space="preserve"> и т.д.).</w:t>
      </w:r>
    </w:p>
    <w:p w:rsidR="00445499" w:rsidRPr="00445499" w:rsidRDefault="00445499" w:rsidP="00C0574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45499">
        <w:rPr>
          <w:rFonts w:ascii="Times New Roman" w:eastAsia="Times New Roman" w:hAnsi="Times New Roman" w:cs="Times New Roman"/>
          <w:color w:val="111111"/>
          <w:sz w:val="28"/>
          <w:szCs w:val="28"/>
          <w:lang w:eastAsia="ru-RU"/>
        </w:rPr>
        <w:t> </w:t>
      </w:r>
    </w:p>
    <w:p w:rsidR="00882ADB" w:rsidRPr="00445499" w:rsidRDefault="00882ADB" w:rsidP="00C05745">
      <w:pPr>
        <w:pStyle w:val="a7"/>
        <w:jc w:val="both"/>
        <w:rPr>
          <w:sz w:val="28"/>
          <w:szCs w:val="28"/>
        </w:rPr>
      </w:pPr>
      <w:r w:rsidRPr="00445499">
        <w:rPr>
          <w:sz w:val="28"/>
          <w:szCs w:val="28"/>
        </w:rPr>
        <w:t>СОГЛАСОВАНО</w:t>
      </w:r>
    </w:p>
    <w:p w:rsidR="00882ADB" w:rsidRPr="00445499" w:rsidRDefault="00882ADB" w:rsidP="00C05745">
      <w:pPr>
        <w:pStyle w:val="a7"/>
        <w:jc w:val="both"/>
        <w:rPr>
          <w:sz w:val="28"/>
          <w:szCs w:val="28"/>
        </w:rPr>
      </w:pPr>
      <w:r w:rsidRPr="00445499">
        <w:rPr>
          <w:sz w:val="28"/>
          <w:szCs w:val="28"/>
        </w:rPr>
        <w:t xml:space="preserve">Протокол заседания </w:t>
      </w:r>
    </w:p>
    <w:p w:rsidR="00882ADB" w:rsidRPr="00445499" w:rsidRDefault="00882ADB" w:rsidP="00C05745">
      <w:pPr>
        <w:pStyle w:val="a7"/>
        <w:jc w:val="both"/>
        <w:rPr>
          <w:sz w:val="28"/>
          <w:szCs w:val="28"/>
        </w:rPr>
      </w:pPr>
      <w:r w:rsidRPr="00445499">
        <w:rPr>
          <w:sz w:val="28"/>
          <w:szCs w:val="28"/>
        </w:rPr>
        <w:t>Совета школы</w:t>
      </w:r>
    </w:p>
    <w:p w:rsidR="00882ADB" w:rsidRPr="00445499" w:rsidRDefault="00F93722" w:rsidP="00C05745">
      <w:pPr>
        <w:pStyle w:val="a7"/>
        <w:jc w:val="both"/>
        <w:rPr>
          <w:sz w:val="28"/>
          <w:szCs w:val="28"/>
        </w:rPr>
      </w:pPr>
      <w:r>
        <w:rPr>
          <w:sz w:val="28"/>
          <w:szCs w:val="28"/>
        </w:rPr>
        <w:t>31</w:t>
      </w:r>
      <w:r w:rsidR="00882ADB" w:rsidRPr="00445499">
        <w:rPr>
          <w:sz w:val="28"/>
          <w:szCs w:val="28"/>
        </w:rPr>
        <w:t>.</w:t>
      </w:r>
      <w:r w:rsidR="003F7C79" w:rsidRPr="00445499">
        <w:rPr>
          <w:sz w:val="28"/>
          <w:szCs w:val="28"/>
        </w:rPr>
        <w:t>0</w:t>
      </w:r>
      <w:r>
        <w:rPr>
          <w:sz w:val="28"/>
          <w:szCs w:val="28"/>
        </w:rPr>
        <w:t>8</w:t>
      </w:r>
      <w:r w:rsidR="00882ADB" w:rsidRPr="00445499">
        <w:rPr>
          <w:sz w:val="28"/>
          <w:szCs w:val="28"/>
        </w:rPr>
        <w:t>.20</w:t>
      </w:r>
      <w:r w:rsidR="003F7C79" w:rsidRPr="00445499">
        <w:rPr>
          <w:sz w:val="28"/>
          <w:szCs w:val="28"/>
        </w:rPr>
        <w:t>2</w:t>
      </w:r>
      <w:r>
        <w:rPr>
          <w:sz w:val="28"/>
          <w:szCs w:val="28"/>
        </w:rPr>
        <w:t>2</w:t>
      </w:r>
      <w:r w:rsidR="00882ADB" w:rsidRPr="00445499">
        <w:rPr>
          <w:sz w:val="28"/>
          <w:szCs w:val="28"/>
        </w:rPr>
        <w:t xml:space="preserve"> №</w:t>
      </w:r>
      <w:r>
        <w:rPr>
          <w:sz w:val="28"/>
          <w:szCs w:val="28"/>
        </w:rPr>
        <w:t>1</w:t>
      </w:r>
    </w:p>
    <w:p w:rsidR="00AE4735" w:rsidRPr="00445499" w:rsidRDefault="00AE4735" w:rsidP="00C05745">
      <w:pPr>
        <w:spacing w:line="240" w:lineRule="auto"/>
        <w:jc w:val="both"/>
        <w:rPr>
          <w:rFonts w:ascii="Times New Roman" w:hAnsi="Times New Roman" w:cs="Times New Roman"/>
          <w:sz w:val="28"/>
          <w:szCs w:val="28"/>
        </w:rPr>
      </w:pPr>
    </w:p>
    <w:sectPr w:rsidR="00AE4735" w:rsidRPr="00445499" w:rsidSect="00614EBB">
      <w:headerReference w:type="default" r:id="rId8"/>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4D4" w:rsidRDefault="002764D4" w:rsidP="00607D7B">
      <w:pPr>
        <w:spacing w:after="0" w:line="240" w:lineRule="auto"/>
      </w:pPr>
      <w:r>
        <w:separator/>
      </w:r>
    </w:p>
  </w:endnote>
  <w:endnote w:type="continuationSeparator" w:id="0">
    <w:p w:rsidR="002764D4" w:rsidRDefault="002764D4" w:rsidP="00607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4D4" w:rsidRDefault="002764D4" w:rsidP="00607D7B">
      <w:pPr>
        <w:spacing w:after="0" w:line="240" w:lineRule="auto"/>
      </w:pPr>
      <w:r>
        <w:separator/>
      </w:r>
    </w:p>
  </w:footnote>
  <w:footnote w:type="continuationSeparator" w:id="0">
    <w:p w:rsidR="002764D4" w:rsidRDefault="002764D4" w:rsidP="00607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999544"/>
      <w:docPartObj>
        <w:docPartGallery w:val="Page Numbers (Top of Page)"/>
        <w:docPartUnique/>
      </w:docPartObj>
    </w:sdtPr>
    <w:sdtEndPr/>
    <w:sdtContent>
      <w:p w:rsidR="00614EBB" w:rsidRDefault="00607D7B">
        <w:pPr>
          <w:pStyle w:val="a3"/>
          <w:jc w:val="center"/>
        </w:pPr>
        <w:r>
          <w:fldChar w:fldCharType="begin"/>
        </w:r>
        <w:r w:rsidR="00EE039D">
          <w:instrText>PAGE   \* MERGEFORMAT</w:instrText>
        </w:r>
        <w:r>
          <w:fldChar w:fldCharType="separate"/>
        </w:r>
        <w:r w:rsidR="002653B5">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777"/>
    <w:multiLevelType w:val="multilevel"/>
    <w:tmpl w:val="6ABE6C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02FA0"/>
    <w:multiLevelType w:val="multilevel"/>
    <w:tmpl w:val="A314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6245C"/>
    <w:multiLevelType w:val="multilevel"/>
    <w:tmpl w:val="4AA40D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01592"/>
    <w:multiLevelType w:val="multilevel"/>
    <w:tmpl w:val="4CA6F0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260781"/>
    <w:multiLevelType w:val="multilevel"/>
    <w:tmpl w:val="2F4E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822840"/>
    <w:multiLevelType w:val="multilevel"/>
    <w:tmpl w:val="B7E0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EF7CB9"/>
    <w:multiLevelType w:val="multilevel"/>
    <w:tmpl w:val="2158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BB1847"/>
    <w:multiLevelType w:val="multilevel"/>
    <w:tmpl w:val="3968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EE4B02"/>
    <w:multiLevelType w:val="multilevel"/>
    <w:tmpl w:val="844A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9759FA"/>
    <w:multiLevelType w:val="multilevel"/>
    <w:tmpl w:val="33C22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954B41"/>
    <w:multiLevelType w:val="multilevel"/>
    <w:tmpl w:val="A032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6E0635"/>
    <w:multiLevelType w:val="multilevel"/>
    <w:tmpl w:val="BF7A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793C68"/>
    <w:multiLevelType w:val="multilevel"/>
    <w:tmpl w:val="25CA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E242A3"/>
    <w:multiLevelType w:val="multilevel"/>
    <w:tmpl w:val="3072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9B0735"/>
    <w:multiLevelType w:val="multilevel"/>
    <w:tmpl w:val="3D5E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8"/>
  </w:num>
  <w:num w:numId="4">
    <w:abstractNumId w:val="10"/>
  </w:num>
  <w:num w:numId="5">
    <w:abstractNumId w:val="1"/>
  </w:num>
  <w:num w:numId="6">
    <w:abstractNumId w:val="4"/>
  </w:num>
  <w:num w:numId="7">
    <w:abstractNumId w:val="11"/>
  </w:num>
  <w:num w:numId="8">
    <w:abstractNumId w:val="14"/>
  </w:num>
  <w:num w:numId="9">
    <w:abstractNumId w:val="5"/>
  </w:num>
  <w:num w:numId="10">
    <w:abstractNumId w:val="12"/>
  </w:num>
  <w:num w:numId="11">
    <w:abstractNumId w:val="6"/>
  </w:num>
  <w:num w:numId="12">
    <w:abstractNumId w:val="0"/>
  </w:num>
  <w:num w:numId="13">
    <w:abstractNumId w:val="13"/>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9D"/>
    <w:rsid w:val="00057ABF"/>
    <w:rsid w:val="00153F44"/>
    <w:rsid w:val="001C2019"/>
    <w:rsid w:val="00253E05"/>
    <w:rsid w:val="002653B5"/>
    <w:rsid w:val="002764D4"/>
    <w:rsid w:val="0034219D"/>
    <w:rsid w:val="003F7C79"/>
    <w:rsid w:val="00445499"/>
    <w:rsid w:val="004945BE"/>
    <w:rsid w:val="004D2D98"/>
    <w:rsid w:val="00607D7B"/>
    <w:rsid w:val="0078198F"/>
    <w:rsid w:val="007961DC"/>
    <w:rsid w:val="00882ADB"/>
    <w:rsid w:val="00AD7457"/>
    <w:rsid w:val="00AE4735"/>
    <w:rsid w:val="00C05745"/>
    <w:rsid w:val="00D9310B"/>
    <w:rsid w:val="00E04304"/>
    <w:rsid w:val="00EE039D"/>
    <w:rsid w:val="00F937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39D"/>
    <w:pPr>
      <w:tabs>
        <w:tab w:val="center" w:pos="4677"/>
        <w:tab w:val="right" w:pos="9355"/>
      </w:tabs>
      <w:spacing w:after="0" w:line="240" w:lineRule="auto"/>
    </w:pPr>
    <w:rPr>
      <w:rFonts w:ascii="Times New Roman" w:hAnsi="Times New Roman"/>
      <w:sz w:val="30"/>
    </w:rPr>
  </w:style>
  <w:style w:type="character" w:customStyle="1" w:styleId="a4">
    <w:name w:val="Верхний колонтитул Знак"/>
    <w:basedOn w:val="a0"/>
    <w:link w:val="a3"/>
    <w:uiPriority w:val="99"/>
    <w:rsid w:val="00EE039D"/>
    <w:rPr>
      <w:rFonts w:ascii="Times New Roman" w:hAnsi="Times New Roman"/>
      <w:sz w:val="30"/>
    </w:rPr>
  </w:style>
  <w:style w:type="paragraph" w:styleId="a5">
    <w:name w:val="Normal (Web)"/>
    <w:basedOn w:val="a"/>
    <w:uiPriority w:val="99"/>
    <w:unhideWhenUsed/>
    <w:rsid w:val="00781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8198F"/>
    <w:rPr>
      <w:b/>
      <w:bCs/>
    </w:rPr>
  </w:style>
  <w:style w:type="paragraph" w:styleId="a7">
    <w:name w:val="No Spacing"/>
    <w:uiPriority w:val="1"/>
    <w:qFormat/>
    <w:rsid w:val="0078198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39D"/>
    <w:pPr>
      <w:tabs>
        <w:tab w:val="center" w:pos="4677"/>
        <w:tab w:val="right" w:pos="9355"/>
      </w:tabs>
      <w:spacing w:after="0" w:line="240" w:lineRule="auto"/>
    </w:pPr>
    <w:rPr>
      <w:rFonts w:ascii="Times New Roman" w:hAnsi="Times New Roman"/>
      <w:sz w:val="30"/>
    </w:rPr>
  </w:style>
  <w:style w:type="character" w:customStyle="1" w:styleId="a4">
    <w:name w:val="Верхний колонтитул Знак"/>
    <w:basedOn w:val="a0"/>
    <w:link w:val="a3"/>
    <w:uiPriority w:val="99"/>
    <w:rsid w:val="00EE039D"/>
    <w:rPr>
      <w:rFonts w:ascii="Times New Roman" w:hAnsi="Times New Roman"/>
      <w:sz w:val="30"/>
    </w:rPr>
  </w:style>
  <w:style w:type="paragraph" w:styleId="a5">
    <w:name w:val="Normal (Web)"/>
    <w:basedOn w:val="a"/>
    <w:uiPriority w:val="99"/>
    <w:unhideWhenUsed/>
    <w:rsid w:val="00781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8198F"/>
    <w:rPr>
      <w:b/>
      <w:bCs/>
    </w:rPr>
  </w:style>
  <w:style w:type="paragraph" w:styleId="a7">
    <w:name w:val="No Spacing"/>
    <w:uiPriority w:val="1"/>
    <w:qFormat/>
    <w:rsid w:val="0078198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27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16</Pages>
  <Words>4615</Words>
  <Characters>26307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SH2</cp:lastModifiedBy>
  <cp:revision>6</cp:revision>
  <dcterms:created xsi:type="dcterms:W3CDTF">2022-05-05T07:47:00Z</dcterms:created>
  <dcterms:modified xsi:type="dcterms:W3CDTF">2022-10-06T09:08:00Z</dcterms:modified>
</cp:coreProperties>
</file>