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EC18" w14:textId="21DE1EF4" w:rsidR="00413245" w:rsidRPr="00413245" w:rsidRDefault="00413245" w:rsidP="009605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A0A0A"/>
          <w:sz w:val="28"/>
          <w:szCs w:val="28"/>
        </w:rPr>
      </w:pPr>
      <w:r w:rsidRPr="00413245">
        <w:rPr>
          <w:color w:val="0A0A0A"/>
          <w:sz w:val="28"/>
          <w:szCs w:val="28"/>
        </w:rPr>
        <w:t>В учреждени</w:t>
      </w:r>
      <w:r w:rsidR="00960584">
        <w:rPr>
          <w:color w:val="0A0A0A"/>
          <w:sz w:val="28"/>
          <w:szCs w:val="28"/>
        </w:rPr>
        <w:t>и</w:t>
      </w:r>
      <w:r w:rsidRPr="00413245">
        <w:rPr>
          <w:color w:val="0A0A0A"/>
          <w:sz w:val="28"/>
          <w:szCs w:val="28"/>
        </w:rPr>
        <w:t xml:space="preserve"> образования </w:t>
      </w:r>
      <w:r w:rsidR="00960584">
        <w:rPr>
          <w:color w:val="0A0A0A"/>
          <w:sz w:val="28"/>
          <w:szCs w:val="28"/>
        </w:rPr>
        <w:t xml:space="preserve">функционирует </w:t>
      </w:r>
      <w:r w:rsidRPr="00413245">
        <w:rPr>
          <w:color w:val="0A0A0A"/>
          <w:sz w:val="28"/>
          <w:szCs w:val="28"/>
        </w:rPr>
        <w:t>профильны</w:t>
      </w:r>
      <w:r w:rsidR="00960584">
        <w:rPr>
          <w:color w:val="0A0A0A"/>
          <w:sz w:val="28"/>
          <w:szCs w:val="28"/>
        </w:rPr>
        <w:t>й</w:t>
      </w:r>
      <w:r w:rsidRPr="00413245">
        <w:rPr>
          <w:color w:val="0A0A0A"/>
          <w:sz w:val="28"/>
          <w:szCs w:val="28"/>
        </w:rPr>
        <w:t xml:space="preserve"> класс спортивно-педагогической направленности для помощи учащимся в выборе будущей профессиональной деятельности в сфере физической культуры и спорта.</w:t>
      </w:r>
    </w:p>
    <w:p w14:paraId="1993214C" w14:textId="5EEED58A" w:rsidR="00413245" w:rsidRPr="00413245" w:rsidRDefault="00413245" w:rsidP="009605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A0A0A"/>
          <w:sz w:val="28"/>
          <w:szCs w:val="28"/>
        </w:rPr>
      </w:pPr>
      <w:r w:rsidRPr="00413245">
        <w:rPr>
          <w:color w:val="0A0A0A"/>
          <w:sz w:val="28"/>
          <w:szCs w:val="28"/>
        </w:rPr>
        <w:t>Отбор в профильны</w:t>
      </w:r>
      <w:r w:rsidR="00960584">
        <w:rPr>
          <w:color w:val="0A0A0A"/>
          <w:sz w:val="28"/>
          <w:szCs w:val="28"/>
        </w:rPr>
        <w:t>й</w:t>
      </w:r>
      <w:r w:rsidRPr="00413245">
        <w:rPr>
          <w:color w:val="0A0A0A"/>
          <w:sz w:val="28"/>
          <w:szCs w:val="28"/>
        </w:rPr>
        <w:t xml:space="preserve"> класс спортивно-педагогической направленности осуществляется в соответствии с пунктом 43 Положения об учреждении общего среднего образования: классы (группы) с изучением отдельных учебных предметов на повышенном уровне формируются из числа лиц, изъявивших желание изучать на повышенном уровне отдельные учебные предметы и имеющих по завершении обучения и воспитания на II ступени общего среднего образования по данным учебным предметам отметки не ниже 7 баллов и средний балл свидетельства об общем базовом образовании не ниже 6 баллов.</w:t>
      </w:r>
    </w:p>
    <w:p w14:paraId="3C712C83" w14:textId="3513850F" w:rsidR="00413245" w:rsidRPr="00413245" w:rsidRDefault="00413245" w:rsidP="009605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A0A0A"/>
          <w:sz w:val="28"/>
          <w:szCs w:val="28"/>
        </w:rPr>
      </w:pPr>
      <w:r w:rsidRPr="00413245">
        <w:rPr>
          <w:color w:val="0A0A0A"/>
          <w:sz w:val="28"/>
          <w:szCs w:val="28"/>
        </w:rPr>
        <w:t>При обучении в класс</w:t>
      </w:r>
      <w:r w:rsidR="00960584">
        <w:rPr>
          <w:color w:val="0A0A0A"/>
          <w:sz w:val="28"/>
          <w:szCs w:val="28"/>
        </w:rPr>
        <w:t>е</w:t>
      </w:r>
      <w:r w:rsidRPr="00413245">
        <w:rPr>
          <w:color w:val="0A0A0A"/>
          <w:sz w:val="28"/>
          <w:szCs w:val="28"/>
        </w:rPr>
        <w:t xml:space="preserve"> спортивно-педагогической направленности учащиеся изучают на повышенном уровне учебные предметы «Физическая культура и здоровье» и «Биология» и осваивают содержание учебной программы факультативного занятия «Введение в спортивно-педагогические профессии» для учащихся X-XI классов учреждений образования, реализующих образовательные программы общего среднего образования. При организации образовательного процесса по учебному предмету «Физическая культура и здоровье» на повышенном уровне в дополнение к учебным часам, выделенным на проведение учебных занятий «Физическая культура и здоровье» выделен</w:t>
      </w:r>
      <w:r w:rsidR="00960584">
        <w:rPr>
          <w:color w:val="0A0A0A"/>
          <w:sz w:val="28"/>
          <w:szCs w:val="28"/>
        </w:rPr>
        <w:t>ы</w:t>
      </w:r>
      <w:r w:rsidRPr="00413245">
        <w:rPr>
          <w:color w:val="0A0A0A"/>
          <w:sz w:val="28"/>
          <w:szCs w:val="28"/>
        </w:rPr>
        <w:t xml:space="preserve"> 2 учебных час</w:t>
      </w:r>
      <w:r w:rsidR="00960584">
        <w:rPr>
          <w:color w:val="0A0A0A"/>
          <w:sz w:val="28"/>
          <w:szCs w:val="28"/>
        </w:rPr>
        <w:t>а</w:t>
      </w:r>
      <w:r w:rsidRPr="00413245">
        <w:rPr>
          <w:color w:val="0A0A0A"/>
          <w:sz w:val="28"/>
          <w:szCs w:val="28"/>
        </w:rPr>
        <w:t xml:space="preserve"> за счет часов факультативных занятий.</w:t>
      </w:r>
    </w:p>
    <w:p w14:paraId="7EC657B4" w14:textId="77777777" w:rsidR="00CE1BB1" w:rsidRPr="00413245" w:rsidRDefault="00CE1BB1">
      <w:pPr>
        <w:rPr>
          <w:rFonts w:ascii="Times New Roman" w:hAnsi="Times New Roman" w:cs="Times New Roman"/>
          <w:sz w:val="28"/>
          <w:szCs w:val="28"/>
        </w:rPr>
      </w:pPr>
    </w:p>
    <w:sectPr w:rsidR="00CE1BB1" w:rsidRPr="0041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45"/>
    <w:rsid w:val="00413245"/>
    <w:rsid w:val="00960584"/>
    <w:rsid w:val="00C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BE50"/>
  <w15:chartTrackingRefBased/>
  <w15:docId w15:val="{D476B0F9-7B25-44B2-92F1-F44C24EA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3245"/>
    <w:rPr>
      <w:i/>
      <w:iCs/>
    </w:rPr>
  </w:style>
  <w:style w:type="character" w:styleId="a5">
    <w:name w:val="Strong"/>
    <w:basedOn w:val="a0"/>
    <w:uiPriority w:val="22"/>
    <w:qFormat/>
    <w:rsid w:val="00413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3</cp:revision>
  <dcterms:created xsi:type="dcterms:W3CDTF">2024-09-26T06:11:00Z</dcterms:created>
  <dcterms:modified xsi:type="dcterms:W3CDTF">2024-09-26T06:29:00Z</dcterms:modified>
</cp:coreProperties>
</file>