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FF0000"/>
          <w:sz w:val="28"/>
          <w:szCs w:val="28"/>
        </w:rPr>
        <w:t>Признаки и симптомы возможного употребления наркотиков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3.8pt;height:23.8pt"/>
        </w:pict>
      </w:r>
      <w:r w:rsidRPr="00D47F47">
        <w:t xml:space="preserve"> </w:t>
      </w:r>
      <w:r>
        <w:rPr>
          <w:noProof/>
        </w:rPr>
        <w:drawing>
          <wp:inline distT="0" distB="0" distL="0" distR="0">
            <wp:extent cx="5940425" cy="4334628"/>
            <wp:effectExtent l="19050" t="0" r="3175" b="0"/>
            <wp:docPr id="3" name="Рисунок 3" descr="https://avatars.mds.yandex.net/get-zen_doc/1706517/pub_5cc010cd4500ff00b30ac483_5cc01288125f2f00b346d9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06517/pub_5cc010cd4500ff00b30ac483_5cc01288125f2f00b346d9ec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Физиологические признаки: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•бледность кожи;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•расширенные или суженные зрачки, покрасневшие или мутные глаза;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•замедленная, несвязная речь;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•потеря аппетита, похудение или чрезмерное употребление пищи;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•хронический кашель;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•плохая координация движений (пошатывание или спотыкание).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Поведенческие признаки: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•беспричинное возбуждение, вялость;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•повышенная работоспособность;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•нарастающее безразличие ко всему, ухудшение памяти и внимания;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•уходы из дома, прогулы в школе по непонятным причинам;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•трудности в сосредоточении на чем-то конкретном;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•бессонница;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•болезненная реакция на критику, частая и резкая смена настроения;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•повышенная утомляемость;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•прекращение общения с людьми, с которыми раньше были близки;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•снижение успеваемости в школе;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•постоянные просьбы дать денег;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•пропажа из дома ценностей, книг, одежды, видео- и аудиотехники;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lastRenderedPageBreak/>
        <w:t>•частые телефонные звонки;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•самоизоляция, уход от участия в делах, которые раньше были интересны;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</w:t>
      </w:r>
      <w:proofErr w:type="gramStart"/>
      <w:r>
        <w:rPr>
          <w:rFonts w:ascii="Tahoma" w:hAnsi="Tahoma" w:cs="Tahoma"/>
          <w:color w:val="111111"/>
          <w:sz w:val="15"/>
          <w:szCs w:val="15"/>
        </w:rPr>
        <w:t>вранье</w:t>
      </w:r>
      <w:proofErr w:type="gramEnd"/>
      <w:r>
        <w:rPr>
          <w:rFonts w:ascii="Tahoma" w:hAnsi="Tahoma" w:cs="Tahoma"/>
          <w:color w:val="111111"/>
          <w:sz w:val="15"/>
          <w:szCs w:val="15"/>
        </w:rPr>
        <w:t>, изворотливость, лживость;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•уход от ответов на прямые вопросы, склонность сочинять небылицы;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•неопрятный внешний вид;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•склонность к прослушиванию специфической музыки;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•проведение большей части времени в компаниях асоциального типа.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Очевидные признаки: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•следы от уколов, порезы, синяки;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•бумажки и денежные купюры, свернутые в трубочки;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•маленькие закопченные ложечки;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•капсулы, пузырьки, жестяные банки;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•пачки лекарств снотворного или успокоительного действия;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•папиросы «Беломор» в пачках из-под сигарет.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Что делать, если вы подозреваете, что ваш ребенок употребляет наркотики: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•не впадайте в панику;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•понаблюдайте внимательно за ним, не демонстрируя чрезмерного подозрения;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•обсудите свои подозрения с вашим ребенком, не пытаясь кричать на него или обвинять в чем-либо;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•не читайте морали, ни в коем случае не угрожайте и не наказывайте его;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•поддержите вашего ребенка, проявив понимание и заботу;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•объясните ему опасность пути, на который он встал;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•не верьте его уверениям, что он сможет справиться с этим без посторонней помощи;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•попытайтесь уговорить его обратиться к специалисту.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Рок-музыканты – жертвы наркотиков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(указаны: год смерти – фамилия музыканта – причина смерти – возраст)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1969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Брайн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Джонс, гитарист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Rolling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Stones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наркотиков. 27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1970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Джими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Хендрикс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Чрезмерная доза снотворного. 27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1970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Дженис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Джоплин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героина. 23 года.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1971 – Джим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Моррисон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вокалист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The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Doors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Сердечный приступ, вызванный чрезмерным употреблением химических и натуральных препаратов. 28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1975 – Тим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Бакли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.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Сверхдоза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героина. 28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1977 – Элвис Пресли. Сердечный приступ, вызванный, вероятно, употреблением наркотиков. 42 года.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1979 – Сид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Вишес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бас-гитарист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Sex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Pistols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героина. 21 год.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1980 – Джон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Бонем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барабанщик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Led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Zeppelin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Чрезмерное употребление наркотических и алкогольных препаратов. 33 года.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1980 – Бон Скотт, вокалист группы AC/DC. Захлебнулся рвотными массами, злоупотребив алкоголем и героином. 33 года.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1980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Йан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Кертис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вокалист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Joy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Division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Повесился в помещении собственного дома. 28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1982 – Джеймс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Ханнимен-Скотт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бас-гитарист,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клавишник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Pretenders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героина. 25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1983 – Питер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Франдон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гитарист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Pretenders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героина. 30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1988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Нико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вокалистка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Velvet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Underground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Черепно-мозговая травма в состоянии наркотического опьянения. 50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1991 – Стив Кларк, гитарист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Def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Leppard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героина и кокаина. 30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1993 – Джи </w:t>
      </w:r>
      <w:proofErr w:type="gramStart"/>
      <w:r>
        <w:rPr>
          <w:rFonts w:ascii="Tahoma" w:hAnsi="Tahoma" w:cs="Tahoma"/>
          <w:color w:val="111111"/>
          <w:sz w:val="15"/>
          <w:szCs w:val="15"/>
        </w:rPr>
        <w:t>Джи</w:t>
      </w:r>
      <w:proofErr w:type="gramEnd"/>
      <w:r>
        <w:rPr>
          <w:rFonts w:ascii="Tahoma" w:hAnsi="Tahoma" w:cs="Tahoma"/>
          <w:color w:val="111111"/>
          <w:sz w:val="15"/>
          <w:szCs w:val="15"/>
        </w:rPr>
        <w:t xml:space="preserve"> Эллин. Передозировка героина, смешанного с кокаином. 30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1994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Курт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Кобейн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вокалист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Nirvana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Самоубийство. 26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1995 – Джерри Гарсия, вокалист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Grateful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Dead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Сердечный приступ при лечении от наркомании. 52 года.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1995 – Кристин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Пфаф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бас-гитаристка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Hole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Передозировка. 25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lastRenderedPageBreak/>
        <w:t xml:space="preserve">1995 – Ричард Шеннон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Хун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, вокалист группы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Blind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Melon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. Передозировка героина. 28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 xml:space="preserve">1995 – Дон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Черри</w:t>
      </w:r>
      <w:proofErr w:type="spellEnd"/>
      <w:r>
        <w:rPr>
          <w:rFonts w:ascii="Tahoma" w:hAnsi="Tahoma" w:cs="Tahoma"/>
          <w:color w:val="111111"/>
          <w:sz w:val="15"/>
          <w:szCs w:val="15"/>
        </w:rPr>
        <w:t>, джазмен, трубач. Умер от сердечного приступа. 59 лет.</w:t>
      </w:r>
    </w:p>
    <w:p w:rsidR="00D47F47" w:rsidRDefault="00D47F47" w:rsidP="00D47F47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 w:rsidRPr="00D47F47">
        <w:rPr>
          <w:rFonts w:ascii="Tahoma" w:hAnsi="Tahoma" w:cs="Tahoma"/>
          <w:color w:val="111111"/>
          <w:sz w:val="15"/>
          <w:szCs w:val="15"/>
          <w:lang w:val="en-US"/>
        </w:rPr>
        <w:t>1996 – 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Ричи</w:t>
      </w:r>
      <w:proofErr w:type="spellEnd"/>
      <w:r w:rsidRPr="00D47F47">
        <w:rPr>
          <w:rFonts w:ascii="Tahoma" w:hAnsi="Tahoma" w:cs="Tahoma"/>
          <w:color w:val="111111"/>
          <w:sz w:val="15"/>
          <w:szCs w:val="15"/>
          <w:lang w:val="en-US"/>
        </w:rPr>
        <w:t xml:space="preserve"> </w:t>
      </w:r>
      <w:proofErr w:type="spellStart"/>
      <w:r>
        <w:rPr>
          <w:rFonts w:ascii="Tahoma" w:hAnsi="Tahoma" w:cs="Tahoma"/>
          <w:color w:val="111111"/>
          <w:sz w:val="15"/>
          <w:szCs w:val="15"/>
        </w:rPr>
        <w:t>Мэник</w:t>
      </w:r>
      <w:proofErr w:type="spellEnd"/>
      <w:r w:rsidRPr="00D47F47">
        <w:rPr>
          <w:rFonts w:ascii="Tahoma" w:hAnsi="Tahoma" w:cs="Tahoma"/>
          <w:color w:val="111111"/>
          <w:sz w:val="15"/>
          <w:szCs w:val="15"/>
          <w:lang w:val="en-US"/>
        </w:rPr>
        <w:t xml:space="preserve">, </w:t>
      </w:r>
      <w:r>
        <w:rPr>
          <w:rFonts w:ascii="Tahoma" w:hAnsi="Tahoma" w:cs="Tahoma"/>
          <w:color w:val="111111"/>
          <w:sz w:val="15"/>
          <w:szCs w:val="15"/>
        </w:rPr>
        <w:t>гитарист</w:t>
      </w:r>
      <w:r w:rsidRPr="00D47F47">
        <w:rPr>
          <w:rFonts w:ascii="Tahoma" w:hAnsi="Tahoma" w:cs="Tahoma"/>
          <w:color w:val="111111"/>
          <w:sz w:val="15"/>
          <w:szCs w:val="15"/>
          <w:lang w:val="en-US"/>
        </w:rPr>
        <w:t xml:space="preserve"> </w:t>
      </w:r>
      <w:r>
        <w:rPr>
          <w:rFonts w:ascii="Tahoma" w:hAnsi="Tahoma" w:cs="Tahoma"/>
          <w:color w:val="111111"/>
          <w:sz w:val="15"/>
          <w:szCs w:val="15"/>
        </w:rPr>
        <w:t>группы</w:t>
      </w:r>
      <w:r w:rsidRPr="00D47F47">
        <w:rPr>
          <w:rFonts w:ascii="Tahoma" w:hAnsi="Tahoma" w:cs="Tahoma"/>
          <w:color w:val="111111"/>
          <w:sz w:val="15"/>
          <w:szCs w:val="15"/>
          <w:lang w:val="en-US"/>
        </w:rPr>
        <w:t xml:space="preserve"> Manic Street Preacher. </w:t>
      </w:r>
      <w:r>
        <w:rPr>
          <w:rFonts w:ascii="Tahoma" w:hAnsi="Tahoma" w:cs="Tahoma"/>
          <w:color w:val="111111"/>
          <w:sz w:val="15"/>
          <w:szCs w:val="15"/>
        </w:rPr>
        <w:t>Пропал без вести. 25 лет.</w:t>
      </w:r>
    </w:p>
    <w:p w:rsidR="00247975" w:rsidRDefault="00247975"/>
    <w:sectPr w:rsidR="00247975" w:rsidSect="0024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F47"/>
    <w:rsid w:val="00247975"/>
    <w:rsid w:val="00D4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F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2020-04-13T08:55:00Z</dcterms:created>
  <dcterms:modified xsi:type="dcterms:W3CDTF">2020-04-13T08:56:00Z</dcterms:modified>
</cp:coreProperties>
</file>