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BD" w:rsidRDefault="000750BD" w:rsidP="000750B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-377190</wp:posOffset>
            </wp:positionV>
            <wp:extent cx="1343025" cy="1372870"/>
            <wp:effectExtent l="19050" t="0" r="9525" b="0"/>
            <wp:wrapTight wrapText="bothSides">
              <wp:wrapPolygon edited="0">
                <wp:start x="-306" y="0"/>
                <wp:lineTo x="-306" y="21280"/>
                <wp:lineTo x="21753" y="21280"/>
                <wp:lineTo x="21753" y="0"/>
                <wp:lineTo x="-306" y="0"/>
              </wp:wrapPolygon>
            </wp:wrapTight>
            <wp:docPr id="1" name="Рисунок 0" descr="1641376211_6-flomaster-club-p-risunok-na-temu-dukhovno-nravstvennoe-vosp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1376211_6-flomaster-club-p-risunok-na-temu-dukhovno-nravstvennoe-vosp-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50BD">
        <w:rPr>
          <w:rFonts w:ascii="Times New Roman" w:hAnsi="Times New Roman" w:cs="Times New Roman"/>
          <w:sz w:val="28"/>
          <w:szCs w:val="28"/>
        </w:rPr>
        <w:t>Утверждаю</w:t>
      </w:r>
    </w:p>
    <w:p w:rsidR="0080083E" w:rsidRPr="0080083E" w:rsidRDefault="0080083E" w:rsidP="00800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80083E">
        <w:rPr>
          <w:rFonts w:ascii="Times New Roman" w:hAnsi="Times New Roman" w:cs="Times New Roman"/>
          <w:sz w:val="28"/>
          <w:szCs w:val="28"/>
        </w:rPr>
        <w:t>ГУО «Средняя школа № 2</w:t>
      </w:r>
    </w:p>
    <w:p w:rsidR="0080083E" w:rsidRDefault="0080083E" w:rsidP="0080083E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0083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80083E">
        <w:rPr>
          <w:rFonts w:ascii="Times New Roman" w:hAnsi="Times New Roman" w:cs="Times New Roman"/>
          <w:sz w:val="28"/>
          <w:szCs w:val="28"/>
        </w:rPr>
        <w:t>Новолукомля</w:t>
      </w:r>
      <w:proofErr w:type="spellEnd"/>
    </w:p>
    <w:p w:rsidR="0080083E" w:rsidRPr="0080083E" w:rsidRDefault="0080083E" w:rsidP="0080083E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00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0083E">
        <w:rPr>
          <w:rFonts w:ascii="Times New Roman" w:hAnsi="Times New Roman" w:cs="Times New Roman"/>
          <w:sz w:val="28"/>
          <w:szCs w:val="28"/>
        </w:rPr>
        <w:t xml:space="preserve">имени Ф.Ф. </w:t>
      </w:r>
      <w:proofErr w:type="spellStart"/>
      <w:r w:rsidRPr="0080083E">
        <w:rPr>
          <w:rFonts w:ascii="Times New Roman" w:hAnsi="Times New Roman" w:cs="Times New Roman"/>
          <w:sz w:val="28"/>
          <w:szCs w:val="28"/>
        </w:rPr>
        <w:t>Озмителя</w:t>
      </w:r>
      <w:proofErr w:type="spellEnd"/>
      <w:r w:rsidRPr="0080083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750BD" w:rsidRPr="000750BD" w:rsidRDefault="000750BD" w:rsidP="0080083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0750BD">
        <w:rPr>
          <w:rFonts w:ascii="Times New Roman" w:hAnsi="Times New Roman" w:cs="Times New Roman"/>
          <w:sz w:val="28"/>
          <w:szCs w:val="28"/>
        </w:rPr>
        <w:t xml:space="preserve">_________Т.П. </w:t>
      </w:r>
      <w:proofErr w:type="spellStart"/>
      <w:r w:rsidRPr="000750BD">
        <w:rPr>
          <w:rFonts w:ascii="Times New Roman" w:hAnsi="Times New Roman" w:cs="Times New Roman"/>
          <w:sz w:val="28"/>
          <w:szCs w:val="28"/>
        </w:rPr>
        <w:t>Шкарадёнок</w:t>
      </w:r>
      <w:proofErr w:type="spellEnd"/>
    </w:p>
    <w:p w:rsidR="00EA6334" w:rsidRDefault="00EA6334" w:rsidP="00E85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334" w:rsidRDefault="00EA6334" w:rsidP="00E85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3765" w:rsidRPr="000750BD" w:rsidRDefault="00C13765" w:rsidP="00E85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ресурсного центра </w:t>
      </w:r>
    </w:p>
    <w:p w:rsidR="00121D40" w:rsidRPr="000750BD" w:rsidRDefault="00121D40" w:rsidP="00E85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«Семья и школа</w:t>
      </w:r>
      <w:r w:rsidR="004A17F4" w:rsidRPr="00075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75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A17F4" w:rsidRPr="00075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075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бучаем и воспитываем вместе». </w:t>
      </w:r>
    </w:p>
    <w:p w:rsidR="00C13765" w:rsidRPr="000750BD" w:rsidRDefault="00121D40" w:rsidP="00E85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Направление деятельности:    </w:t>
      </w:r>
      <w:r w:rsidR="004A17F4" w:rsidRPr="00075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075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уховно-нравственное воспитание школьников.</w:t>
      </w:r>
    </w:p>
    <w:p w:rsidR="00A12A45" w:rsidRPr="000750BD" w:rsidRDefault="000750BD" w:rsidP="00E85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A12A45" w:rsidRPr="000750B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202</w:t>
      </w:r>
      <w:r w:rsidR="00800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12A45" w:rsidRPr="000750B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/202</w:t>
      </w:r>
      <w:r w:rsidR="00800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A12A45" w:rsidRPr="000750B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="00A12A45" w:rsidRPr="00075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gramStart"/>
      <w:r w:rsidR="00A12A45" w:rsidRPr="00075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.г</w:t>
      </w:r>
      <w:proofErr w:type="gramEnd"/>
      <w:r w:rsidR="00A12A45" w:rsidRPr="00075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proofErr w:type="spellEnd"/>
    </w:p>
    <w:p w:rsidR="00A12A45" w:rsidRPr="00E8572C" w:rsidRDefault="00A12A45" w:rsidP="00E85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341" w:type="dxa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8"/>
        <w:gridCol w:w="6712"/>
        <w:gridCol w:w="1701"/>
        <w:gridCol w:w="2410"/>
      </w:tblGrid>
      <w:tr w:rsidR="00FA05A6" w:rsidRPr="00E8572C" w:rsidTr="00196BB6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65" w:rsidRPr="00E8572C" w:rsidRDefault="00C13765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65" w:rsidRPr="000750BD" w:rsidRDefault="00C13765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65" w:rsidRPr="00E8572C" w:rsidRDefault="00C13765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65" w:rsidRPr="00E8572C" w:rsidRDefault="00C13765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13765" w:rsidRPr="00E8572C" w:rsidTr="00196BB6">
        <w:trPr>
          <w:tblCellSpacing w:w="0" w:type="dxa"/>
        </w:trPr>
        <w:tc>
          <w:tcPr>
            <w:tcW w:w="113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65" w:rsidRPr="00E8572C" w:rsidRDefault="00404FBF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C13765" w:rsidRPr="00E85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Организационные мероприятия </w:t>
            </w:r>
          </w:p>
        </w:tc>
      </w:tr>
      <w:tr w:rsidR="00FA05A6" w:rsidRPr="00E8572C" w:rsidTr="00196BB6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65" w:rsidRPr="00E8572C" w:rsidRDefault="00C13765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65" w:rsidRPr="00E8572C" w:rsidRDefault="00C13765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работы ресурсного центра </w:t>
            </w:r>
            <w:r w:rsidR="00121D40" w:rsidRPr="00E8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и школа. Обучаем и воспитываем вместе»</w:t>
            </w:r>
            <w:r w:rsidRPr="00E8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65" w:rsidRPr="00E8572C" w:rsidRDefault="00A12A45" w:rsidP="0080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C13765" w:rsidRPr="00E8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0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3765" w:rsidRPr="00E8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96" w:rsidRDefault="00C13765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C13765" w:rsidRPr="00045396" w:rsidRDefault="00045396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</w:tr>
      <w:tr w:rsidR="00045396" w:rsidRPr="00E8572C" w:rsidTr="00196BB6">
        <w:trPr>
          <w:tblCellSpacing w:w="0" w:type="dxa"/>
        </w:trPr>
        <w:tc>
          <w:tcPr>
            <w:tcW w:w="113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396" w:rsidRPr="00E8572C" w:rsidRDefault="00667EF7" w:rsidP="00E85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D1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45396" w:rsidRPr="00E85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Общешкольные родительские собрания, конференции, форумы</w:t>
            </w:r>
          </w:p>
          <w:p w:rsidR="00045396" w:rsidRPr="00E8572C" w:rsidRDefault="00045396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5396" w:rsidRPr="00E8572C" w:rsidTr="00196BB6">
        <w:trPr>
          <w:trHeight w:val="1592"/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396" w:rsidRPr="00E8572C" w:rsidRDefault="00667EF7" w:rsidP="00E8572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  <w:r w:rsidR="00404FBF">
              <w:rPr>
                <w:bCs/>
              </w:rPr>
              <w:t>.1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396" w:rsidRPr="00045396" w:rsidRDefault="00045396" w:rsidP="006230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396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Родительское собрание «Воспитание патриота и гражданина на основе национальных, исторических, семейных традиций»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396" w:rsidRPr="001B6C97" w:rsidRDefault="00045396" w:rsidP="001B6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396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Октябрь, 202</w:t>
            </w:r>
            <w:r w:rsidR="001B6C9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396" w:rsidRPr="00045396" w:rsidRDefault="00045396" w:rsidP="000453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5396">
              <w:rPr>
                <w:rFonts w:ascii="Times New Roman" w:hAnsi="Times New Roman" w:cs="Times New Roman"/>
                <w:bCs/>
                <w:sz w:val="24"/>
                <w:szCs w:val="24"/>
              </w:rPr>
              <w:t>Минчукова</w:t>
            </w:r>
            <w:proofErr w:type="spellEnd"/>
            <w:r w:rsidRPr="00045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Е.С. </w:t>
            </w:r>
          </w:p>
          <w:p w:rsidR="00045396" w:rsidRPr="00045396" w:rsidRDefault="00045396" w:rsidP="000453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396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045396" w:rsidRPr="00045396" w:rsidRDefault="00045396" w:rsidP="000453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396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Родительский комитет</w:t>
            </w:r>
          </w:p>
        </w:tc>
      </w:tr>
      <w:tr w:rsidR="00FF2EEB" w:rsidRPr="00E8572C" w:rsidTr="00196BB6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EEB" w:rsidRPr="00E8572C" w:rsidRDefault="00667EF7" w:rsidP="00E8572C">
            <w:pPr>
              <w:pStyle w:val="point"/>
              <w:ind w:firstLine="0"/>
              <w:jc w:val="left"/>
              <w:rPr>
                <w:bCs/>
              </w:rPr>
            </w:pPr>
            <w:r>
              <w:rPr>
                <w:bCs/>
              </w:rPr>
              <w:t>2</w:t>
            </w:r>
            <w:r w:rsidR="00B764CD">
              <w:rPr>
                <w:bCs/>
              </w:rPr>
              <w:t>.</w:t>
            </w:r>
            <w:r w:rsidR="00404FBF">
              <w:rPr>
                <w:bCs/>
              </w:rPr>
              <w:t>2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EEB" w:rsidRPr="00FF2EEB" w:rsidRDefault="00FF2EEB" w:rsidP="00623091">
            <w:pPr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EEB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Родительское собрание 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EEB" w:rsidRPr="001B6C97" w:rsidRDefault="00FF2EEB" w:rsidP="001B6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EEB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Декабрь, 202</w:t>
            </w:r>
            <w:r w:rsidR="001B6C9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EEB" w:rsidRPr="00FF2EEB" w:rsidRDefault="00FF2EEB" w:rsidP="006230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2EEB">
              <w:rPr>
                <w:rFonts w:ascii="Times New Roman" w:hAnsi="Times New Roman" w:cs="Times New Roman"/>
                <w:bCs/>
                <w:sz w:val="24"/>
                <w:szCs w:val="24"/>
              </w:rPr>
              <w:t>Минчукова</w:t>
            </w:r>
            <w:proofErr w:type="spellEnd"/>
            <w:r w:rsidRPr="00FF2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Е.С. </w:t>
            </w:r>
          </w:p>
          <w:p w:rsidR="00FF2EEB" w:rsidRPr="00FF2EEB" w:rsidRDefault="00FF2EEB" w:rsidP="006230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EEB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FF2EEB" w:rsidRPr="00FF2EEB" w:rsidRDefault="00FF2EEB" w:rsidP="00C66C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EEB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Родительский комитет</w:t>
            </w:r>
          </w:p>
        </w:tc>
      </w:tr>
      <w:tr w:rsidR="00045396" w:rsidRPr="00E8572C" w:rsidTr="00196BB6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396" w:rsidRPr="00E8572C" w:rsidRDefault="00667EF7" w:rsidP="00E85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4FB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396" w:rsidRPr="00E8572C" w:rsidRDefault="00045396" w:rsidP="00E85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2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собрание «Особенности задач семьи и школы в воспитании и социализации ребенка»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396" w:rsidRPr="00E8572C" w:rsidRDefault="00045396" w:rsidP="00E857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72C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Февраль,</w:t>
            </w:r>
          </w:p>
          <w:p w:rsidR="00045396" w:rsidRPr="00045396" w:rsidRDefault="00045396" w:rsidP="006309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8572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6309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396" w:rsidRPr="00E8572C" w:rsidRDefault="00045396" w:rsidP="00E857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572C">
              <w:rPr>
                <w:rFonts w:ascii="Times New Roman" w:hAnsi="Times New Roman" w:cs="Times New Roman"/>
                <w:bCs/>
                <w:sz w:val="24"/>
                <w:szCs w:val="24"/>
              </w:rPr>
              <w:t>Минчукова</w:t>
            </w:r>
            <w:proofErr w:type="spellEnd"/>
            <w:r w:rsidRPr="00E85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Е.С. </w:t>
            </w:r>
          </w:p>
          <w:p w:rsidR="00045396" w:rsidRPr="00E8572C" w:rsidRDefault="00045396" w:rsidP="00E857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72C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045396" w:rsidRPr="00E8572C" w:rsidRDefault="00045396" w:rsidP="00E857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72C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Родительский комитет</w:t>
            </w:r>
          </w:p>
        </w:tc>
      </w:tr>
      <w:tr w:rsidR="00045396" w:rsidRPr="00E8572C" w:rsidTr="00196BB6">
        <w:trPr>
          <w:tblCellSpacing w:w="0" w:type="dxa"/>
        </w:trPr>
        <w:tc>
          <w:tcPr>
            <w:tcW w:w="113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96" w:rsidRPr="00E8572C" w:rsidRDefault="00667EF7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04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5396" w:rsidRPr="00E85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Издательская деятельность</w:t>
            </w:r>
          </w:p>
        </w:tc>
      </w:tr>
      <w:tr w:rsidR="00045396" w:rsidRPr="00E8572C" w:rsidTr="00196BB6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96" w:rsidRPr="00E8572C" w:rsidRDefault="00667EF7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96" w:rsidRPr="00E8572C" w:rsidRDefault="00045396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выпуск буклетов, наглядных материалов, методических разработок занятий, мероприятий по  духовно-нравственному воспитанию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96" w:rsidRPr="00045396" w:rsidRDefault="0063093F" w:rsidP="000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72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E8572C">
              <w:rPr>
                <w:rFonts w:ascii="Times New Roman" w:hAnsi="Times New Roman" w:cs="Times New Roman"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96" w:rsidRPr="00E8572C" w:rsidRDefault="00045396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  РЦ</w:t>
            </w:r>
          </w:p>
        </w:tc>
      </w:tr>
      <w:tr w:rsidR="00045396" w:rsidRPr="00E8572C" w:rsidTr="00196BB6">
        <w:trPr>
          <w:tblCellSpacing w:w="0" w:type="dxa"/>
        </w:trPr>
        <w:tc>
          <w:tcPr>
            <w:tcW w:w="113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96" w:rsidRPr="00E8572C" w:rsidRDefault="00667EF7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404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5396" w:rsidRPr="00E85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045396" w:rsidRPr="00E8572C" w:rsidTr="00196BB6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96" w:rsidRPr="00E8572C" w:rsidRDefault="00667EF7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0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96" w:rsidRPr="00E8572C" w:rsidRDefault="00045396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фонда РЦ литературой по духовно-нравственному воспитанию школьников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96" w:rsidRPr="00045396" w:rsidRDefault="0063093F" w:rsidP="000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72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E8572C">
              <w:rPr>
                <w:rFonts w:ascii="Times New Roman" w:hAnsi="Times New Roman" w:cs="Times New Roman"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96" w:rsidRPr="00E8572C" w:rsidRDefault="00045396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  РЦ</w:t>
            </w:r>
          </w:p>
        </w:tc>
      </w:tr>
      <w:tr w:rsidR="00045396" w:rsidRPr="00E8572C" w:rsidTr="00196BB6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96" w:rsidRPr="00E8572C" w:rsidRDefault="00667EF7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0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96" w:rsidRDefault="00045396" w:rsidP="00EA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фонда справочных пособий и информационных материалов по проблеме духовно-нравственного воспитания включая</w:t>
            </w:r>
            <w:proofErr w:type="gramEnd"/>
            <w:r w:rsidRPr="00E8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электронные носители </w:t>
            </w:r>
            <w:r w:rsidR="00EA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8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</w:t>
            </w:r>
          </w:p>
          <w:p w:rsidR="00C66C69" w:rsidRPr="00E8572C" w:rsidRDefault="00C66C69" w:rsidP="00EA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96" w:rsidRPr="00045396" w:rsidRDefault="0063093F" w:rsidP="000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72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E8572C">
              <w:rPr>
                <w:rFonts w:ascii="Times New Roman" w:hAnsi="Times New Roman" w:cs="Times New Roman"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96" w:rsidRPr="00E8572C" w:rsidRDefault="00045396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РЦ</w:t>
            </w:r>
          </w:p>
        </w:tc>
      </w:tr>
      <w:tr w:rsidR="00045396" w:rsidRPr="00E8572C" w:rsidTr="00196BB6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396" w:rsidRPr="00E8572C" w:rsidRDefault="00667EF7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0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396" w:rsidRPr="00E8572C" w:rsidRDefault="00045396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деятельности Центра производится за счет бюджетных и внебюджетных средств учреждения образования, </w:t>
            </w:r>
            <w:r w:rsidRPr="00E8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также иных источников, не запрещенных законодательством Республики Беларусь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396" w:rsidRPr="00E8572C" w:rsidRDefault="00045396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396" w:rsidRPr="00E8572C" w:rsidRDefault="00045396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AD2" w:rsidRPr="00E8572C" w:rsidTr="00196BB6">
        <w:trPr>
          <w:tblCellSpacing w:w="0" w:type="dxa"/>
        </w:trPr>
        <w:tc>
          <w:tcPr>
            <w:tcW w:w="113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AD2" w:rsidRPr="004A5AD2" w:rsidRDefault="00667EF7" w:rsidP="004A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  <w:r w:rsidR="00B76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A5AD2" w:rsidRPr="004A5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ОБЛАСТИ ВОСПИТАНИЯ И СОЦИАЛЬНОЙ РАБОТЫ</w:t>
            </w:r>
          </w:p>
        </w:tc>
      </w:tr>
      <w:tr w:rsidR="00404FBF" w:rsidRPr="00E8572C" w:rsidTr="00196BB6">
        <w:trPr>
          <w:tblCellSpacing w:w="0" w:type="dxa"/>
        </w:trPr>
        <w:tc>
          <w:tcPr>
            <w:tcW w:w="113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FBF" w:rsidRPr="00B764CD" w:rsidRDefault="00667EF7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04FBF" w:rsidRPr="00B76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 Формирование любви к Отечеству и проведение краеведческой работы</w:t>
            </w:r>
          </w:p>
        </w:tc>
      </w:tr>
      <w:tr w:rsidR="004A5AD2" w:rsidRPr="00E8572C" w:rsidTr="00196BB6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AD2" w:rsidRPr="00E8572C" w:rsidRDefault="00667EF7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0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AD2" w:rsidRPr="00E8572C" w:rsidRDefault="00404FBF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Победе советского народа в Великой Отечественной войне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AD2" w:rsidRPr="00E8572C" w:rsidRDefault="00404FBF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AD2" w:rsidRPr="00E8572C" w:rsidRDefault="00404FBF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</w:tc>
      </w:tr>
      <w:tr w:rsidR="004A5AD2" w:rsidRPr="00E8572C" w:rsidTr="00196BB6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AD2" w:rsidRPr="00E8572C" w:rsidRDefault="00667EF7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0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AD2" w:rsidRDefault="00404FBF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акций «Подарок ветеранам своими руками», «Ветеран живет рядом», «Великой Победе посвящается» и др. </w:t>
            </w:r>
          </w:p>
          <w:p w:rsidR="00841C22" w:rsidRPr="00E8572C" w:rsidRDefault="00841C22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AD2" w:rsidRPr="00E8572C" w:rsidRDefault="00404FBF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AD2" w:rsidRPr="00E8572C" w:rsidRDefault="00404FBF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</w:tc>
      </w:tr>
      <w:tr w:rsidR="00841C22" w:rsidRPr="00E8572C" w:rsidTr="00196BB6">
        <w:trPr>
          <w:tblCellSpacing w:w="0" w:type="dxa"/>
        </w:trPr>
        <w:tc>
          <w:tcPr>
            <w:tcW w:w="113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22" w:rsidRPr="00B764CD" w:rsidRDefault="00667EF7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841C22" w:rsidRPr="00B76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 Духовно-нравственное воспитание</w:t>
            </w:r>
          </w:p>
        </w:tc>
      </w:tr>
      <w:tr w:rsidR="004A5AD2" w:rsidRPr="00E8572C" w:rsidTr="00196BB6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AD2" w:rsidRPr="00E8572C" w:rsidRDefault="00667EF7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AD2" w:rsidRPr="00E8572C" w:rsidRDefault="00841C22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оздоровительных лагерях учреждений образования мероприятий духовно-нравственной и патриотической  направленности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AD2" w:rsidRPr="00E8572C" w:rsidRDefault="00841C22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22" w:rsidRDefault="00841C22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РЦ.</w:t>
            </w:r>
          </w:p>
          <w:p w:rsidR="004A5AD2" w:rsidRPr="00E8572C" w:rsidRDefault="00841C22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БПЦ</w:t>
            </w:r>
          </w:p>
        </w:tc>
      </w:tr>
      <w:tr w:rsidR="00841C22" w:rsidRPr="00E8572C" w:rsidTr="00196BB6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22" w:rsidRDefault="00667EF7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4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22" w:rsidRDefault="00841C22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республиканском конкурсе школьных библиотек «Библиотека – центр духовно-нравственного просвещения и воспитания»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22" w:rsidRDefault="00841C22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22" w:rsidRDefault="00841C22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иблиотекой</w:t>
            </w:r>
          </w:p>
        </w:tc>
      </w:tr>
      <w:tr w:rsidR="00841C22" w:rsidRPr="00E8572C" w:rsidTr="00196BB6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22" w:rsidRDefault="00667EF7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4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22" w:rsidRDefault="00841C22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духовно-нравственной литературы, имеющейся в БПЦ, при проведении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направленности. Организация передвижной выставки.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22" w:rsidRDefault="00841C22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22" w:rsidRDefault="00841C22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</w:t>
            </w:r>
          </w:p>
        </w:tc>
      </w:tr>
      <w:tr w:rsidR="00C66C69" w:rsidRPr="00E8572C" w:rsidTr="00196BB6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Диалоговая площадка для уч-ся школ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Новолукомля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 оставайтесь равнодушными» ко Дню инвалидов. Приглашенные гости.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4B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  <w:p w:rsidR="00C66C69" w:rsidRDefault="00C66C69" w:rsidP="004B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</w:tr>
      <w:tr w:rsidR="00C66C69" w:rsidRPr="00E8572C" w:rsidTr="00196BB6">
        <w:trPr>
          <w:tblCellSpacing w:w="0" w:type="dxa"/>
        </w:trPr>
        <w:tc>
          <w:tcPr>
            <w:tcW w:w="113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Pr="00B764CD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76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.3 Развитие художественного творчества</w:t>
            </w:r>
          </w:p>
        </w:tc>
      </w:tr>
      <w:tr w:rsidR="00C66C69" w:rsidRPr="00E8572C" w:rsidTr="00196BB6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Рождественских и Пасхальных ярмарок и тематических выставок работ учащихся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</w:tr>
      <w:tr w:rsidR="00C66C69" w:rsidRPr="00E8572C" w:rsidTr="00196BB6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«открытого православного фестиваля творчества «Сретение»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РЦ</w:t>
            </w:r>
          </w:p>
        </w:tc>
      </w:tr>
      <w:tr w:rsidR="00C66C69" w:rsidRPr="00E8572C" w:rsidTr="00196BB6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5.3.3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районной выставки-конкурса «Пасхальная радость»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</w:tr>
      <w:tr w:rsidR="00C66C69" w:rsidRPr="00E8572C" w:rsidTr="00196BB6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5.3.4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районного этапа и участие в областном ежегодном республиканском конкурсе детского творчества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АрхНовация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Тема «Беларусь православная»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</w:tr>
      <w:tr w:rsidR="00C66C69" w:rsidRPr="00E8572C" w:rsidTr="00196BB6">
        <w:trPr>
          <w:trHeight w:val="1085"/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5.3.5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республиканском фотоконкурсе «Православные святыни земли белорусской» </w:t>
            </w:r>
          </w:p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</w:tc>
      </w:tr>
      <w:tr w:rsidR="00C66C69" w:rsidRPr="00E8572C" w:rsidTr="00196BB6">
        <w:trPr>
          <w:tblCellSpacing w:w="0" w:type="dxa"/>
        </w:trPr>
        <w:tc>
          <w:tcPr>
            <w:tcW w:w="113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Pr="00B764CD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r w:rsidRPr="00B76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ОРГАНИЗАЦИЯ ВЗАИМОДЕЙСТВИЯ В РАБОТЕ С СЕМЬЕЙ, УКРЕПЛЕНИЕ ДУХОВНО-НРАВСТВЕННЫХ ОСНОВ СЕМЬИ, ВОЗРОЖДЕНИЕ И ПРОПАГАНДА ТРАДИЦИОННЫХ СЕМЕЙНЫХ ЦЕННОСТЕЙ</w:t>
            </w:r>
          </w:p>
        </w:tc>
      </w:tr>
      <w:tr w:rsidR="00C66C69" w:rsidRPr="00E8572C" w:rsidTr="00196BB6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приуроченных ко Дню матери: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матери «Все на земле начинается с матери!»; тематическая интерактивная выставка «Мама – самое важное слово в жизни человека!»; круглый стол «Современная женщина»; воспитательный час «День матери: история праздника»; акция «Поздравление для мамы»; выставка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фотоколлажей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«Неповторимы, удивительный момент» (Учащийся + мама); конкурс эссе «Моя мама.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Объяснение в любви», литературный час «Слово о матери»; курсы «Новая жизнь», «Подготовка к семейной жизни», «Репродуктивное здоровье девочек», «Ценность детородного здоровья», «Христианское понимание семьи»; Неделе семьи, Михайловских дней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октябрь, ноябрь, май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образования,</w:t>
            </w:r>
          </w:p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БПЦ</w:t>
            </w:r>
          </w:p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</w:tr>
      <w:tr w:rsidR="00C66C69" w:rsidRPr="00E8572C" w:rsidTr="00196BB6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недель, информационных часов, посвященных роли семьи в духовно-нравственном воспитании детей, мероприятий, посвященных Дню отца («Сын, отец, Отечество» «Замечательный отец», «Я горжусь своей семьей» и др.)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</w:tc>
      </w:tr>
      <w:tr w:rsidR="00C66C69" w:rsidRPr="00E8572C" w:rsidTr="00196BB6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«уроков духовности», круглых столов, семейных гостиных, направленных на профилактику семейного неблагополучия  и социального сиротства: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«Очаг тепла и доброты», « Духовное возрождение традиций в белорусской семье», «Значение семьи для человека и общества», «Семья: прошлое, настоящее и будущее» и др. Организация и проведение тематических родительских собраний, работа с приемными семьями, лекции о комплексной помощи семье в кризисной ситуации, консультационная работа с семьями, находящимися в СОП, совместно с БПЦ.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БПЦ</w:t>
            </w:r>
          </w:p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6C69" w:rsidRPr="00E8572C" w:rsidTr="00196BB6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посещений обучающимися, педагогами совместно с родителями духовно-просветительских выставок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рмарок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БПЦ</w:t>
            </w:r>
          </w:p>
        </w:tc>
      </w:tr>
      <w:tr w:rsidR="00C66C69" w:rsidRPr="00E8572C" w:rsidTr="00196BB6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семейному воспитанию учащихся с использованием интерактивных форм работы (диспуты, дискуссии, конференции, уроки – рассуждения и т.д.): «Семейные ценности и ценности семьи», «Семья и ее роль в формировании личности», «Отечественное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«отцовство» и др.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БПЦ</w:t>
            </w:r>
          </w:p>
        </w:tc>
      </w:tr>
      <w:tr w:rsidR="00C66C69" w:rsidRPr="00E8572C" w:rsidTr="00196BB6">
        <w:trPr>
          <w:tblCellSpacing w:w="0" w:type="dxa"/>
        </w:trPr>
        <w:tc>
          <w:tcPr>
            <w:tcW w:w="113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Pr="00BC2804" w:rsidRDefault="00C66C69" w:rsidP="00BC2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ВОЛОНТЕРСКАЯ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2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C66C69" w:rsidRPr="00E8572C" w:rsidTr="00196BB6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BC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благотворительных мероприятий, в  т.ч. по поддержке детей из многодетных  семей, семей в социально опасном положении, детей – инвалидов, детей с ОПФР, детей – сирот, детей, оставшихся без попечения родителей.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БПЦ</w:t>
            </w:r>
          </w:p>
        </w:tc>
      </w:tr>
      <w:tr w:rsidR="00C66C69" w:rsidRPr="00E8572C" w:rsidTr="00196BB6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благотворительной акции ко Дню инвалидов «Дети – детям!»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</w:tr>
      <w:tr w:rsidR="00C66C69" w:rsidRPr="00E8572C" w:rsidTr="00196BB6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Республиканской благотворительной акции «Чудеса на Рождество»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BC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  <w:p w:rsidR="00C66C69" w:rsidRDefault="00C66C69" w:rsidP="00BC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</w:tr>
      <w:tr w:rsidR="00C66C69" w:rsidRPr="00E8572C" w:rsidTr="00196BB6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марафон добрых дел в рамках Благотворительной акции «Наши дети»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BC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  <w:p w:rsidR="00C66C69" w:rsidRDefault="00C66C69" w:rsidP="00BC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</w:tr>
      <w:tr w:rsidR="00C66C69" w:rsidRPr="00E8572C" w:rsidTr="00196BB6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19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196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памятных мест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образования,</w:t>
            </w:r>
          </w:p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«БРСМ», </w:t>
            </w:r>
          </w:p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«БРПО»</w:t>
            </w:r>
          </w:p>
          <w:p w:rsidR="00196BB6" w:rsidRDefault="00196BB6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C69" w:rsidRPr="00E8572C" w:rsidTr="00196BB6">
        <w:trPr>
          <w:tblCellSpacing w:w="0" w:type="dxa"/>
        </w:trPr>
        <w:tc>
          <w:tcPr>
            <w:tcW w:w="113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Pr="002A63D8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ПРАВОСЛАВНОЕ ПРОСВЕЩЕНИЕ И ОРГАНИЗАЦИЯ ДУХОВНО-ПРОСВЕТИТЕЛЬСКИХ АКЦИЙ</w:t>
            </w:r>
          </w:p>
        </w:tc>
      </w:tr>
      <w:tr w:rsidR="00C66C69" w:rsidRPr="00E8572C" w:rsidTr="00196BB6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в учреждении образования цикла тематических бесед по истории Православия и его роли в формировании культуры и государственности белорусского народа, о значимости праздников Рождества Христова, Пасхи Господней,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Радоницы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Покрова Пресвятой Богородицы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РЦ</w:t>
            </w:r>
          </w:p>
        </w:tc>
      </w:tr>
      <w:tr w:rsidR="00C66C69" w:rsidRPr="00E8572C" w:rsidTr="00196BB6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в рамках Дня православной книги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</w:tr>
      <w:tr w:rsidR="00C66C69" w:rsidRPr="00E8572C" w:rsidTr="00196BB6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образовательных экскурсий (в том числе виртуальных) для обучающихся с посещением православных святынь архитектурных памятников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</w:tr>
      <w:tr w:rsidR="00C66C69" w:rsidRPr="00E8572C" w:rsidTr="00196BB6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лекториев для учащихся «Основы православной нравственности»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</w:tc>
      </w:tr>
      <w:tr w:rsidR="00C66C69" w:rsidRPr="00E8572C" w:rsidTr="00196BB6">
        <w:trPr>
          <w:trHeight w:val="477"/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дистанционных интеллектуальных играх и конкурсах по основам православной культуры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РЦ </w:t>
            </w:r>
          </w:p>
        </w:tc>
      </w:tr>
      <w:tr w:rsidR="00C66C69" w:rsidRPr="00E8572C" w:rsidTr="00196BB6">
        <w:trPr>
          <w:trHeight w:val="477"/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2A6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Международных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Кирило-Мефодьевских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чтениях, посвященных дням славянской письменности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</w:tr>
      <w:tr w:rsidR="00C66C69" w:rsidRPr="00E8572C" w:rsidTr="00196BB6">
        <w:trPr>
          <w:trHeight w:val="477"/>
          <w:tblCellSpacing w:w="0" w:type="dxa"/>
        </w:trPr>
        <w:tc>
          <w:tcPr>
            <w:tcW w:w="113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Pr="009F4F8E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ПОВЫШЕНИЕ КВАЛИФИКАЦИИ ПЕДАГОГИЧЕСКИХ РАБОТНИКОВ</w:t>
            </w:r>
          </w:p>
        </w:tc>
      </w:tr>
      <w:tr w:rsidR="00C66C69" w:rsidRPr="00E8572C" w:rsidTr="00196BB6">
        <w:trPr>
          <w:trHeight w:val="477"/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2A6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Свято-Ефросиньевских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чтениях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</w:tr>
      <w:tr w:rsidR="00C66C69" w:rsidRPr="00E8572C" w:rsidTr="00196BB6">
        <w:trPr>
          <w:trHeight w:val="477"/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2A6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областном этапе республиканского конкурса «Библиотека – центр духовного просвещения и воспитания»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</w:tr>
      <w:tr w:rsidR="00C66C69" w:rsidRPr="00E8572C" w:rsidTr="00196BB6">
        <w:trPr>
          <w:trHeight w:val="477"/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9F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областных мероприятиях на тему «Духовное просвещение через деятельность библиотек», «Книга и чтение как духовное наследие Православия в культуре и  истории белорусского народа» и т.д.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</w:tr>
      <w:tr w:rsidR="00C66C69" w:rsidRPr="00E8572C" w:rsidTr="00196BB6">
        <w:trPr>
          <w:trHeight w:val="477"/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9F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областных образовательных Сретенских чтениях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</w:tr>
      <w:tr w:rsidR="00C66C69" w:rsidRPr="00E8572C" w:rsidTr="00196BB6">
        <w:trPr>
          <w:trHeight w:val="477"/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A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9F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педагогов района на базе РЦ. Обмен опытом по проведению факультатива по духовно - нравственному воспитанию учащихся.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</w:tr>
      <w:tr w:rsidR="00C66C69" w:rsidRPr="00E8572C" w:rsidTr="00196BB6">
        <w:trPr>
          <w:trHeight w:val="477"/>
          <w:tblCellSpacing w:w="0" w:type="dxa"/>
        </w:trPr>
        <w:tc>
          <w:tcPr>
            <w:tcW w:w="113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Pr="009F4F8E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ИНФОРМАЦИОННОЕ ОБЕСПЕЧЕНИЕ СОТРУДНИЧЕСТВА</w:t>
            </w:r>
          </w:p>
        </w:tc>
      </w:tr>
      <w:tr w:rsidR="00C66C69" w:rsidRPr="00E8572C" w:rsidTr="00196BB6">
        <w:trPr>
          <w:trHeight w:val="477"/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9F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 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9F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хода выполнения плана мероприятий  в средствах массовой информации, на официальном  интернет-сайте учреждения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</w:tr>
      <w:tr w:rsidR="00C66C69" w:rsidRPr="00E8572C" w:rsidTr="00196BB6">
        <w:trPr>
          <w:trHeight w:val="477"/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9F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9F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выполнении плана мероприятий в Координационный совет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C66C69" w:rsidRDefault="00C66C69" w:rsidP="00E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декабря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C69" w:rsidRDefault="00C66C69" w:rsidP="00E8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</w:tr>
    </w:tbl>
    <w:p w:rsidR="00A42E16" w:rsidRPr="00E8572C" w:rsidRDefault="00A42E16" w:rsidP="00E8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334" w:rsidRDefault="00EA6334" w:rsidP="00E8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334" w:rsidRPr="00E8572C" w:rsidRDefault="00EA6334" w:rsidP="00E8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7F4" w:rsidRPr="00E8572C" w:rsidRDefault="00EA6334" w:rsidP="00E8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ресурсного центра       ___________________      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4A17F4" w:rsidRPr="00E8572C" w:rsidSect="00A4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13765"/>
    <w:rsid w:val="00006FAD"/>
    <w:rsid w:val="00045396"/>
    <w:rsid w:val="000750BD"/>
    <w:rsid w:val="000E1535"/>
    <w:rsid w:val="00121D40"/>
    <w:rsid w:val="00151B0F"/>
    <w:rsid w:val="00196BB6"/>
    <w:rsid w:val="001B6C97"/>
    <w:rsid w:val="00245744"/>
    <w:rsid w:val="002A63D8"/>
    <w:rsid w:val="00320C39"/>
    <w:rsid w:val="003A29D3"/>
    <w:rsid w:val="003C519A"/>
    <w:rsid w:val="00404FBF"/>
    <w:rsid w:val="00422193"/>
    <w:rsid w:val="00423B9C"/>
    <w:rsid w:val="004A17F4"/>
    <w:rsid w:val="004A5AD2"/>
    <w:rsid w:val="00501DCF"/>
    <w:rsid w:val="00520A8D"/>
    <w:rsid w:val="00552C22"/>
    <w:rsid w:val="005760ED"/>
    <w:rsid w:val="005F4C2B"/>
    <w:rsid w:val="0063093F"/>
    <w:rsid w:val="00667EF7"/>
    <w:rsid w:val="006B23E4"/>
    <w:rsid w:val="00717DA7"/>
    <w:rsid w:val="0080083E"/>
    <w:rsid w:val="00841C22"/>
    <w:rsid w:val="009513D1"/>
    <w:rsid w:val="00984805"/>
    <w:rsid w:val="009F4F8E"/>
    <w:rsid w:val="00A12A45"/>
    <w:rsid w:val="00A36DA5"/>
    <w:rsid w:val="00A40269"/>
    <w:rsid w:val="00A42E16"/>
    <w:rsid w:val="00AD1C9D"/>
    <w:rsid w:val="00B6510F"/>
    <w:rsid w:val="00B764CD"/>
    <w:rsid w:val="00BC2804"/>
    <w:rsid w:val="00BE0A77"/>
    <w:rsid w:val="00BE703D"/>
    <w:rsid w:val="00C13765"/>
    <w:rsid w:val="00C66C69"/>
    <w:rsid w:val="00E56F44"/>
    <w:rsid w:val="00E8572C"/>
    <w:rsid w:val="00E91EEC"/>
    <w:rsid w:val="00E97716"/>
    <w:rsid w:val="00EA6334"/>
    <w:rsid w:val="00ED1A48"/>
    <w:rsid w:val="00F7220D"/>
    <w:rsid w:val="00FA05A6"/>
    <w:rsid w:val="00FF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765"/>
    <w:rPr>
      <w:b/>
      <w:bCs/>
    </w:rPr>
  </w:style>
  <w:style w:type="paragraph" w:customStyle="1" w:styleId="Style7">
    <w:name w:val="Style7"/>
    <w:basedOn w:val="a"/>
    <w:rsid w:val="006B23E4"/>
    <w:pPr>
      <w:widowControl w:val="0"/>
      <w:autoSpaceDE w:val="0"/>
      <w:autoSpaceDN w:val="0"/>
      <w:adjustRightInd w:val="0"/>
      <w:spacing w:after="0" w:line="2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6B23E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21D4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4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33F8C-4752-4CE4-B864-94D0A824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2023-08-30T08:56:00Z</dcterms:created>
  <dcterms:modified xsi:type="dcterms:W3CDTF">2023-09-27T07:57:00Z</dcterms:modified>
</cp:coreProperties>
</file>