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85" w:rsidRDefault="00366385">
      <w:pPr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66385">
        <w:rPr>
          <w:rFonts w:ascii="Times New Roman" w:hAnsi="Times New Roman" w:cs="Times New Roman"/>
          <w:sz w:val="28"/>
        </w:rPr>
        <w:t>к Постановлению Совета Министров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66385">
        <w:rPr>
          <w:rFonts w:ascii="Times New Roman" w:hAnsi="Times New Roman" w:cs="Times New Roman"/>
          <w:sz w:val="28"/>
        </w:rPr>
        <w:t>Республики Беларусь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66385">
        <w:rPr>
          <w:rFonts w:ascii="Times New Roman" w:hAnsi="Times New Roman" w:cs="Times New Roman"/>
          <w:sz w:val="28"/>
        </w:rPr>
        <w:t xml:space="preserve">15.01.2019    </w:t>
      </w:r>
      <w:r>
        <w:rPr>
          <w:rFonts w:ascii="Times New Roman" w:hAnsi="Times New Roman" w:cs="Times New Roman"/>
          <w:sz w:val="28"/>
        </w:rPr>
        <w:t xml:space="preserve"> </w:t>
      </w:r>
      <w:r w:rsidRPr="00366385">
        <w:rPr>
          <w:rFonts w:ascii="Times New Roman" w:hAnsi="Times New Roman" w:cs="Times New Roman"/>
          <w:sz w:val="28"/>
        </w:rPr>
        <w:t>№22</w:t>
      </w:r>
    </w:p>
    <w:p w:rsidR="00366385" w:rsidRDefault="00366385">
      <w:pPr>
        <w:rPr>
          <w:rFonts w:ascii="Times New Roman" w:hAnsi="Times New Roman" w:cs="Times New Roman"/>
          <w:sz w:val="28"/>
        </w:rPr>
      </w:pPr>
    </w:p>
    <w:p w:rsidR="00366385" w:rsidRDefault="003663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и показатели </w:t>
      </w:r>
      <w:r>
        <w:rPr>
          <w:rFonts w:ascii="Times New Roman" w:hAnsi="Times New Roman" w:cs="Times New Roman"/>
          <w:sz w:val="28"/>
        </w:rPr>
        <w:br/>
        <w:t>социально опасного положения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66385" w:rsidTr="00366385">
        <w:tc>
          <w:tcPr>
            <w:tcW w:w="2943" w:type="dxa"/>
          </w:tcPr>
          <w:p w:rsidR="00366385" w:rsidRDefault="00366385">
            <w:pPr>
              <w:rPr>
                <w:rFonts w:ascii="Times New Roman" w:hAnsi="Times New Roman" w:cs="Times New Roman"/>
              </w:rPr>
            </w:pPr>
            <w:r w:rsidRPr="00366385">
              <w:rPr>
                <w:rFonts w:ascii="Times New Roman" w:hAnsi="Times New Roman" w:cs="Times New Roman"/>
                <w:sz w:val="28"/>
              </w:rPr>
              <w:t>Критерии социально</w:t>
            </w:r>
            <w:r w:rsidRPr="00366385">
              <w:rPr>
                <w:rFonts w:ascii="Times New Roman" w:hAnsi="Times New Roman" w:cs="Times New Roman"/>
                <w:sz w:val="28"/>
              </w:rPr>
              <w:br/>
              <w:t xml:space="preserve"> опасного положения</w:t>
            </w:r>
          </w:p>
        </w:tc>
        <w:tc>
          <w:tcPr>
            <w:tcW w:w="6628" w:type="dxa"/>
            <w:vAlign w:val="center"/>
          </w:tcPr>
          <w:p w:rsidR="00366385" w:rsidRDefault="00366385" w:rsidP="00366385">
            <w:pPr>
              <w:jc w:val="center"/>
              <w:rPr>
                <w:rFonts w:ascii="Times New Roman" w:hAnsi="Times New Roman" w:cs="Times New Roman"/>
              </w:rPr>
            </w:pPr>
            <w:r w:rsidRPr="00366385">
              <w:rPr>
                <w:rFonts w:ascii="Times New Roman" w:hAnsi="Times New Roman" w:cs="Times New Roman"/>
                <w:sz w:val="28"/>
              </w:rPr>
              <w:t>Показатели социально опасного положения</w:t>
            </w:r>
          </w:p>
        </w:tc>
      </w:tr>
      <w:tr w:rsidR="00366385" w:rsidTr="00366385">
        <w:tc>
          <w:tcPr>
            <w:tcW w:w="2943" w:type="dxa"/>
          </w:tcPr>
          <w:p w:rsidR="00366385" w:rsidRPr="00366385" w:rsidRDefault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1.  Родителями не удовлетворяются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br/>
              <w:t>основные жизненные потребности ребенка (детей)</w:t>
            </w:r>
          </w:p>
        </w:tc>
        <w:tc>
          <w:tcPr>
            <w:tcW w:w="6628" w:type="dxa"/>
          </w:tcPr>
          <w:p w:rsidR="00366385" w:rsidRDefault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допускают оставление ребенка (детей) </w:t>
            </w:r>
            <w:proofErr w:type="gram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 допускают  систематическое  отсутствие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пищи, предназначенной для питания  ребенка (детей) </w:t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(для  детей  раннего 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 от  0  до  3  лет,  детей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дошкольного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– от 3 до  6 лет, детей школь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ного  возраста  –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лет и старше), отвечающей со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ответствующим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изиологическим потребностям дет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ского  организма  и  не  причиняющей  вред  здоровью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ребенка соответствующего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родители  допускают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роживание  ребенка  (детей)  в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жилых  помещениях,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которых  печи,  теплогенери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рующие агрегаты,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газовое оборудование, электриче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ские  сети,  электропр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иборы  не  соответствуют требов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аниям  технических  нормативных  правовых  актов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либо  эксплуатационной  документации на  них,  </w:t>
            </w:r>
            <w:proofErr w:type="spellStart"/>
            <w:proofErr w:type="gram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не-работоспособны</w:t>
            </w:r>
            <w:proofErr w:type="spellEnd"/>
            <w:proofErr w:type="gram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, демонтированы устройства </w:t>
            </w:r>
            <w:proofErr w:type="spell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автома-тического</w:t>
            </w:r>
            <w:proofErr w:type="spell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(автономного) обнаружения и оповещения </w:t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о пожаре, надворные постройки и </w:t>
            </w:r>
            <w:proofErr w:type="gram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придомовая</w:t>
            </w:r>
            <w:proofErr w:type="gram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терри-тория</w:t>
            </w:r>
            <w:proofErr w:type="spell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 не  соответствуют  требованиям  пожарной </w:t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 и  имеются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условия,  создающие  непо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средственную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угрозу возникновения пожара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родители  системат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  не  выполняют рекоменда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ции  медицинских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тников  по  диагностике,  лечен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ию и (или) медиц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инской реабилитации ребенка (де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тей), что угрожает его (их) жизни и (или) здоровью</w:t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 препятствуют получению ребенком  </w:t>
            </w:r>
            <w:proofErr w:type="spell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обяза-тельного</w:t>
            </w:r>
            <w:proofErr w:type="spell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 общего  базового  образования (в  любой </w:t>
            </w:r>
            <w:proofErr w:type="gramEnd"/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форме его получения)</w:t>
            </w:r>
          </w:p>
        </w:tc>
      </w:tr>
      <w:tr w:rsidR="00366385" w:rsidTr="00366385">
        <w:tc>
          <w:tcPr>
            <w:tcW w:w="2943" w:type="dxa"/>
          </w:tcPr>
          <w:p w:rsidR="00366385" w:rsidRPr="00366385" w:rsidRDefault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2. Родителями  не </w:t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обеспечивается надзор за  поведением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ребенка и его  образом  жизни, вследствие чего  ребенок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совершает  деяния,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содержащие  признаки  административного  правонарушения  либо  преступления</w:t>
            </w:r>
          </w:p>
        </w:tc>
        <w:tc>
          <w:tcPr>
            <w:tcW w:w="6628" w:type="dxa"/>
          </w:tcPr>
          <w:p w:rsidR="00366385" w:rsidRPr="00366385" w:rsidRDefault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в  отношении  родителей  ребенка  (детей)  в  возрасте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до 14 лет неоднократно в течение года установлены факты привлечения к административной ответственности по статье 9.4 Кодекса Республики Беларусь об административных правонарушениях в  отношении  родителей  ребенка  (детей)  в  возрасте старше  14  лет  в  рамках  административного  либо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уголовного  процессов  установлены  факты,  </w:t>
            </w:r>
            <w:proofErr w:type="gram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подтверждающие</w:t>
            </w:r>
            <w:proofErr w:type="gram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что они не контролируют его (их) поведение  и  местонахождение,  вследствие  чего  ребенок (дети)  привлечен  к  административной  либо  уголовной ответственности</w:t>
            </w:r>
          </w:p>
        </w:tc>
      </w:tr>
      <w:tr w:rsidR="00366385" w:rsidTr="00366385">
        <w:tc>
          <w:tcPr>
            <w:tcW w:w="2943" w:type="dxa"/>
          </w:tcPr>
          <w:p w:rsidR="00366385" w:rsidRPr="00366385" w:rsidRDefault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3. Родители  ведут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аморальный  образ 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жизни,  что  оказывает  вредное  воздействие  на  ребен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ка  (де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тей),  злоупотребляют  свои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ми правами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жестоко  обращаются с ним (ними), в связи с чем имеет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место  опасность для  жизни  и  (или</w:t>
            </w:r>
            <w:proofErr w:type="gram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доровья ребенка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(детей)</w:t>
            </w:r>
          </w:p>
        </w:tc>
        <w:tc>
          <w:tcPr>
            <w:tcW w:w="6628" w:type="dxa"/>
          </w:tcPr>
          <w:p w:rsidR="00366385" w:rsidRPr="00366385" w:rsidRDefault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 родителей установлены факты </w:t>
            </w:r>
            <w:proofErr w:type="spellStart"/>
            <w:proofErr w:type="gram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привле-чения</w:t>
            </w:r>
            <w:proofErr w:type="spellEnd"/>
            <w:proofErr w:type="gram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 к  административной  ответственности  за  </w:t>
            </w:r>
            <w:proofErr w:type="spell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со-вершение</w:t>
            </w:r>
            <w:proofErr w:type="spell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 правонарушений,  предусмотренных </w:t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статьями 9.1, 17.1, 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стью третьей статьи 17.3, стать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ями 17.4,  17.5,  17.8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Кодекса Республики Беларусь об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административных правонарушениях</w:t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родителей установлены факты </w:t>
            </w:r>
            <w:proofErr w:type="spellStart"/>
            <w:proofErr w:type="gram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потреб-ления</w:t>
            </w:r>
            <w:proofErr w:type="spellEnd"/>
            <w:proofErr w:type="gram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 наркотических  средств,  психотропных  </w:t>
            </w:r>
            <w:proofErr w:type="spell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ве-ществ</w:t>
            </w:r>
            <w:proofErr w:type="spell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, их аналогов, токсических или других </w:t>
            </w:r>
            <w:proofErr w:type="spellStart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одурма-нивающих</w:t>
            </w:r>
            <w:proofErr w:type="spellEnd"/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 ими алкогольных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напитков,  по  результатам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 к  ним  применялись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меры профилактического воздействия</w:t>
            </w:r>
          </w:p>
          <w:p w:rsidR="00366385" w:rsidRPr="00366385" w:rsidRDefault="00366385" w:rsidP="0036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факты жестокого обращения родителей </w:t>
            </w:r>
          </w:p>
          <w:p w:rsidR="00366385" w:rsidRPr="00366385" w:rsidRDefault="00366385" w:rsidP="0036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с 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бенком,  физического  и  (или) </w:t>
            </w:r>
            <w:r w:rsidRPr="00366385">
              <w:rPr>
                <w:rFonts w:ascii="Times New Roman" w:hAnsi="Times New Roman" w:cs="Times New Roman"/>
                <w:sz w:val="28"/>
                <w:szCs w:val="28"/>
              </w:rPr>
              <w:t>психологического насилия по отношению к нему</w:t>
            </w:r>
          </w:p>
        </w:tc>
      </w:tr>
    </w:tbl>
    <w:p w:rsidR="00366385" w:rsidRPr="00366385" w:rsidRDefault="00366385">
      <w:pPr>
        <w:rPr>
          <w:rFonts w:ascii="Times New Roman" w:hAnsi="Times New Roman" w:cs="Times New Roman"/>
        </w:rPr>
      </w:pPr>
    </w:p>
    <w:sectPr w:rsidR="00366385" w:rsidRPr="00366385" w:rsidSect="0087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3DEC"/>
    <w:multiLevelType w:val="hybridMultilevel"/>
    <w:tmpl w:val="17BC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6385"/>
    <w:rsid w:val="001C3CFD"/>
    <w:rsid w:val="00366385"/>
    <w:rsid w:val="00430F02"/>
    <w:rsid w:val="0044110E"/>
    <w:rsid w:val="00520338"/>
    <w:rsid w:val="00521EBE"/>
    <w:rsid w:val="006045E5"/>
    <w:rsid w:val="008749A4"/>
    <w:rsid w:val="009016B2"/>
    <w:rsid w:val="009D23E5"/>
    <w:rsid w:val="00A903A2"/>
    <w:rsid w:val="00B97041"/>
    <w:rsid w:val="00D7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CA7B0-7F8D-443A-872A-EF4EB573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2019-03-27T07:25:00Z</dcterms:created>
  <dcterms:modified xsi:type="dcterms:W3CDTF">2019-03-27T07:36:00Z</dcterms:modified>
</cp:coreProperties>
</file>