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BE" w:rsidRDefault="006710BE" w:rsidP="005961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D29735" wp14:editId="35FFCD5B">
            <wp:simplePos x="1533525" y="723900"/>
            <wp:positionH relativeFrom="margin">
              <wp:align>left</wp:align>
            </wp:positionH>
            <wp:positionV relativeFrom="margin">
              <wp:align>top</wp:align>
            </wp:positionV>
            <wp:extent cx="5939790" cy="4104005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 (5)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76"/>
                    <a:stretch/>
                  </pic:blipFill>
                  <pic:spPr bwMode="auto">
                    <a:xfrm>
                      <a:off x="0" y="0"/>
                      <a:ext cx="5940425" cy="41042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83A09" w:rsidRPr="00596123" w:rsidRDefault="00A83A09" w:rsidP="00596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123">
        <w:rPr>
          <w:rFonts w:ascii="Times New Roman" w:hAnsi="Times New Roman" w:cs="Times New Roman"/>
          <w:b/>
          <w:sz w:val="28"/>
          <w:szCs w:val="28"/>
        </w:rPr>
        <w:t>Что такое ОО «БРСМ»?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03B">
        <w:rPr>
          <w:rFonts w:ascii="Times New Roman" w:hAnsi="Times New Roman" w:cs="Times New Roman"/>
          <w:b/>
          <w:sz w:val="28"/>
          <w:szCs w:val="28"/>
        </w:rPr>
        <w:t>Общественное объединение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203B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A5203B">
        <w:rPr>
          <w:rFonts w:ascii="Times New Roman" w:hAnsi="Times New Roman" w:cs="Times New Roman"/>
          <w:sz w:val="28"/>
          <w:szCs w:val="28"/>
        </w:rPr>
        <w:t xml:space="preserve"> — Белорусский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03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5203B">
        <w:rPr>
          <w:rFonts w:ascii="Times New Roman" w:hAnsi="Times New Roman" w:cs="Times New Roman"/>
          <w:sz w:val="28"/>
          <w:szCs w:val="28"/>
        </w:rPr>
        <w:t xml:space="preserve"> — республиканский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 xml:space="preserve"> </w:t>
      </w:r>
      <w:r w:rsidRPr="00A5203B">
        <w:rPr>
          <w:rFonts w:ascii="Times New Roman" w:hAnsi="Times New Roman" w:cs="Times New Roman"/>
          <w:b/>
          <w:sz w:val="28"/>
          <w:szCs w:val="28"/>
        </w:rPr>
        <w:t>С</w:t>
      </w:r>
      <w:r w:rsidRPr="00A5203B">
        <w:rPr>
          <w:rFonts w:ascii="Times New Roman" w:hAnsi="Times New Roman" w:cs="Times New Roman"/>
          <w:sz w:val="28"/>
          <w:szCs w:val="28"/>
        </w:rPr>
        <w:t xml:space="preserve"> — союз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 xml:space="preserve"> </w:t>
      </w:r>
      <w:r w:rsidRPr="00A5203B">
        <w:rPr>
          <w:rFonts w:ascii="Times New Roman" w:hAnsi="Times New Roman" w:cs="Times New Roman"/>
          <w:b/>
          <w:sz w:val="28"/>
          <w:szCs w:val="28"/>
        </w:rPr>
        <w:t>М</w:t>
      </w:r>
      <w:r w:rsidRPr="00A5203B">
        <w:rPr>
          <w:rFonts w:ascii="Times New Roman" w:hAnsi="Times New Roman" w:cs="Times New Roman"/>
          <w:sz w:val="28"/>
          <w:szCs w:val="28"/>
        </w:rPr>
        <w:t xml:space="preserve"> — молодёжи         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Цель ОО «БРСМ» — создание условий для всестороннего развития молодёжи, раскрытия её творческого потенциала, содействие развитию в Республике Беларусь гражданского общества, основанного на патриотических и духовно-нравственных ценностях белорусского народа.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Основные принципы деятельности: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— сотрудничество, коллегиальность в принятии решений и личная ответственность за порученное дело;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— уважение к личному достоинству и мнению каждого члена организации;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— выборность руководящих органов снизу доверху;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— отчётность органов перед своими организациями;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— свобода дискуссий, критики, гласности;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— уважение прав большинства и меньшинства;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— интересы большинства обеспечиваются его правом выступать и действовать от имени всей организации;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— интересы меньшинства обеспечиваются правом ставить на обсуждение и отстаивать свою позицию;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 xml:space="preserve">— обязательность решений вышестоящих органов </w:t>
      </w:r>
      <w:proofErr w:type="gramStart"/>
      <w:r w:rsidRPr="00A5203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5203B">
        <w:rPr>
          <w:rFonts w:ascii="Times New Roman" w:hAnsi="Times New Roman" w:cs="Times New Roman"/>
          <w:sz w:val="28"/>
          <w:szCs w:val="28"/>
        </w:rPr>
        <w:t xml:space="preserve"> нижестоящих.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03B" w:rsidRDefault="00A5203B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596123" w:rsidRDefault="00A83A09" w:rsidP="00596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123">
        <w:rPr>
          <w:rFonts w:ascii="Times New Roman" w:hAnsi="Times New Roman" w:cs="Times New Roman"/>
          <w:b/>
          <w:sz w:val="28"/>
          <w:szCs w:val="28"/>
        </w:rPr>
        <w:t>Председатель ПО ОО «БРСМ»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ГУО «Средняя школа №2 г. Ельска»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5203B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Антонива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Викторовна, учащаяся</w:t>
      </w:r>
      <w:r w:rsidR="00A83A09" w:rsidRPr="00A52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83A09" w:rsidRPr="00A5203B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A83A09" w:rsidRPr="006710BE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6710BE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BE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="006710BE" w:rsidRPr="006710BE">
        <w:rPr>
          <w:rFonts w:ascii="Times New Roman" w:hAnsi="Times New Roman" w:cs="Times New Roman"/>
          <w:sz w:val="28"/>
          <w:szCs w:val="28"/>
        </w:rPr>
        <w:t>24.09.2006</w:t>
      </w:r>
    </w:p>
    <w:p w:rsidR="00A83A09" w:rsidRPr="00DD4D88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3A09" w:rsidRPr="00A5203B" w:rsidRDefault="006710BE" w:rsidP="00671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3200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 (4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691" cy="31986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A83A09" w:rsidRPr="00596123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A09" w:rsidRPr="00596123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123">
        <w:rPr>
          <w:rFonts w:ascii="Times New Roman" w:hAnsi="Times New Roman" w:cs="Times New Roman"/>
          <w:b/>
          <w:sz w:val="28"/>
          <w:szCs w:val="28"/>
        </w:rPr>
        <w:t>Кто может стать членом ОО «БРСМ»?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Любой гражданин Республики Беларусь, лицо без гражданства, а также иностранные граждане, постоянно проживающие в Республике Беларусь, в возрасте от 14 лет до 31 года, признающие Устав и программные документы ОО «БРСМ».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596123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A09" w:rsidRPr="00596123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123">
        <w:rPr>
          <w:rFonts w:ascii="Times New Roman" w:hAnsi="Times New Roman" w:cs="Times New Roman"/>
          <w:b/>
          <w:sz w:val="28"/>
          <w:szCs w:val="28"/>
        </w:rPr>
        <w:t>Какими правами обладают члены ОО «БРСМ»?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— Участвовать в работе ОО «БРСМ»;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— избирать и быть избранными в выборные руководящие и контрольные органы ОО «БРСМ» (избираются только члены ОО «БРСМ», достигшие совершеннолетия);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— обсуждать, критиковать, вносить предложения, отстаивать свою точку зрения на собраниях, конференциях, съездах, заседаниях органов ОО «БРСМ», в печати по всем вопросам деятельности ОО «БРСМ»;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— лично участвовать в собраниях, заседаниях органов ОО «БРСМ» при обсуждении вопроса о его поведении или деятельности;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— обращаться в структуры и органы ОО «БРСМ», их средства массовой информации за помощью в защите и реализации своих интересов и прав, использовать для этого организационные и материальные возможности ОО «БРСМ»;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 xml:space="preserve"> — получать информацию, имеющуюся в распоряжении ОО «БРСМ»;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— участвовать в работе других общественных объединений, принципы и деятельность которых не противоречат Конституции Республики Беларусь и не препятствуют выполнению Устава, программных документов ОО «БРСМ».</w:t>
      </w:r>
    </w:p>
    <w:p w:rsidR="006710BE" w:rsidRDefault="006710BE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0BE" w:rsidRPr="00A5203B" w:rsidRDefault="006710BE" w:rsidP="00596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7451" cy="3466214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 (3)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19" b="9582"/>
                    <a:stretch/>
                  </pic:blipFill>
                  <pic:spPr bwMode="auto">
                    <a:xfrm>
                      <a:off x="0" y="0"/>
                      <a:ext cx="4329125" cy="3467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lastRenderedPageBreak/>
        <w:t>Какие обязанности у членов ОО «БРСМ»?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— Состоять на учёте в одной из первичных организаций ОО «БРСМ»;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— участвовать в решении задач, определённых программными документами   ОО   «БРСМ»,   выполнять требования Устава ОО «БРСМ»;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—   уплачивать членские взносы.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Общественное объединение «Белорусский республиканский союз молодежи» является правопреемником комсомола Беларуси, Союза молодежи Беларуси, Белорусского патриотического союза молодежи, Белорусского союза молодежи. Решение о его создании было принято 6 сентября 2002 г. на объединительном съезде. Членом ОО «БРСМ» может быть любой гражданин Республики Беларусь, лица без гражданства, а также иностранные граждане, постоянно поживающие в Республике Беларусь, в возрасте от 14 до 31 года, признающие Устав и программные документы ОО «БРСМ».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Целью ОО «БРСМ» является создание условий для всестороннего развития молодежи, раскрытия ее творческого потенциала, содействие развитию в Республике Беларусь гражданского общества, основанного на патриотических и духовно-нравственных ценностях. Белорусский республиканский союз молодежи объединяет в своих рядах небезразличных людей, тех, кто не собирается сидеть, сложа руки, а сам готов приложить свои силы, использовать свои способности для того, чтобы сделать интереснее, ярче, осмысленнее свою жизнь и жизнь своих сверстников.</w:t>
      </w: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A09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Fonts w:ascii="Times New Roman" w:hAnsi="Times New Roman" w:cs="Times New Roman"/>
          <w:sz w:val="28"/>
          <w:szCs w:val="28"/>
        </w:rPr>
        <w:t>У каждого из нас есть идеи, замыслы, творческие планы. Реализовать их можно со своими единомышленниками. Каждый молодой человек должен иметь возможность быть услышанным, обсудить вопросы, которые его волнуют, с другими заинтересованными людьми (сверстниками, представителями старшего поколения, экспертами, представителями власти), узнать</w:t>
      </w:r>
      <w:proofErr w:type="gramStart"/>
      <w:r w:rsidRPr="00A520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203B">
        <w:rPr>
          <w:rFonts w:ascii="Times New Roman" w:hAnsi="Times New Roman" w:cs="Times New Roman"/>
          <w:sz w:val="28"/>
          <w:szCs w:val="28"/>
        </w:rPr>
        <w:t xml:space="preserve"> что он может сделать для решения существующих проблем, а также получить поддержку своих дальнейших действий. БРСМ </w:t>
      </w:r>
      <w:proofErr w:type="gramStart"/>
      <w:r w:rsidRPr="00A5203B"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 w:rsidRPr="00A5203B">
        <w:rPr>
          <w:rFonts w:ascii="Times New Roman" w:hAnsi="Times New Roman" w:cs="Times New Roman"/>
          <w:sz w:val="28"/>
          <w:szCs w:val="28"/>
        </w:rPr>
        <w:t xml:space="preserve"> единый молодежный союз. Работая в нем, мы выступаем не только как жители своего города, учащиеся своей школы, но и как представители белорусской молодежи. Мы ощущаем себя частью нашей Родины, частью Республики Беларусь.</w:t>
      </w:r>
    </w:p>
    <w:p w:rsidR="00A83A09" w:rsidRPr="00A5203B" w:rsidRDefault="00A5203B" w:rsidP="00A5203B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"https://brsm.by/about/info/"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FE216C" w:rsidRPr="00A5203B" w:rsidRDefault="00A83A09" w:rsidP="00A5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3B">
        <w:rPr>
          <w:rStyle w:val="a3"/>
          <w:rFonts w:ascii="Times New Roman" w:hAnsi="Times New Roman" w:cs="Times New Roman"/>
          <w:sz w:val="28"/>
          <w:szCs w:val="28"/>
        </w:rPr>
        <w:t>Официальный сайт "Белорусский республиканский союз молодежи"</w:t>
      </w:r>
      <w:r w:rsidR="00A5203B"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FE216C" w:rsidRPr="00A5203B" w:rsidSect="005961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09"/>
    <w:rsid w:val="00143659"/>
    <w:rsid w:val="00596123"/>
    <w:rsid w:val="006710BE"/>
    <w:rsid w:val="00A5203B"/>
    <w:rsid w:val="00A83A09"/>
    <w:rsid w:val="00DD4D88"/>
    <w:rsid w:val="00F5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0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0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6</cp:revision>
  <dcterms:created xsi:type="dcterms:W3CDTF">2020-11-26T07:49:00Z</dcterms:created>
  <dcterms:modified xsi:type="dcterms:W3CDTF">2023-04-12T09:35:00Z</dcterms:modified>
</cp:coreProperties>
</file>