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34" w:rsidRPr="009C0734" w:rsidRDefault="009C0734" w:rsidP="009C0734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9C0734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Рекомендации для родителей особенных детей</w:t>
      </w:r>
    </w:p>
    <w:p w:rsidR="009C0734" w:rsidRPr="009C0734" w:rsidRDefault="009C0734" w:rsidP="009C07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noProof/>
          <w:color w:val="222222"/>
          <w:sz w:val="25"/>
          <w:szCs w:val="25"/>
          <w:lang w:eastAsia="ru-RU"/>
        </w:rPr>
        <w:drawing>
          <wp:inline distT="0" distB="0" distL="0" distR="0" wp14:anchorId="185A5002" wp14:editId="5BBC1A17">
            <wp:extent cx="2709334" cy="1860409"/>
            <wp:effectExtent l="0" t="0" r="0" b="6985"/>
            <wp:docPr id="1" name="Рисунок 1" descr="https://sch6.edus.by/files/01731/obj/140/44023/ico/nuju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6.edus.by/files/01731/obj/140/44023/ico/nujua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622" cy="186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Обеспечить ребенку как можно больше впечатлений, систематически знакомить его с окружающим миром.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Не ругать детей, если они неловки, недостаточно сообразительны. Надо помнить, что критика только снижает и без этого низкую самооценку.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Стараться побуждать интерес ребенка к изобразительной деятельности, дать ему краски, карандаш, бумагу, пластилин. Конечно, он может испачкать ковер или стены, но психическое здоровье детей намного важнее вещей.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Описывать ребенку предметы окружающие его, просить сравнить их величину, форму, цвет, употреблять больше сравнительных прилагательных ("больше", "меньше", "тоньше", "толще" и т.п.)</w:t>
      </w:r>
      <w:proofErr w:type="gramEnd"/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Не фиксировать внимание учащегося на оценке, и тем более не наказывать дома за то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,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что "учительница жалуется". Постараться наладить контакт с учителем, рассказать ему об особенностях сына или дочери, попытаться разработать совместную стратегию обучения.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Не утомляя ребенка, стимулировать его познавательную активность, используя развивающие игры: мозаики, лото, лабиринты.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Не оценивать неудачи ребенка как проявление лени или "плохого" характера, не стремится к тому, чтобы он соответствовал "нормальным", на взгляд взрослых, критериям.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Быть внимательным к жалобам детей на головную боль, усталость, плохое состояние, часто это объективные показатели трудности учебы.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Родителям необходимо наладить тесный контакт с учителем-дефектологом класса. Принимать участие в составлении индивидуального плана обучения своего ребенка, при этом учитывать отражает или учитывает программа сильные и слабые стороны личности ребенка, определены ли близкие и далекие цели.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Знакомиться с программами специальных школ, чтобы осознанно участвовать в коррекционной работе.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Интересоваться вопросами воспитания и обучения своего ребенка.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Как можно чаще посещать школу, поддерживать постоянный контакт с педагогами, работающими с родителями.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Расширять социальный опыт ребенка.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Хвалить ребенка так, чтобы он знал, за что его хвалят.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Развивать у ребенка самостоятельность, уверенность в достижении цели.</w:t>
      </w:r>
    </w:p>
    <w:p w:rsidR="009C0734" w:rsidRPr="009C0734" w:rsidRDefault="009C0734" w:rsidP="009C07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Оберегать ребенка от конфликтов и речевых нагрузок. 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 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b/>
          <w:bCs/>
          <w:i/>
          <w:iCs/>
          <w:color w:val="222222"/>
          <w:sz w:val="25"/>
          <w:szCs w:val="25"/>
          <w:lang w:eastAsia="ru-RU"/>
        </w:rPr>
        <w:t>Родительские заповеди</w:t>
      </w:r>
    </w:p>
    <w:p w:rsidR="009C0734" w:rsidRPr="009C0734" w:rsidRDefault="009C0734" w:rsidP="009C07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Не угрожайте Хуже всего, когда от бессилия мы, родители, начинаем действовать угрозами, зная, как найти уязвимое место у ребенка. В зависимости от характера, реакцией вашего сына или дочери на страшные обещания «наказать, лишить, не пускать, отобрать...» будет либо страх, либо справедливое чувство протеста.</w:t>
      </w:r>
    </w:p>
    <w:p w:rsidR="009C0734" w:rsidRPr="009C0734" w:rsidRDefault="009C0734" w:rsidP="009C07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 Подскажите выход </w:t>
      </w:r>
      <w:proofErr w:type="spell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Выход</w:t>
      </w:r>
      <w:proofErr w:type="spell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из ситуации, когда ребенок не подчиняется, довольно прост: не будьте категоричными в своих требованиях, дайте ему возможность выбора. Не унижая, подскажите ему, как следует поступить. Подтекст вашего поведения должен быть таким: «У нас проблема (мы оба это понимаем). Давай попробуем ее разрешить.» Не забывайте: тот, к кому с детства относились, как 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к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равному, вырастает самостоятельным, ответственным и уж никак не забитым человеком. </w:t>
      </w:r>
    </w:p>
    <w:p w:rsidR="009C0734" w:rsidRPr="009C0734" w:rsidRDefault="009C0734" w:rsidP="009C07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 Будьте последовательными Летом «загнать детей на ужин» — целая проблема. Если вы хотите, чтобы они приходили домой вовремя, не стоит сотрясать воздух, лучше твердо скажите, что после семи часов ужина они не получат.  Будьте готовы к тому, что они... предпочтут свободу и голодный желудок.</w:t>
      </w:r>
    </w:p>
    <w:p w:rsidR="009C0734" w:rsidRPr="009C0734" w:rsidRDefault="009C0734" w:rsidP="009C07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 Умейте объяснить, чего вы хотите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К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ак внушить пятилетней шалунье, чтобы она вела себя при гостях </w:t>
      </w:r>
      <w:proofErr w:type="spell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потише</w:t>
      </w:r>
      <w:proofErr w:type="spell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?  Заранее договоритесь с ней об этом. Объясните, что гости могут подумать, что никто им не рад, и, пожалуй, уйдут домой, если им все время будет мешать маленькая хозяйка.</w:t>
      </w:r>
    </w:p>
    <w:p w:rsidR="009C0734" w:rsidRPr="009C0734" w:rsidRDefault="009C0734" w:rsidP="009C07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 Старайтесь общаться с детьми в спокойном и доброжелательном тоне Вы быстрее добьетесь своего, если спокойно скажете сыну: «Давай-ка поторопимся! Как только закончим дела, пойдем в парк. Ты убери свою комнату, а я за это время посуду перемою...»</w:t>
      </w:r>
    </w:p>
    <w:p w:rsidR="009C0734" w:rsidRPr="009C0734" w:rsidRDefault="009C0734" w:rsidP="009C07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 Учитывайте ситуацию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И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ногда мы хотим от детей слишком многого, забывая о том, что их непоседливость естественна. После школьных занятий и приготовления уроков вы вряд ли сможете удержать сына на стуле в течение вечера, даже если будете одергивать его.  Ему надо разрядиться, сдерживать его бесполезно.</w:t>
      </w:r>
    </w:p>
    <w:p w:rsidR="009C0734" w:rsidRPr="009C0734" w:rsidRDefault="009C0734" w:rsidP="009C07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 Понять - значит... Не стоит завышать планку родительских требований, они должны быть разумными. Нельзя прощать серьезные проступки, это бесспорно (опять же криком и в этом случае вы вряд ли поможете), но и придираться по пустякам не стоит!  Уж кого, как не собственное чадо, надо уметь понять, и не спешить вершить домашний суд.  Может быть, у вашего сына слишком много нагрузок, и у него просто не хватает времени разобраться в ящиках письменного стола?  Но уж в каникулы проследите, чтобы он это сделал. Можно начать уборку вместе: это выбрасываем, это еще пригодится, а что это у тебя здесь?  Будьте уверены, дальше он разберется сам, а принцип вы ему подсказали. Конечно, жизнь есть жизнь, и настроение у нас, взрослых, бывает подчас совсем не радужным. Если вы в сердцах 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повысите голос на ребенка и это будет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 редким исключением из правила, — не беда.  Главное — не скатиться до ежедневных придирок. Кроме того, нелишне вспомнить о том, что возвращается не только добро...  Если вместо разумных требований вы привыкаете добиваться послушания, грозя и наказывая, </w:t>
      </w: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то это может больно аукнуться невниманием и полным равнодушием выросших и с облегчением избавивших от вашей опеки детей. И тогда поздно будет спрашивать — в кого они...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b/>
          <w:bCs/>
          <w:color w:val="222222"/>
          <w:sz w:val="25"/>
          <w:szCs w:val="25"/>
          <w:lang w:eastAsia="ru-RU"/>
        </w:rPr>
        <w:t> Памятка для родителей ребенка с ОПФР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Все люди разные. Одним «медведь на ухо наступил», у других «память дырявая», у третьих — нестандартный набор пальцев, четвертые  ходят только с палочкой… — и при этом ВСЕ ОНИ МОГУТ БЫТЬ СЧАСТЛИВЫ.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>Помните, что:</w:t>
      </w:r>
    </w:p>
    <w:p w:rsidR="009C0734" w:rsidRPr="009C0734" w:rsidRDefault="009C0734" w:rsidP="009C07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Дети с особенностями не хуже и не лучше остальных. Просто у них другие возможности. Для такого ребенка его состояние естественно. Так что чья-либо жалость для него не понятна и не полезна.</w:t>
      </w:r>
    </w:p>
    <w:p w:rsidR="009C0734" w:rsidRPr="009C0734" w:rsidRDefault="009C0734" w:rsidP="009C07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Обращайте внимание на то, что у ребенка сохранно,  что он может. Именно это — основа и основной его ресурс для развития и адаптации к жизни.</w:t>
      </w:r>
    </w:p>
    <w:p w:rsidR="009C0734" w:rsidRPr="009C0734" w:rsidRDefault="009C0734" w:rsidP="009C07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Предоставляйте «особому» ребенку возможность пробовать сделать все самому. Если он просит помочь, постарайтесь действовать вместе с ним — но не вместо него!</w:t>
      </w:r>
    </w:p>
    <w:p w:rsidR="009C0734" w:rsidRPr="009C0734" w:rsidRDefault="009C0734" w:rsidP="009C07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Дети с ОПФР дают окружающим шанс проявить лучшие чувства и качества: доброту, сочувствие, щедрость, любовь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…  Н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е упускайте эти возможности, не прячьте их, не прячьтесь от них!</w:t>
      </w:r>
    </w:p>
    <w:p w:rsidR="009C0734" w:rsidRPr="009C0734" w:rsidRDefault="009C0734" w:rsidP="009C07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Все люди на планете с одинаковыми закономерностями развития. Перед вами, прежде всего, ребенок. А детям можно и нужно улыбаться, смеяться и играть. Особенности физиологии или психологии «необычного» ребенка помогут вам проявить фантазию и придумать, как это осуществить.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>Родители, воспитывающие детей с особенностями, </w:t>
      </w: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преодолевайте страх и отчаяние, не теряйте время на поиски виновного – его просто не бывает, определите, какая помощь необходима вашему ребенку, и начинайте, обращайтесь к специалистам.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>Стратегии нормализации жизни семьи: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Не замыкайтесь в своих проблемах. Попытайтесь найти опору в родителях других детей с особенностями в развитии. Вы поймете, что не одиноки в своем несчастии. Опыт других семей позволит быстрее преодолеть негативные эмоции, даст надежду на будущее.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Не скрывайте ничего от 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близких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.  Держите их в курсе проблем вашего ребенка.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Находите и изучайте информацию о возможностях обучения и воспитания вашего ребенка.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Ищите подходящие образовательные учреждения. Будьте реалистами, но не пессимистами. Научитесь справляться со своими чувствами.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Уважайте себя и свою семью, никаких заискивающих моментов — типа просительный, извиняющийся тон, уход от гуляющих детей с площадки и т.д. Ровное, доброжелательное, независимое и уверенное поведение.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 xml:space="preserve">Помогайте другим людям с 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аналогичными  проблемами</w:t>
      </w:r>
      <w:proofErr w:type="gramEnd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, почувствуйте себя сильными.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Не пренебрегайте обычными повседневными обязанностями,  но  не давайте им себя захлестнуть.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Не забывайте о себе, своих увлечениях и пристрастиях. Находите  возможности для собственного развития, а также развития и совершенствования нравственного и профессионального  других  членов семьи.</w:t>
      </w:r>
    </w:p>
    <w:p w:rsidR="009C0734" w:rsidRPr="009C0734" w:rsidRDefault="009C0734" w:rsidP="009C07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Берегите себя и не забывайте, что это  ваш  ребенок, и вы ему нужны здоровые и счастливые.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ЖИВИТЕ ПОЛНОЙ ЖИЗНЬЮ,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>ПОМНИТЕ</w:t>
      </w: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 — С РОЖДЕНИЕМ ОСОБОГО РЕБЁНКА ЖИЗНЬ НЕ КОНЧАЕТСЯ. ОНА ПРОСТО СТАНОВИТЬСЯ НА ПЛАНКУ ВЫШЕ.</w:t>
      </w:r>
    </w:p>
    <w:p w:rsidR="009C0734" w:rsidRPr="009C0734" w:rsidRDefault="009C0734" w:rsidP="009C073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9C0734">
        <w:rPr>
          <w:rFonts w:ascii="Arial" w:eastAsia="Times New Roman" w:hAnsi="Arial" w:cs="Arial"/>
          <w:i/>
          <w:iCs/>
          <w:color w:val="222222"/>
          <w:sz w:val="25"/>
          <w:szCs w:val="25"/>
          <w:lang w:eastAsia="ru-RU"/>
        </w:rPr>
        <w:t>ПОМНИТЕ:</w:t>
      </w:r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 </w:t>
      </w:r>
      <w:proofErr w:type="gramStart"/>
      <w:r w:rsidRPr="009C0734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ВАШ РЕБЁНОК, ВАША СЕМЬЯ, ВАШ ДОМ — НЕ ЖАЛКИЕ, СЛАБЫЕ, А СИЛЬНЫЕ, МУЖЕСТВЕННЫЕ, РЕДКИЕ — ОСОБЫЕ     ДЕТИ.</w:t>
      </w:r>
      <w:proofErr w:type="gramEnd"/>
    </w:p>
    <w:p w:rsidR="009F3BD6" w:rsidRDefault="009F3BD6">
      <w:bookmarkStart w:id="0" w:name="_GoBack"/>
      <w:bookmarkEnd w:id="0"/>
    </w:p>
    <w:sectPr w:rsidR="009F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17104"/>
    <w:multiLevelType w:val="multilevel"/>
    <w:tmpl w:val="0D2C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9308A"/>
    <w:multiLevelType w:val="multilevel"/>
    <w:tmpl w:val="D790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92656"/>
    <w:multiLevelType w:val="multilevel"/>
    <w:tmpl w:val="DC34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B7AC8"/>
    <w:multiLevelType w:val="multilevel"/>
    <w:tmpl w:val="1CBA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34"/>
    <w:rsid w:val="009C0734"/>
    <w:rsid w:val="009F3BD6"/>
    <w:rsid w:val="00D80515"/>
    <w:rsid w:val="00F2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2025-02-12T11:28:00Z</dcterms:created>
  <dcterms:modified xsi:type="dcterms:W3CDTF">2025-02-12T11:28:00Z</dcterms:modified>
</cp:coreProperties>
</file>