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61" w:rsidRPr="009C0861" w:rsidRDefault="009C0861" w:rsidP="009C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61">
        <w:rPr>
          <w:rFonts w:ascii="Times New Roman" w:hAnsi="Times New Roman" w:cs="Times New Roman"/>
          <w:b/>
          <w:sz w:val="28"/>
          <w:szCs w:val="28"/>
        </w:rPr>
        <w:t>Логопедическая гостиная для родителей первоклассников</w:t>
      </w:r>
    </w:p>
    <w:p w:rsidR="009C0861" w:rsidRPr="009C0861" w:rsidRDefault="009C0861" w:rsidP="009C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61">
        <w:rPr>
          <w:rFonts w:ascii="Times New Roman" w:hAnsi="Times New Roman" w:cs="Times New Roman"/>
          <w:b/>
          <w:sz w:val="28"/>
          <w:szCs w:val="28"/>
        </w:rPr>
        <w:t>«Опасные слова «</w:t>
      </w:r>
      <w:proofErr w:type="spellStart"/>
      <w:r w:rsidRPr="009C0861">
        <w:rPr>
          <w:rFonts w:ascii="Times New Roman" w:hAnsi="Times New Roman" w:cs="Times New Roman"/>
          <w:b/>
          <w:sz w:val="28"/>
          <w:szCs w:val="28"/>
        </w:rPr>
        <w:t>дислексия</w:t>
      </w:r>
      <w:proofErr w:type="spellEnd"/>
      <w:r w:rsidRPr="009C0861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Pr="009C0861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Pr="009C0861">
        <w:rPr>
          <w:rFonts w:ascii="Times New Roman" w:hAnsi="Times New Roman" w:cs="Times New Roman"/>
          <w:b/>
          <w:sz w:val="28"/>
          <w:szCs w:val="28"/>
        </w:rPr>
        <w:t>»»</w:t>
      </w:r>
    </w:p>
    <w:p w:rsidR="009C0861" w:rsidRPr="009C0861" w:rsidRDefault="009C0861" w:rsidP="009C08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Многие родители сталкиваются с тем, что их любознательные и вполне смышлёные дети испытывают серьёзные трудности при овладении чтением и письмом. Решить проблему не помогают ни многочисленные выполнения домашних заданий, ни повторения и объяснения, ни поощрения и наказания. Не торопитесь ругать своих детей, обвиняя их в лени, невнимательности и неусидчивости. Не стоит та же подозревать учителей в недостаточном внимании к вашему ребёнку. Проблема заключается в том, что некоторые дети страдают специфическими нарушениями чтения и письма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, и им срочно нужна помощь специалиста.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страдают люди во всех странах мира довольно часто. По статистике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страдают почти 12% населения Земли. Согласно данным, опубликованным в 2008 г. в докладе экспертов Европейской рабочей программы образования и развития, каждый 4 15-летний школьник в странах Евросоюза сталкивается с проблемами при чтении и понимании даже простых текстов. По данным Международной ассоциации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каждый 10 британец в той или иной степени страдает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дислесией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. В США каждый 5 выпускник школы не может прочесть даже свой аттестат.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В нашей стране количество детей, страдающих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в последнее время тоже значительно увеличилось.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 xml:space="preserve">Результаты исследований свидетельствуют о том, что в общеобразовательных школах число детей с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составляет более 30%, в гимназиях – 20%, тогда как в середине 70-х годов прошлого века детей с такими нарушениями было только 11%. Если лет 15 назад в средних и старших классах ученики с такими проблемами были редкостью, то сейчас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дисграфиков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можно встретить в 6, 7 и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даже 10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. Такое явление обусловлено многими причинами, в том числе и высоким темпом обучения и </w:t>
      </w:r>
      <w:r>
        <w:rPr>
          <w:rFonts w:ascii="Times New Roman" w:hAnsi="Times New Roman" w:cs="Times New Roman"/>
          <w:sz w:val="24"/>
          <w:szCs w:val="24"/>
        </w:rPr>
        <w:t xml:space="preserve">сложными учебными программами.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Что такое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(от греческого «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» - затруднение, нарушение, «лексис» - слово, речь) – нарушение процесса чтения, которое возникает в результате недоразвития или нарушения функций определённых зон КГМ, ответственных за перевод звуков в буквы и бу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кв в зв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уки. Практически всегда одним из последствий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(от греческого «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графио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» - писать, изображать) – стойкое нарушение письма, не связанное с незнанием грамматических правил, а обусловленное недоразвитием или частичным поражением тех мозговых механизмов, которые обеспечивают сложный процесс письма.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могут возникать у детей с нормальным интеллектуальным развитием, сохранной устной речью, полноценным зрением и слухом.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некоторых психических функций почти ничем себя не проявляет в </w:t>
      </w:r>
      <w:r w:rsidRPr="009C0861">
        <w:rPr>
          <w:rFonts w:ascii="Times New Roman" w:hAnsi="Times New Roman" w:cs="Times New Roman"/>
          <w:sz w:val="24"/>
          <w:szCs w:val="24"/>
        </w:rPr>
        <w:lastRenderedPageBreak/>
        <w:t>повседневной жизни, но создаёт серьёзные препятствия при овладением чтением и письмом.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Формируются эти функции в разные периоды дошкольного детства. Их структуры сложно переплетены между собой. Сбой в формировании одной функции может стать причиной задержки формирования другой.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Если уже в дошкольном возрасте формирование какой-то функции запаздывало, то в школе это проявится при чтении или на письме в виде специфических ошибок. Для овладения письмом не достаточно просто видеть окружающий мир (деревья, людей, предметы), необходимо обладать зрением на буквы, позволяющим запоминать и воспроизводить их очертания.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И если у ребёнка к моменту поступления в школу недостаточно сформировались зрительно-пространственные представления и зрительный анализ и синтез, то он не сможет качественно усвоить написание букв и будет путать их на письме.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И если у ребёнка недостаточно развит фонематический слух, позволяющий понимать речь, улавливать оттенки сказанного, различать один звук от другого, он не в состоянии различать схожие звучания, в результате он неизбежно будет допускать на письме замены букв. Услышав звук, он не в состоянии быстро представить его в виде буквы. Именно поэтому овладение грамотой таким детям даётся с большим трудом.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У детей, страдающих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дислесией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часто возникают проблемы с ориентацией в пространстве. Им свойственные пониженная работоспособность, повышенная утомляемость, нарушение памяти (особенно слуховой), трудности в поведении и общении. Практически у всех таких детей есть проблемы с кровообращением сосудов ГМ.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Ребёнок, страдающий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, осознаёт, что не может справиться с тем, что одноклассникам даётся легко. Неуспехи в школе, непонимание со стороны родителей и учителей могут привести к серьёзным изменениям в его психике. С каждой неудачей он всё меньше верит в себя, постепенно становится молчаливым, застенчивым, необщительным. Боясь насмешек, ребёнок под разными предлогами старается избежать посещения школы. Другая крайность – обида на всех и вся, раздражительность, несдержанность, вспышки гнева, немотивированная а</w:t>
      </w:r>
      <w:r>
        <w:rPr>
          <w:rFonts w:ascii="Times New Roman" w:hAnsi="Times New Roman" w:cs="Times New Roman"/>
          <w:sz w:val="24"/>
          <w:szCs w:val="24"/>
        </w:rPr>
        <w:t xml:space="preserve">грессия, конфликты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учителям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  Причины возникновения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Незрелость определённых психических функций, нарушение межполушарного взаимодействия, которое является следствием многих причин (неблагоприятные факторы во время беременности, травмы, стрессы, затяжные или стремительные роды, оперативное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, родовые травмы).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Влияют так же заболевания матери во время беременности (токсикозы,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патологии, почечная недостаточность, резус-конфликтная ситуация).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Ещё одной причиной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считается гипоксия плода, недостаток кислорода в период внутриутробного развития.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lastRenderedPageBreak/>
        <w:t>- А так же различные заболевания и травмы ЦНС ребёнка в раннем детстве.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Ряд учёных считает, что определённую роль в возникновении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имеет наследственный фактор, когда ребёнку от ближайших родственников передаётся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определённых мозговых структур. В семьях, в которых родители или близкие родственники страдали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вероятность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выше на 30%.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Группы риска.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Вероятность возникновения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выше у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левшей и правшей, переученных из левшей,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детей с ОНР, которые не посещали логопедические группы,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детей, в семьях которых говорят на двух и более языках,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детей с вялой артикуляцией, нечётко произносящих звуки,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детей, родители которых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стремятся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как можно раньше научить ребёнка читать,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детей, которые слишком рано пошли в школу и начали изучать иностранный язык,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детей, которым невропатолог поставил диагноз ММД (минимальная мозговая дисфункция), СДВГ (синдром дефицита внимания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) или ЗПР.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Логопеды и специалисты рекомендуют родителям насторожиться, если дошкольник плохо различает и говорит звуки, с трудом учит стихи и никак не может научиться завязывать шнурки и застёгивать пуговицы.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Как распознать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дислексию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дисграфию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?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Все ошибки чтения и письма специфичны, типичны и носят стойкий характер.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Если у ребёнка при чтении и письме встречаются ошибки, которое, как вам кажется, похожи на специфичные, но они редки или вообще единичны, то это, скорее всего, «физиологические» ошибки, закономерно встречающиеся у детей при овладении чтением и письмом, или результат пе</w:t>
      </w:r>
      <w:r>
        <w:rPr>
          <w:rFonts w:ascii="Times New Roman" w:hAnsi="Times New Roman" w:cs="Times New Roman"/>
          <w:sz w:val="24"/>
          <w:szCs w:val="24"/>
        </w:rPr>
        <w:t xml:space="preserve">реутомления, невнимательности. </w:t>
      </w:r>
      <w:proofErr w:type="gramEnd"/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У ребёнка есть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если он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с трудом запоминает и путает буквы при чтении, постоянно заменяет близкие по звучанию звуки (С-З, Ш-Ж, Ш-С, Т-Д) или похожие по написанию буквы (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П-Т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>, Б-В, Х-Ж),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читает очень медленно, напряжённо, по слогам, часто монотонно, допускает множество ошибок,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пропускает буквы (марка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>ара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, куртка - курка), слоги (молоко–мокко, дорожка-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дожка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), предлоги,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заменяет слова другими, близкими по буквенному составу, но разными по смыслу (богатыри – богатые, поэтому - потом),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lastRenderedPageBreak/>
        <w:t xml:space="preserve">- заменяет или переставляет буквы и слоги (утка – тука, канава -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кавана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не дочитывает правильные окончания слов или искажает его (говорится - говорил),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изменяет падежные окончания существительных (открыл форточка,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из-под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листьях),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неправильно согласует в роде существительные и прилагательные или местоимение (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весёлый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девочка, моя платье),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пытается угадать слово по нескольким первым буквам,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плохо понимает смысл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>, не может рассказать, о чём он только что прочитал.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Чтение для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дислексика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– тяжёлый труд, он физически устаёт от этого процесса, не понимая содержания. Зато на слух ту же информацию понимает и запоминает намного легче.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Теперь заглянем школьнику в тетрадь. О наличии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говорят такие ошибки: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пропуск букв и слогов (упала-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упла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бабочка-бачка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>, огромный город – огромный горд),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искажение слов (лошадь –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ложит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коньки –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на охоте – на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отух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не дописывание слов и букв (растёт –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растё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мышка -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мышк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перестановка букв и слогов (яблоко -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ябколо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фрукты -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фрутки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добавление лишних букв (лужа –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лулжа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дружно -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дуружно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замена согласных (картофель –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картовель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дупло –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тубло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сушки -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шуски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слитное написание предлогов, раздельное приставок, когда приставка напоминает предлог, союз или местоимение (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вогороде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дкроватью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сный</w:t>
      </w:r>
      <w:proofErr w:type="spellEnd"/>
      <w:proofErr w:type="gramEnd"/>
      <w:r w:rsidRPr="009C0861">
        <w:rPr>
          <w:rFonts w:ascii="Times New Roman" w:hAnsi="Times New Roman" w:cs="Times New Roman"/>
          <w:sz w:val="24"/>
          <w:szCs w:val="24"/>
        </w:rPr>
        <w:t>)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разделение одного слова на два (ведёрко –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ведёр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, игра –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неумение обозначать на письме мягкость согласных (мяч –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мач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, коньки - конки),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смешение букв, схожих по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напсианию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Т –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, Б – Д, И – У (потянул –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попинул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рябит –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рядип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муха -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миха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).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переворачивание букв в другую сторону («зеркальное» письмо) Б, В, Э,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>…,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пропуск редко встречающихся букв: Ъ, Э.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Ребёнок, страдающий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не замечает поля и продолжает писать до самого края листа, к концу предложения «съезжает» со строчек, переносит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как попало, часто не делает пробелов между словами, соединяя два слова в одно, не ставит точку в конце предложения и продолжает писать следующее с маленькой буквы. У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дисграфиков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очень плохой почерк, слова у них словно наползают друг на друга.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lastRenderedPageBreak/>
        <w:t xml:space="preserve">Дети с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неохотно выполняют задания по русскому языку. Им тяжело даётся чтение, пересказ, </w:t>
      </w:r>
      <w:r>
        <w:rPr>
          <w:rFonts w:ascii="Times New Roman" w:hAnsi="Times New Roman" w:cs="Times New Roman"/>
          <w:sz w:val="24"/>
          <w:szCs w:val="24"/>
        </w:rPr>
        <w:t xml:space="preserve">изложения и особенно диктанты.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Кто поможет ребёнку?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поддаются коррекции, но её эффективность зависит от степени нарушения, от своевременности обращения родителей к специалистам.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Статистика показывает, что чем раньше будет выявлена проблема и оказана помощь, тем быстрее и эффективнее она будет решена. </w:t>
      </w:r>
      <w:proofErr w:type="spellStart"/>
      <w:proofErr w:type="gramStart"/>
      <w:r w:rsidRPr="009C0861">
        <w:rPr>
          <w:rFonts w:ascii="Times New Roman" w:hAnsi="Times New Roman" w:cs="Times New Roman"/>
          <w:sz w:val="24"/>
          <w:szCs w:val="24"/>
        </w:rPr>
        <w:t>Дислексик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, выявленный ещё в дошкольном возрасте, при правильном обучении в 85% случаев выходит на уровень нормы.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Если диагноз поставлен в 1-2 классе – этот процент снижается до 70%, а в 3 классе – до 60%, по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окончаню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начальной школы – уже только 30 – 35%.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В настоящее время во многих детских садах работают логопеды. Они проводят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скрининг-тесты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>, позволяющие определить, у кого из детей высок риск нарушений. Если вашему ребёнку было предложено посещение логопедической группы, а вы по той или иной причине отказались, знайте – проблем в школе не избежать!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Когда ребёнок учится читать и писать, опытный учитель быстро замечает у ребёнка первые признаки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порекомендует родителям пройти обследование у специалистов – логопеда или дефектолога. Рекомендуется так же консультация психолога. В ходе обследования определяются недостатки общего, речевого и психического развития ребёнка. Затем организуется работа по их исправлению, выбираются формы и методы коррекционного воздействия, даются рекомендации родителям относительно занятий с ребёнком дома.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Советы родителям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Где найти логопеда? Квалифицированного логопеда можно найти в детской поликлинике, различных центрах дошкольного развития, в некоторых школах. Если возможности позволяют, следует брать частные уроки. Но лучше искать логопеда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объявлениям, а через тех родителей, дети которых у него занимались.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Что делать, если логопеда нет? Если вы не нашли логопеда или по каким-либо причинам ребёнок не может посещать специальные занятия, родителям нужно самостоятельно изучить спец. программы, корректирующие упражнения для решения проблем ребёнка. Главное, чтобы было желание потратить 1 час в день на занятия с ребёнком. Сейчас издаётся много литературы по коррекции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. Благодаря Интернету можно получить консультацию опытных логопедов, а на большом количестве сообществ и форумов пообщаться с обеспокоенными родителями детей, имеющих схожие проблемы.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Что нужно делать родителям? Главное – запаситесь терпением и помните, что эти нарушения не являются признаком неполноценности ребёнка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>н пока не может читать и писать лучше. Ему нужна помощь, и если он под Вашим руководством будет настойчиво заниматься, то вполне сможет овладеть чтением и письмом.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Памятка для родителей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Что нужно делать: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помогите ребёнку разбить большое домашнее задание на несколько маленьких, чтобы он выполнял его не в один приём, а с перерывом для отдыха,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поскольку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дислексики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дисграфики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, как правило, хорошо воспринимают устную речь, то существенную помощь в усвоении ребёнком нового материала по другим предметам могут оказать взрослые члены семьи, прочитывая ему заданный материал вслух,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никогда не сравнивайте ребёнка с другими детьми, сравнивайте его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сним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самим на предыдущем этапе,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вашему ребёнку полезны занятия, развивающие мелкую моторику и активизирующие работу разных участков мозга: рисование, вырезание из бумаги, создание аппликаций из круп (фасоль, горох, скорлупки орехов), выкладывание узоров из мозаики, спичек, лепка,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лучше слышать отдельные звуки вашему ребёнку помогут языковые игры (придумывание слов на одну букву, подбирание рифм к словам, чтение шёпотом и медленно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, скороговорок, пословиц, поговорок),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попросите ребёнка угадывать буквы, которые вы пишите у него на спине или ладони, или когда он ощупывает пластмассовые буквы или вылепленные из пластилина, вырезанные из наждачной бумаги,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научите ребёнка печатать на компьютере, это поможет ему развить моторную память, а благодаря текстовой программе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, он будет видеть, какое слово напечатал с ошибкой,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следите за тем, чтобы ребёнок соблюдал режим дня, особенно важно, чтобы он в одно и то же время ложился спать и просыпался. Приучите его утром и вечером массировать шейную и затылочную зоны жёстким полотенцем, это активизирует мозговую деятельность,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старайтесь, чтобы интеллектуальные и речевые нагрузки у ребёнка чередовались с физическими и подвижными играми.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гуляйте с ребёнком, в это время мозг насыщается кислородом, улучшается его работоспособность.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Чего делать нельзя: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Если ребёнок плохо читает, не наказывайте его чтением. Читайте вместе с ним. Можно по очереди, хором, по 1 предложению. Для совместного чтения подберите книги с небольшими рассказами с крупным шрифтом, в которых много картинок.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Не мучайте ребёнка бесконечным писанием диктантов и безумным списыванием тестов, даже если вам это советует специалист. Механическое выполнение упражнений не даёт положительного результата.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Не пытайтесь устранить все ошибки одновременно. Если поставлена цель научить ребёнка писать без ошибок, то пока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обращаёте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внимание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на некрасивый почерк.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lastRenderedPageBreak/>
        <w:t>- Не стремитесь наращивать скорость чтения.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Не раздражайтесь, не ругайте и тем более, не наказывайте ребёнка, если он ошибается. Исправлению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это не поможет, а желание учиться отобьёт окончательно. Но и хвал</w:t>
      </w:r>
      <w:r>
        <w:rPr>
          <w:rFonts w:ascii="Times New Roman" w:hAnsi="Times New Roman" w:cs="Times New Roman"/>
          <w:sz w:val="24"/>
          <w:szCs w:val="24"/>
        </w:rPr>
        <w:t xml:space="preserve">ить без причины тоже не стоит.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Между делом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Многие родители жалуются на отсутствие свободного времени. Но ведь очень многие качества и способности ребёнка можно развивать между делом. И развитие фонематического восприятия, </w:t>
      </w:r>
      <w:proofErr w:type="spellStart"/>
      <w:proofErr w:type="gramStart"/>
      <w:r w:rsidRPr="009C0861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анализа, памяти, внимания, мышления – всё это можно делать в любой обстановке, стоит только проявить фантазию.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Очень удобно между делом заниматься развитием речи. Когда вы с ребёнком (идёте из школы, магазина, поликлиники), читайте стихи, называйте предметы и обобщайте их по группам, развивая слуховое внимание. Попросите ребёнка 1 минуту помолчать, не объясняя причину, а затем спросите, что он услышал в это время, какие звуки, голоса.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Полезно придумывание слов, которые начинаются на определённый звук. Звук можно выбирать в середине или конце слова. Поиграйте в игру «Наоборот» (подбор антонимов).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Во время прогулок или других домашних дел играйте в «Цепочку» - придумывание слов на последний звук предыдущего слова. Слова можно подбирать на определённую тему.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Во время поездки на автомобиле предложите ребёнку назвать всё, что он видит за окном. Это развивает словарь ребёнка и улучшает звукопроизношение.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- Когда вы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собираетесь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печь пироги или печенье, дайте ребёнку кусочек теста, чтобы он вылепил из него буквы. Попросите найти на полке предметы с заданным звуком.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Вы делаете уборку, ребёнок вертится рядом. Предложите ему назвать не меньше 10 предметов с определённым звуком.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-Занимаясь домашними делами, прослушивайте вместе с ребёнком записи сказок, стихов в исполнении актёров и чтецов, дикция которых безупречна.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Постарайтесь сделать всё, чтобы облегчить жизнь своему ребёнку, чтобы его глаза засветились от достигнутых успехов, чтобы улыбка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появлялась на его лице. Это ваш ребёнок, и только вы лучше всего можете ему помочь, если захотите!!!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  АДАПТАЦИЯ ЛЕВОРУКОГО РЕБЕНКА В «ПРАВОРУКОМ» МИРЕ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  Проблема леворукости остается одной из самых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серьез­ных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проблем в педагогике и психологии. Долгое время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счи­талось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детей необходимо переучивать, </w:t>
      </w:r>
      <w:r w:rsidRPr="009C0861">
        <w:rPr>
          <w:rFonts w:ascii="Times New Roman" w:hAnsi="Times New Roman" w:cs="Times New Roman"/>
          <w:sz w:val="24"/>
          <w:szCs w:val="24"/>
        </w:rPr>
        <w:lastRenderedPageBreak/>
        <w:t xml:space="preserve">под­гоняя их под общий стандарт. В результате переучивания у детей развивались невротические реакции. На современном уровне знаний это объясняется тем, что леворукость — это не просто предпочтение левой руки, но и совершенно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дру­гое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распределение функций между полушариями мозга.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За­ставлять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ребенка писать правой рукой — значит вмешиваться в уже сложившуюся и достаточно сложную функциональную систему и стремиться перестроить ее без дос</w:t>
      </w:r>
      <w:r>
        <w:rPr>
          <w:rFonts w:ascii="Times New Roman" w:hAnsi="Times New Roman" w:cs="Times New Roman"/>
          <w:sz w:val="24"/>
          <w:szCs w:val="24"/>
        </w:rPr>
        <w:t>таточных для этого предпосылок.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Леворукость — это не привычка, не болезнь, не результат ошибок педагога, это один из вариантов нормального развития организма, который часто зависит от врожденных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генетичес­ких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особе</w:t>
      </w:r>
      <w:r>
        <w:rPr>
          <w:rFonts w:ascii="Times New Roman" w:hAnsi="Times New Roman" w:cs="Times New Roman"/>
          <w:sz w:val="24"/>
          <w:szCs w:val="24"/>
        </w:rPr>
        <w:t>нностей строения мозга ребенка.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Кроме генетической леворукости, существует еще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пато­логическая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и социальная. Если генетическая леворукость передается по наследству, то патологическая леворукость может возникать в результате «минимальной мозговой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дис­функции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», возникающей либо в процессе внутриутробного развития, либо при рождении. Высокая частота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левшества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наблюдается среди больных эпилепсией, олигофренией, шизофренией. Социальная леворукость возникает в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резуль­тат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насильственного переучивания.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  У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детей чаще, бывают неврозы, так как в праворуком мире они испытывают «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декстрастресс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» (правый стресс).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сталкиваются с тем, что окружающий мир рассчитан на праворуких людей (двери, осветительные приборы, музыкальные инструменты и т.д.).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час­то очень музыкальные люди, но большинство музыкальных инструментов асимметричны. Методики обучения музыке также рассчитаны на праворуких людей. У детей ведущая рука формируется в основном к 4 го­дам, а до этого возраста предпочтение руки может быть не­устойчивым. Если в 4 года ребенок предпочитает левую руку и тем более если среди родственников есть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то переучивать ребенка нельзя. Переучивая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ребен­ка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на правую руку, можно сформировать невроз: беспокой­ный сон, снохождение, тики, навязчивые движения, заи­кание, ночное недержание мочи. У ребенка может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сформи­роваться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чувство ущербности, комплекс неполноценности, не</w:t>
      </w:r>
      <w:r>
        <w:rPr>
          <w:rFonts w:ascii="Times New Roman" w:hAnsi="Times New Roman" w:cs="Times New Roman"/>
          <w:sz w:val="24"/>
          <w:szCs w:val="24"/>
        </w:rPr>
        <w:t>умение общаться с людьми и т.д.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Если ребенок одинаково владеет правой и левой рукой, он считается «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обоеруким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», или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амбидекстром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(обе руки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ра­ботают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как правая рука). Особенности психики у таких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де­тей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могут быть такими же, как у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>, но они легко привыкают писать правой рукой и</w:t>
      </w:r>
      <w:r>
        <w:rPr>
          <w:rFonts w:ascii="Times New Roman" w:hAnsi="Times New Roman" w:cs="Times New Roman"/>
          <w:sz w:val="24"/>
          <w:szCs w:val="24"/>
        </w:rPr>
        <w:t xml:space="preserve"> не страдают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декстрастресса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   Если расставить всех людей по степени праворукости, то получится огромное многообразие от выраженных правшей через слабовыраженных правшей,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амбидекстров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слабовы­раженных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левшей к в</w:t>
      </w:r>
      <w:r>
        <w:rPr>
          <w:rFonts w:ascii="Times New Roman" w:hAnsi="Times New Roman" w:cs="Times New Roman"/>
          <w:sz w:val="24"/>
          <w:szCs w:val="24"/>
        </w:rPr>
        <w:t>ыраженным левшам.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обучения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де­тей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необходимо как можно чаще обращаться к возможно­стям правого полушария, учитывая их большую скорость и эмоциональность восприятия, обобщенность, целостность, образность, вовлечение непроизвольной памяти.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Необхо­димо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включать в учебный процесс манипулирование с мо­делями и макетами. Можно активизировать возможности правого полушария, используя всякого рода схемы. При обучении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больше ориентируются на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чувствен­ные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ощущения (зрительные, осязательные и т.д.), а не на речь. Для лучшего </w:t>
      </w:r>
      <w:r w:rsidRPr="009C0861">
        <w:rPr>
          <w:rFonts w:ascii="Times New Roman" w:hAnsi="Times New Roman" w:cs="Times New Roman"/>
          <w:sz w:val="24"/>
          <w:szCs w:val="24"/>
        </w:rPr>
        <w:lastRenderedPageBreak/>
        <w:t xml:space="preserve">понимания материала им требуется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опо­ра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на рисунок, предмет, наглядное пособие. Для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трудна работа в больших группах при жестко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регламенти­рованных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условиях и строгом соподчинении. Им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необхо­дима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собственная инициатива и интуиция, индивидуаль­ная работа, когда нет жесткого ре</w:t>
      </w:r>
      <w:r>
        <w:rPr>
          <w:rFonts w:ascii="Times New Roman" w:hAnsi="Times New Roman" w:cs="Times New Roman"/>
          <w:sz w:val="24"/>
          <w:szCs w:val="24"/>
        </w:rPr>
        <w:t>гламента, строгого под­чинения.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Высокая вербальная одаренность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объяс­няется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тем, что их речевые центры представлены симмет­рично в левом и правом полушариях. Совместная работа речевых центров выступает как условие возникновения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осо­бой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одаренности. Письмо и чтение — асимметричные виды деятельности. Письмо осуществляют только одной рукой, а читают в русском языке слева направо. Кроме того, форма большинства букв асимметрична. У маленьких детей асимметрия мозга еще не полностью сформирована,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про­странственные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отношения трудны для анализа, поэтому иногда возникает зеркальное отражение. Важно понимать, что предпочтение направления слева направо или справа налево регулируется мозгом. Наиболее характерным про­явлением зеркального отражения является зеркальное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пись­мо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, чтение, рисование, восприятие. Частота зеркального письма у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детей составляет 85%. Элементы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зер­кального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отражения встречаются также у детей с неустой­чивой праворукостью. Снижение частоты проявления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зер­кального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отражения и полное исчезновение этого фено­мена наблюдается обычно после 10 лет, так как феномен зеркальных движений связан с функциональной недоста­точностью мозолистого тела, которое в этом возрасте дос­тигает обычно своей функциональной зрелости. Развивать мозолистое тело можно при помощи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кинезиол</w:t>
      </w:r>
      <w:r>
        <w:rPr>
          <w:rFonts w:ascii="Times New Roman" w:hAnsi="Times New Roman" w:cs="Times New Roman"/>
          <w:sz w:val="24"/>
          <w:szCs w:val="24"/>
        </w:rPr>
        <w:t>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Рассматривая проблему феномена зеркального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отра­жения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, нельзя не затронуть вопрос о нарушении чтения у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). Это нарушение не является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ре­зультатом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умственной отсталости или физической трав­мы. Причины нарушений носят зрительно-пространствен­ный характер: дети испытывают сложности в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восприя­тии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слова как целого (не могут отличить ЛУГ от ГУЛ), не способны уловить связи между буквосочетаниями и теми понятиями, которые </w:t>
      </w:r>
      <w:r>
        <w:rPr>
          <w:rFonts w:ascii="Times New Roman" w:hAnsi="Times New Roman" w:cs="Times New Roman"/>
          <w:sz w:val="24"/>
          <w:szCs w:val="24"/>
        </w:rPr>
        <w:t>они отображают (СОКОЛ и КОЛОС).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упражнения для адапт</w:t>
      </w:r>
      <w:r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к школе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Положите на стол чистый лист бумаги. Возьмите в обе руки по карандашу или фломастеру. Начните рисовать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од­новременно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обеими руками зеркально-симметричные ри­сунки,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</w:t>
      </w:r>
      <w:r>
        <w:rPr>
          <w:rFonts w:ascii="Times New Roman" w:hAnsi="Times New Roman" w:cs="Times New Roman"/>
          <w:sz w:val="24"/>
          <w:szCs w:val="24"/>
        </w:rPr>
        <w:t>фективность работы всего мозга.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Положите ладошки на парту. Поднимайте пальцы по одному (начиная с мизинца) сначала на одной руке, затем на другой, затем на обеих. Повторите </w:t>
      </w:r>
      <w:r>
        <w:rPr>
          <w:rFonts w:ascii="Times New Roman" w:hAnsi="Times New Roman" w:cs="Times New Roman"/>
          <w:sz w:val="24"/>
          <w:szCs w:val="24"/>
        </w:rPr>
        <w:t xml:space="preserve">упражнения в обрат­ном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Выпрямите кисть руки, плотно сожмите пальцы и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по­очередно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прижимайте их сначала к третьим суставам, затем к плоскости ладони. Упражнение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выполняется сначала од­ной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рукой, затем другой.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lastRenderedPageBreak/>
        <w:t>Сожмите пальцы в кулак и вращайте кисть в разных направлениях. Упражнение выполняется снач</w:t>
      </w:r>
      <w:r>
        <w:rPr>
          <w:rFonts w:ascii="Times New Roman" w:hAnsi="Times New Roman" w:cs="Times New Roman"/>
          <w:sz w:val="24"/>
          <w:szCs w:val="24"/>
        </w:rPr>
        <w:t xml:space="preserve">ала 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ру­кой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затем другой.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Зажмите карандаш средним и указательным пальцами. Сгибайте и разгибайте эти пальцы так, чтобы карандаш не опускался ниже большого пальца. Упражнение выполняется сна</w:t>
      </w:r>
      <w:r>
        <w:rPr>
          <w:rFonts w:ascii="Times New Roman" w:hAnsi="Times New Roman" w:cs="Times New Roman"/>
          <w:sz w:val="24"/>
          <w:szCs w:val="24"/>
        </w:rPr>
        <w:t>чала одной рукой, затем другой.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Положите на стол 10—15 карандашей. Необходимо со­брать одной рукой в кулак все карандаши, беря их по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одно­му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>. Затем также по одному выложить карандаши на стол. Упражнение выполняется сначала о</w:t>
      </w:r>
      <w:r>
        <w:rPr>
          <w:rFonts w:ascii="Times New Roman" w:hAnsi="Times New Roman" w:cs="Times New Roman"/>
          <w:sz w:val="24"/>
          <w:szCs w:val="24"/>
        </w:rPr>
        <w:t>дной рукой, затем другой.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Делайте двумя грецкими орехами кру</w:t>
      </w:r>
      <w:r>
        <w:rPr>
          <w:rFonts w:ascii="Times New Roman" w:hAnsi="Times New Roman" w:cs="Times New Roman"/>
          <w:sz w:val="24"/>
          <w:szCs w:val="24"/>
        </w:rPr>
        <w:t>говые движения в каждой ладони.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Горизонтальная восьмерка. Соедините руки на уровне глаз «домиком». Наклоните голову к правому плечу.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Нари­суйте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в воздухе соединенными руками на весь возможный «размах крыльев» горизонтальную восьмерку. Повторите в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другую сторону,</w:t>
      </w:r>
      <w:r>
        <w:rPr>
          <w:rFonts w:ascii="Times New Roman" w:hAnsi="Times New Roman" w:cs="Times New Roman"/>
          <w:sz w:val="24"/>
          <w:szCs w:val="24"/>
        </w:rPr>
        <w:t xml:space="preserve"> положив голову на левое плечо.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определения ведущей руки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Для оценки степени праворукости и леворукости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исполь­зуются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несложные тесты: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Ребенку предлагается несколько спичечных коробков. Задание: «Найди спичку в одном из коробков». Ведущей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счи­тается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та рука, которая</w:t>
      </w:r>
      <w:r>
        <w:rPr>
          <w:rFonts w:ascii="Times New Roman" w:hAnsi="Times New Roman" w:cs="Times New Roman"/>
          <w:sz w:val="24"/>
          <w:szCs w:val="24"/>
        </w:rPr>
        <w:t xml:space="preserve"> открывает и закрывает коробок.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Ребенку предлагается открыть и закрыть несколько пузырьков с отвинчивающимися крышками. Ведущая рука выполняет активные дейст</w:t>
      </w:r>
      <w:r>
        <w:rPr>
          <w:rFonts w:ascii="Times New Roman" w:hAnsi="Times New Roman" w:cs="Times New Roman"/>
          <w:sz w:val="24"/>
          <w:szCs w:val="24"/>
        </w:rPr>
        <w:t xml:space="preserve">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неведущая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 держит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пу­зрек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Ребенку предлагается развязать несколько узлов из шнурка средней толщины. Ведущей считается та рука,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ко­торая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звязывает узел (другая держит).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Ребенок должен протереть классную доску (стол, шкаф и т.д.) тряпкой. Активные де</w:t>
      </w:r>
      <w:r>
        <w:rPr>
          <w:rFonts w:ascii="Times New Roman" w:hAnsi="Times New Roman" w:cs="Times New Roman"/>
          <w:sz w:val="24"/>
          <w:szCs w:val="24"/>
        </w:rPr>
        <w:t xml:space="preserve">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веду­щая рука.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Ребенка просят поймать мяч одной рукой. Активные д</w:t>
      </w:r>
      <w:r>
        <w:rPr>
          <w:rFonts w:ascii="Times New Roman" w:hAnsi="Times New Roman" w:cs="Times New Roman"/>
          <w:sz w:val="24"/>
          <w:szCs w:val="24"/>
        </w:rPr>
        <w:t>ействия выполняет ведущая рука.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Раздавать карты (ведущая ру</w:t>
      </w:r>
      <w:r>
        <w:rPr>
          <w:rFonts w:ascii="Times New Roman" w:hAnsi="Times New Roman" w:cs="Times New Roman"/>
          <w:sz w:val="24"/>
          <w:szCs w:val="24"/>
        </w:rPr>
        <w:t>ка та, что раскладывает карты).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Хлопать </w:t>
      </w:r>
      <w:r>
        <w:rPr>
          <w:rFonts w:ascii="Times New Roman" w:hAnsi="Times New Roman" w:cs="Times New Roman"/>
          <w:sz w:val="24"/>
          <w:szCs w:val="24"/>
        </w:rPr>
        <w:t>в ладоши (ведущая рука сверху).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Погладить игрушку, держа е</w:t>
      </w:r>
      <w:r>
        <w:rPr>
          <w:rFonts w:ascii="Times New Roman" w:hAnsi="Times New Roman" w:cs="Times New Roman"/>
          <w:sz w:val="24"/>
          <w:szCs w:val="24"/>
        </w:rPr>
        <w:t>е в руке (ведущая рука гладит).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Рисовать пальцем одн</w:t>
      </w:r>
      <w:r>
        <w:rPr>
          <w:rFonts w:ascii="Times New Roman" w:hAnsi="Times New Roman" w:cs="Times New Roman"/>
          <w:sz w:val="24"/>
          <w:szCs w:val="24"/>
        </w:rPr>
        <w:t>ой руки круги на ладони другой.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Неведущая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рука держит часы, ведущая рука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выпол­няет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активные, точно дозир</w:t>
      </w:r>
      <w:r>
        <w:rPr>
          <w:rFonts w:ascii="Times New Roman" w:hAnsi="Times New Roman" w:cs="Times New Roman"/>
          <w:sz w:val="24"/>
          <w:szCs w:val="24"/>
        </w:rPr>
        <w:t>уемые движения, заводящие часы.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Переплетение пальцев рук. Сверху оказывается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боль­шой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палец ведущей руки.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lastRenderedPageBreak/>
        <w:t xml:space="preserve">Скрещивание рук — «Поза Наполеона». Кисть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веду­щей руки оказывается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на предплечье другой руки, кисть </w:t>
      </w:r>
      <w:proofErr w:type="spellStart"/>
      <w:r w:rsidRPr="009C0861">
        <w:rPr>
          <w:rFonts w:ascii="Times New Roman" w:hAnsi="Times New Roman" w:cs="Times New Roman"/>
          <w:sz w:val="24"/>
          <w:szCs w:val="24"/>
        </w:rPr>
        <w:t>неведущей</w:t>
      </w:r>
      <w:proofErr w:type="spellEnd"/>
      <w:r w:rsidRPr="009C0861">
        <w:rPr>
          <w:rFonts w:ascii="Times New Roman" w:hAnsi="Times New Roman" w:cs="Times New Roman"/>
          <w:sz w:val="24"/>
          <w:szCs w:val="24"/>
        </w:rPr>
        <w:t xml:space="preserve"> руки оказываетс</w:t>
      </w:r>
      <w:r>
        <w:rPr>
          <w:rFonts w:ascii="Times New Roman" w:hAnsi="Times New Roman" w:cs="Times New Roman"/>
          <w:sz w:val="24"/>
          <w:szCs w:val="24"/>
        </w:rPr>
        <w:t>я под предплечьем ведущей руки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Детям старше 11 лет предлагается провести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вертикаль­ные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линии на расстоянии 1—1,5 см друг от друга сначала правой, а затем левой рукой за определенное время. Боль­шее количество </w:t>
      </w:r>
      <w:r>
        <w:rPr>
          <w:rFonts w:ascii="Times New Roman" w:hAnsi="Times New Roman" w:cs="Times New Roman"/>
          <w:sz w:val="24"/>
          <w:szCs w:val="24"/>
        </w:rPr>
        <w:t>линий проводится ведущей рукой.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Проба Аннет. Для определения профиля латеральной организации моторных функций (праворукости и леворуко­сти) используется диагностическое устройство, которое представляет собой подставку с двумя рядами отверстий по 10 штук. Испытуемый должен переставлять деревянные палочки из отверстий одного ряда в другой пятикратно пр</w:t>
      </w:r>
      <w:r>
        <w:rPr>
          <w:rFonts w:ascii="Times New Roman" w:hAnsi="Times New Roman" w:cs="Times New Roman"/>
          <w:sz w:val="24"/>
          <w:szCs w:val="24"/>
        </w:rPr>
        <w:t>а­вой рукой и пятикратно левой.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Родителям: "Для чего ваше</w:t>
      </w:r>
      <w:r>
        <w:rPr>
          <w:rFonts w:ascii="Times New Roman" w:hAnsi="Times New Roman" w:cs="Times New Roman"/>
          <w:sz w:val="24"/>
          <w:szCs w:val="24"/>
        </w:rPr>
        <w:t>му ребенку нужен невропатолог?"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Многие родители детей с отклонениями в развитии, каковы бы ни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были проблемы у их ребенка панически боятся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похода к врачу, тем более к такому специалисту, как детский невропатолог (иногда этого специалиста называют психоневролог) или психиатр. Причины таких страхов многообразны, но основная, как показывает опыт работы, одна - боязнь услышать страшный вердикт о том, что проблемы у ребенка серьезные, последствия этих проблем еще серьезнее, нужны длительное лечение, реабилитация, успех которых не гарантирован. Поэтому большинство родителей предпочитают "прятать голову в песок" и максимум на что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- это посещение таких специалистов, как логопед, дефектолог, психолог. Последним приходится прилагать множество усилий для того, чтобы побудить таких родителей обратиться к врачу, иногда эти усилия достаточно безуспешны: родители идут к врачу только тогда, когда проблемы ребенка начинают доставлять крупные неприятности уже самим родителям, например, усугубляются поведенческие проблемы ребенка, он становится</w:t>
      </w:r>
      <w:r>
        <w:rPr>
          <w:rFonts w:ascii="Times New Roman" w:hAnsi="Times New Roman" w:cs="Times New Roman"/>
          <w:sz w:val="24"/>
          <w:szCs w:val="24"/>
        </w:rPr>
        <w:t xml:space="preserve"> абсолютно неуправляемым.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К другим причинам, обуславливающим страхи родителей перед врачами-невроп</w:t>
      </w:r>
      <w:r>
        <w:rPr>
          <w:rFonts w:ascii="Times New Roman" w:hAnsi="Times New Roman" w:cs="Times New Roman"/>
          <w:sz w:val="24"/>
          <w:szCs w:val="24"/>
        </w:rPr>
        <w:t>атологами, относятся следующие: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1) материальные причины: дороговизна лекарственных средств и л</w:t>
      </w:r>
      <w:r>
        <w:rPr>
          <w:rFonts w:ascii="Times New Roman" w:hAnsi="Times New Roman" w:cs="Times New Roman"/>
          <w:sz w:val="24"/>
          <w:szCs w:val="24"/>
        </w:rPr>
        <w:t>ечения, которые назначает врач;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2) страх, что назначенные врачом средства нанесут вред физиологическому здоровью, с</w:t>
      </w:r>
      <w:r>
        <w:rPr>
          <w:rFonts w:ascii="Times New Roman" w:hAnsi="Times New Roman" w:cs="Times New Roman"/>
          <w:sz w:val="24"/>
          <w:szCs w:val="24"/>
        </w:rPr>
        <w:t>оматическому состоянию ребенка;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3) недоступность специалистов таких квалификаций, как невропатолог и психиатр - их и ранее было немного, а в последнее время в связи с "успехами оптимизации в области здра</w:t>
      </w:r>
      <w:r>
        <w:rPr>
          <w:rFonts w:ascii="Times New Roman" w:hAnsi="Times New Roman" w:cs="Times New Roman"/>
          <w:sz w:val="24"/>
          <w:szCs w:val="24"/>
        </w:rPr>
        <w:t>воохранения" стало совсем мало;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4) стыд родителей - страх, что подумают о них и их ребенке окружающие;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lastRenderedPageBreak/>
        <w:t xml:space="preserve">5) попустительское отношение родителей к психическому, психологическому, соматическому здоровью ребенка, нежелание заниматься его проблемами при признании, </w:t>
      </w:r>
      <w:r>
        <w:rPr>
          <w:rFonts w:ascii="Times New Roman" w:hAnsi="Times New Roman" w:cs="Times New Roman"/>
          <w:sz w:val="24"/>
          <w:szCs w:val="24"/>
        </w:rPr>
        <w:t>что проблемы все же существуют.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Ответ на причину № 1 может быть следующий: если состояние ребенка достаточно серьезное и требует дорогостоящего лечения, то невропатолог поможет оформить инвалидность ребенку, деньги, перечисляемые на детскую пенсию, можно использовать на лечение. И не надо бояться, что инвалидность - это печать на судьбе ребенка и что это навсегда. Это не так! Как только состояние ребенка улучшиться, инвалидность снимут, т.к. государств</w:t>
      </w:r>
      <w:r>
        <w:rPr>
          <w:rFonts w:ascii="Times New Roman" w:hAnsi="Times New Roman" w:cs="Times New Roman"/>
          <w:sz w:val="24"/>
          <w:szCs w:val="24"/>
        </w:rPr>
        <w:t>у невыгодно выплачивать пенсии.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Ответ на причину № 2: лекарственные средства постоянно совершенствуются, на сегодняшний день существуют лекарства достаточно эффективные и наносящие минимум вреда физическому здоровью ребенка, а то и вообще никакого вреда не наносящие. В любом случае отсутствие какого-либо медикаментозного воздействия может 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нанести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куда больший вред, чем его наличие. И если это незаметно сейчас, то обязательно проявится через месяц, год, а иногда и несколько лет, когда лечение </w:t>
      </w:r>
      <w:r>
        <w:rPr>
          <w:rFonts w:ascii="Times New Roman" w:hAnsi="Times New Roman" w:cs="Times New Roman"/>
          <w:sz w:val="24"/>
          <w:szCs w:val="24"/>
        </w:rPr>
        <w:t>уже не будет столь эффективным.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Ответ на причину № 3: не имею представления, как добиться увеличения количества специалистов-врачей по лечению детей с отклонениями в развитии, это находится вне поля наших полномочий. Единственное, что можно здесь посоветовать: добиваться приема у врача, просиживая в длинных очередях, или искать врачей, ведущих частную практику (многие невропатологи вне рабочего времени принимают у себя на дому, в клиниках, или даже м</w:t>
      </w:r>
      <w:r>
        <w:rPr>
          <w:rFonts w:ascii="Times New Roman" w:hAnsi="Times New Roman" w:cs="Times New Roman"/>
          <w:sz w:val="24"/>
          <w:szCs w:val="24"/>
        </w:rPr>
        <w:t>огут выехать на дом к ребенку).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Ответ на причину № 4: конечно, можно сочувствовать родителям, у которых в силу разных причин случилось такое несчастье в семье, и ребенок нуждается в специализированной помощи, но чувство стыда перед окружающими должно, в конце концов, завершиться. Если это не так, то по мере взросления вашего ребенка в условиях отсутствия специализированной помощи у вас появиться чувство стыда уже перед своим ребенком за утраченные возможности </w:t>
      </w:r>
      <w:r>
        <w:rPr>
          <w:rFonts w:ascii="Times New Roman" w:hAnsi="Times New Roman" w:cs="Times New Roman"/>
          <w:sz w:val="24"/>
          <w:szCs w:val="24"/>
        </w:rPr>
        <w:t>по восстановлению его здоровья.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Что касается причины № 5, то остается только сочувствовать ребенку, у которого столь нерадивые родители, и уповать на то, что рядом окажутся специалисты, которые "приведут в чувство" таких родителей, убе</w:t>
      </w:r>
      <w:r>
        <w:rPr>
          <w:rFonts w:ascii="Times New Roman" w:hAnsi="Times New Roman" w:cs="Times New Roman"/>
          <w:sz w:val="24"/>
          <w:szCs w:val="24"/>
        </w:rPr>
        <w:t>дят их в необходимости лечения.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0861">
        <w:rPr>
          <w:rFonts w:ascii="Times New Roman" w:hAnsi="Times New Roman" w:cs="Times New Roman"/>
          <w:sz w:val="24"/>
          <w:szCs w:val="24"/>
        </w:rPr>
        <w:t>Как специалист-дефектолог, который неоднократно направлял ребенка с особенностями в развитии к врачу-невропатологу, могу сказать следующее: лечение, которое пропишет врач не решит всех проблем ребенка, не исправит его речь, интеллектуальные проблемы, но создаст ту основу, с которой смогут работать такие специалисты, как  дефектолог, психолог.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Конечно, помощь этих специалистов даст положительную динамику в любом случае, даже в условиях отсутствия медикаментозной "подпитки", но она уже не будет столь эффективной. Лечение стимулирует активность центральной нервной системы, увеличивает умственную работоспособность ребенка, повышает познавательную активность ребенка, снижает поведенческие проблемы, а это обязательные условия и коррекции и речи и интеллекта и эмоционально-личностных особенностей.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    Как показывает моя практика и опыт многих родителей, родители, обратившись в первый раз к врачу-невропатологу, перестают ощущать страх, переходят в режим постоянного общения с ним, а в некоторых случаях, приобретают надежду на полное выздоровление</w:t>
      </w:r>
      <w:r>
        <w:rPr>
          <w:rFonts w:ascii="Times New Roman" w:hAnsi="Times New Roman" w:cs="Times New Roman"/>
          <w:sz w:val="24"/>
          <w:szCs w:val="24"/>
        </w:rPr>
        <w:t xml:space="preserve"> и коррекцию проблем ребенка.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Что могут сделать родители, чтобы обеспечить рече</w:t>
      </w:r>
      <w:r>
        <w:rPr>
          <w:rFonts w:ascii="Times New Roman" w:hAnsi="Times New Roman" w:cs="Times New Roman"/>
          <w:sz w:val="24"/>
          <w:szCs w:val="24"/>
        </w:rPr>
        <w:t>вую готовность ребёнка к школе?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создать в семье условия, благоприятные для об</w:t>
      </w:r>
      <w:r>
        <w:rPr>
          <w:rFonts w:ascii="Times New Roman" w:hAnsi="Times New Roman" w:cs="Times New Roman"/>
          <w:sz w:val="24"/>
          <w:szCs w:val="24"/>
        </w:rPr>
        <w:t>щего и речевого развития детей;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проводить целенаправленную и систематическую работу по речевому развитию детей и необходимую коррекц</w:t>
      </w:r>
      <w:r>
        <w:rPr>
          <w:rFonts w:ascii="Times New Roman" w:hAnsi="Times New Roman" w:cs="Times New Roman"/>
          <w:sz w:val="24"/>
          <w:szCs w:val="24"/>
        </w:rPr>
        <w:t>ию недостатков в развитии речи;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не ругат</w:t>
      </w:r>
      <w:r>
        <w:rPr>
          <w:rFonts w:ascii="Times New Roman" w:hAnsi="Times New Roman" w:cs="Times New Roman"/>
          <w:sz w:val="24"/>
          <w:szCs w:val="24"/>
        </w:rPr>
        <w:t>ь ребенка за неправильную речь;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ненавязчиво исправ</w:t>
      </w:r>
      <w:r>
        <w:rPr>
          <w:rFonts w:ascii="Times New Roman" w:hAnsi="Times New Roman" w:cs="Times New Roman"/>
          <w:sz w:val="24"/>
          <w:szCs w:val="24"/>
        </w:rPr>
        <w:t>лять неправильное произношение;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не заострять внимание на зап</w:t>
      </w:r>
      <w:r>
        <w:rPr>
          <w:rFonts w:ascii="Times New Roman" w:hAnsi="Times New Roman" w:cs="Times New Roman"/>
          <w:sz w:val="24"/>
          <w:szCs w:val="24"/>
        </w:rPr>
        <w:t>инках и повторах слогов и слов;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- осуществлять позитивный настрой р</w:t>
      </w:r>
      <w:r>
        <w:rPr>
          <w:rFonts w:ascii="Times New Roman" w:hAnsi="Times New Roman" w:cs="Times New Roman"/>
          <w:sz w:val="24"/>
          <w:szCs w:val="24"/>
        </w:rPr>
        <w:t>ебенка на занятия с педагогами.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</w:t>
      </w:r>
      <w:r>
        <w:rPr>
          <w:rFonts w:ascii="Times New Roman" w:hAnsi="Times New Roman" w:cs="Times New Roman"/>
          <w:sz w:val="24"/>
          <w:szCs w:val="24"/>
        </w:rPr>
        <w:t>плению словарного запаса детей.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Однако часто родители не уделяют должного внимания борьбе с тем или иным речевым нарушением.</w:t>
      </w:r>
      <w:r>
        <w:rPr>
          <w:rFonts w:ascii="Times New Roman" w:hAnsi="Times New Roman" w:cs="Times New Roman"/>
          <w:sz w:val="24"/>
          <w:szCs w:val="24"/>
        </w:rPr>
        <w:t xml:space="preserve"> Это связано с двумя причинами: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1) родители не слыша</w:t>
      </w:r>
      <w:r>
        <w:rPr>
          <w:rFonts w:ascii="Times New Roman" w:hAnsi="Times New Roman" w:cs="Times New Roman"/>
          <w:sz w:val="24"/>
          <w:szCs w:val="24"/>
        </w:rPr>
        <w:t>т недостатков речи своих детей;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2) не придают им серьезного значения, полагая, что с возрастом эти недостатки исправятся сами собо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</w:t>
      </w:r>
      <w:r>
        <w:rPr>
          <w:rFonts w:ascii="Times New Roman" w:hAnsi="Times New Roman" w:cs="Times New Roman"/>
          <w:sz w:val="24"/>
          <w:szCs w:val="24"/>
        </w:rPr>
        <w:t>льных оценок по русскому языку.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</w:t>
      </w:r>
      <w:r>
        <w:rPr>
          <w:rFonts w:ascii="Times New Roman" w:hAnsi="Times New Roman" w:cs="Times New Roman"/>
          <w:sz w:val="24"/>
          <w:szCs w:val="24"/>
        </w:rPr>
        <w:t>бязательна и чрезвычайно ценна.</w:t>
      </w:r>
      <w:bookmarkStart w:id="0" w:name="_GoBack"/>
      <w:bookmarkEnd w:id="0"/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t xml:space="preserve">    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9C0861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</w:p>
    <w:p w:rsidR="00FE216C" w:rsidRPr="009C0861" w:rsidRDefault="009C0861" w:rsidP="009C0861">
      <w:pPr>
        <w:rPr>
          <w:rFonts w:ascii="Times New Roman" w:hAnsi="Times New Roman" w:cs="Times New Roman"/>
          <w:sz w:val="24"/>
          <w:szCs w:val="24"/>
        </w:rPr>
      </w:pPr>
      <w:r w:rsidRPr="009C0861">
        <w:rPr>
          <w:rFonts w:ascii="Times New Roman" w:hAnsi="Times New Roman" w:cs="Times New Roman"/>
          <w:sz w:val="24"/>
          <w:szCs w:val="24"/>
        </w:rPr>
        <w:lastRenderedPageBreak/>
        <w:t>Таким образом, благодаря совместной работе учителя-дефектолога, педагог</w:t>
      </w:r>
      <w:proofErr w:type="gramStart"/>
      <w:r w:rsidRPr="009C086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0861">
        <w:rPr>
          <w:rFonts w:ascii="Times New Roman" w:hAnsi="Times New Roman" w:cs="Times New Roman"/>
          <w:sz w:val="24"/>
          <w:szCs w:val="24"/>
        </w:rPr>
        <w:t xml:space="preserve"> психолога,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sectPr w:rsidR="00FE216C" w:rsidRPr="009C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61"/>
    <w:rsid w:val="00143659"/>
    <w:rsid w:val="009C0861"/>
    <w:rsid w:val="00F5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4966</Words>
  <Characters>28312</Characters>
  <Application>Microsoft Office Word</Application>
  <DocSecurity>0</DocSecurity>
  <Lines>235</Lines>
  <Paragraphs>66</Paragraphs>
  <ScaleCrop>false</ScaleCrop>
  <Company/>
  <LinksUpToDate>false</LinksUpToDate>
  <CharactersWithSpaces>33212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2021-04-02T08:24:00Z</dcterms:created>
  <dcterms:modified xsi:type="dcterms:W3CDTF">2021-04-02T08:28:00Z</dcterms:modified>
</cp:coreProperties>
</file>