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B62706" w:rsidRPr="00B62706" w:rsidRDefault="00B62706" w:rsidP="00B62706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B62706">
        <w:rPr>
          <w:rFonts w:ascii="Times New Roman" w:hAnsi="Times New Roman" w:cs="Times New Roman"/>
          <w:b/>
          <w:bCs/>
          <w:color w:val="C00000"/>
          <w:sz w:val="32"/>
          <w:szCs w:val="32"/>
        </w:rPr>
        <w:t>ГДЕ ТАИТСЯ ОПАСНОСТЬ?</w:t>
      </w:r>
    </w:p>
    <w:p w:rsidR="00B62706" w:rsidRPr="00B62706" w:rsidRDefault="00B62706" w:rsidP="00B62706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B62706">
        <w:rPr>
          <w:rFonts w:ascii="Times New Roman" w:hAnsi="Times New Roman" w:cs="Times New Roman"/>
          <w:bCs/>
          <w:i/>
          <w:color w:val="C00000"/>
          <w:sz w:val="32"/>
          <w:szCs w:val="32"/>
        </w:rPr>
        <w:t>(зоны риска)</w:t>
      </w:r>
    </w:p>
    <w:p w:rsidR="00B62706" w:rsidRDefault="00B62706" w:rsidP="00B62706">
      <w:pPr>
        <w:spacing w:after="0"/>
        <w:rPr>
          <w:rFonts w:ascii="Times New Roman" w:hAnsi="Times New Roman" w:cs="Times New Roman"/>
          <w:bCs/>
          <w:i/>
          <w:sz w:val="25"/>
          <w:szCs w:val="25"/>
        </w:rPr>
      </w:pPr>
    </w:p>
    <w:p w:rsidR="00B62706" w:rsidRPr="00B62706" w:rsidRDefault="00B62706" w:rsidP="00B62706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B62706">
        <w:rPr>
          <w:rFonts w:ascii="Times New Roman" w:hAnsi="Times New Roman" w:cs="Times New Roman"/>
          <w:bCs/>
          <w:i/>
          <w:sz w:val="28"/>
          <w:szCs w:val="28"/>
        </w:rPr>
        <w:t>Многие бытовые вещества кажутся безобидными, но для ребенка смертельно опасны:</w:t>
      </w:r>
    </w:p>
    <w:p w:rsidR="00B62706" w:rsidRPr="00B62706" w:rsidRDefault="00B62706" w:rsidP="00B6270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B62706">
        <w:rPr>
          <w:rFonts w:ascii="Times New Roman" w:hAnsi="Times New Roman" w:cs="Times New Roman"/>
          <w:b/>
          <w:bCs/>
          <w:sz w:val="28"/>
          <w:szCs w:val="28"/>
        </w:rPr>
        <w:t>Кухня:</w:t>
      </w:r>
      <w:r w:rsidRPr="00B62706">
        <w:rPr>
          <w:rFonts w:ascii="Times New Roman" w:hAnsi="Times New Roman" w:cs="Times New Roman"/>
          <w:bCs/>
          <w:sz w:val="28"/>
          <w:szCs w:val="28"/>
        </w:rPr>
        <w:t xml:space="preserve"> уксусная эссенция, средства для чистки плит и труб («Крот»), таблетки для </w:t>
      </w:r>
      <w:proofErr w:type="gramStart"/>
      <w:r w:rsidRPr="00B62706">
        <w:rPr>
          <w:rFonts w:ascii="Times New Roman" w:hAnsi="Times New Roman" w:cs="Times New Roman"/>
          <w:bCs/>
          <w:sz w:val="28"/>
          <w:szCs w:val="28"/>
        </w:rPr>
        <w:t>посудомоек</w:t>
      </w:r>
      <w:proofErr w:type="gramEnd"/>
      <w:r w:rsidRPr="00B62706">
        <w:rPr>
          <w:rFonts w:ascii="Times New Roman" w:hAnsi="Times New Roman" w:cs="Times New Roman"/>
          <w:bCs/>
          <w:sz w:val="28"/>
          <w:szCs w:val="28"/>
        </w:rPr>
        <w:t>.</w:t>
      </w:r>
    </w:p>
    <w:p w:rsidR="00B62706" w:rsidRPr="00B62706" w:rsidRDefault="00B62706" w:rsidP="00B6270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B62706">
        <w:rPr>
          <w:rFonts w:ascii="Times New Roman" w:hAnsi="Times New Roman" w:cs="Times New Roman"/>
          <w:b/>
          <w:bCs/>
          <w:sz w:val="28"/>
          <w:szCs w:val="28"/>
        </w:rPr>
        <w:t>Ванная:</w:t>
      </w:r>
      <w:r w:rsidRPr="00B62706">
        <w:rPr>
          <w:rFonts w:ascii="Times New Roman" w:hAnsi="Times New Roman" w:cs="Times New Roman"/>
          <w:bCs/>
          <w:sz w:val="28"/>
          <w:szCs w:val="28"/>
        </w:rPr>
        <w:t xml:space="preserve"> Капсулы для стирки (яркие и похожи на конфеты), отбеливатели, хлорка, средства для унитаза.</w:t>
      </w:r>
    </w:p>
    <w:p w:rsidR="00B62706" w:rsidRPr="00B62706" w:rsidRDefault="00B62706" w:rsidP="00B6270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B62706">
        <w:rPr>
          <w:rFonts w:ascii="Times New Roman" w:hAnsi="Times New Roman" w:cs="Times New Roman"/>
          <w:b/>
          <w:bCs/>
          <w:sz w:val="28"/>
          <w:szCs w:val="28"/>
        </w:rPr>
        <w:t>Аптечка:</w:t>
      </w:r>
      <w:r w:rsidRPr="00B62706">
        <w:rPr>
          <w:rFonts w:ascii="Times New Roman" w:hAnsi="Times New Roman" w:cs="Times New Roman"/>
          <w:bCs/>
          <w:sz w:val="28"/>
          <w:szCs w:val="28"/>
        </w:rPr>
        <w:t xml:space="preserve"> Жаропонижающие,  витамины (железо), сердечные препараты.</w:t>
      </w:r>
    </w:p>
    <w:p w:rsidR="00B62706" w:rsidRPr="00B62706" w:rsidRDefault="00B62706" w:rsidP="00B62706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B62706">
        <w:rPr>
          <w:rFonts w:ascii="Times New Roman" w:hAnsi="Times New Roman" w:cs="Times New Roman"/>
          <w:b/>
          <w:bCs/>
          <w:sz w:val="28"/>
          <w:szCs w:val="28"/>
        </w:rPr>
        <w:t>Гараж/кладовая:</w:t>
      </w:r>
      <w:r w:rsidRPr="00B62706">
        <w:rPr>
          <w:rFonts w:ascii="Times New Roman" w:hAnsi="Times New Roman" w:cs="Times New Roman"/>
          <w:bCs/>
          <w:sz w:val="28"/>
          <w:szCs w:val="28"/>
        </w:rPr>
        <w:t xml:space="preserve"> растворители, </w:t>
      </w:r>
      <w:proofErr w:type="spellStart"/>
      <w:r w:rsidRPr="00B62706">
        <w:rPr>
          <w:rFonts w:ascii="Times New Roman" w:hAnsi="Times New Roman" w:cs="Times New Roman"/>
          <w:bCs/>
          <w:sz w:val="28"/>
          <w:szCs w:val="28"/>
        </w:rPr>
        <w:t>незамерзайка</w:t>
      </w:r>
      <w:proofErr w:type="spellEnd"/>
      <w:r w:rsidRPr="00B62706">
        <w:rPr>
          <w:rFonts w:ascii="Times New Roman" w:hAnsi="Times New Roman" w:cs="Times New Roman"/>
          <w:bCs/>
          <w:sz w:val="28"/>
          <w:szCs w:val="28"/>
        </w:rPr>
        <w:t>,  удобрения, яды для насекомых.</w:t>
      </w:r>
    </w:p>
    <w:p w:rsidR="00B62706" w:rsidRPr="00B62706" w:rsidRDefault="00B62706" w:rsidP="00B62706">
      <w:pPr>
        <w:pStyle w:val="a3"/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62706">
        <w:rPr>
          <w:rFonts w:ascii="Times New Roman" w:hAnsi="Times New Roman" w:cs="Times New Roman"/>
          <w:b/>
          <w:bCs/>
          <w:sz w:val="28"/>
          <w:szCs w:val="28"/>
        </w:rPr>
        <w:t>Важно:</w:t>
      </w:r>
      <w:r w:rsidRPr="00B62706">
        <w:rPr>
          <w:rFonts w:ascii="Times New Roman" w:hAnsi="Times New Roman" w:cs="Times New Roman"/>
          <w:bCs/>
          <w:sz w:val="28"/>
          <w:szCs w:val="28"/>
        </w:rPr>
        <w:t xml:space="preserve"> 90% детских отравлений происходит на глазах у взрослых или из-за неправильного хранения!</w:t>
      </w:r>
    </w:p>
    <w:p w:rsidR="00B62706" w:rsidRPr="00B62706" w:rsidRDefault="00B62706" w:rsidP="00B6270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6270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2706">
        <w:rPr>
          <w:rFonts w:ascii="Times New Roman" w:hAnsi="Times New Roman" w:cs="Times New Roman"/>
          <w:b/>
          <w:bCs/>
          <w:sz w:val="28"/>
          <w:szCs w:val="28"/>
        </w:rPr>
        <w:tab/>
        <w:t>КАК ПОНЯТЬ, ЧТО РЕБЕНОК ОТРАВИЛСЯ?</w:t>
      </w:r>
    </w:p>
    <w:p w:rsidR="00B62706" w:rsidRPr="00B62706" w:rsidRDefault="00B62706" w:rsidP="00B6270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62706">
        <w:rPr>
          <w:rFonts w:ascii="Times New Roman" w:hAnsi="Times New Roman" w:cs="Times New Roman"/>
          <w:i/>
          <w:iCs/>
          <w:sz w:val="28"/>
          <w:szCs w:val="28"/>
        </w:rPr>
        <w:t>Симптомы зависят от вещества, но ищите  эти признаки:</w:t>
      </w:r>
    </w:p>
    <w:p w:rsidR="00B62706" w:rsidRPr="00B62706" w:rsidRDefault="00B62706" w:rsidP="00B62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sz w:val="28"/>
          <w:szCs w:val="28"/>
        </w:rPr>
        <w:t>•  </w:t>
      </w:r>
      <w:r w:rsidRPr="00B62706">
        <w:rPr>
          <w:rFonts w:ascii="Times New Roman" w:hAnsi="Times New Roman" w:cs="Times New Roman"/>
          <w:b/>
          <w:sz w:val="28"/>
          <w:szCs w:val="28"/>
        </w:rPr>
        <w:t>Резкий запах</w:t>
      </w:r>
      <w:r w:rsidRPr="00B62706">
        <w:rPr>
          <w:rFonts w:ascii="Times New Roman" w:hAnsi="Times New Roman" w:cs="Times New Roman"/>
          <w:sz w:val="28"/>
          <w:szCs w:val="28"/>
        </w:rPr>
        <w:t xml:space="preserve"> изо рта (химии, ацетона, бензина) </w:t>
      </w:r>
    </w:p>
    <w:p w:rsidR="00B62706" w:rsidRPr="00B62706" w:rsidRDefault="00B62706" w:rsidP="00B62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sz w:val="28"/>
          <w:szCs w:val="28"/>
        </w:rPr>
        <w:lastRenderedPageBreak/>
        <w:t>•  </w:t>
      </w:r>
      <w:r w:rsidRPr="00B62706">
        <w:rPr>
          <w:rFonts w:ascii="Times New Roman" w:hAnsi="Times New Roman" w:cs="Times New Roman"/>
          <w:b/>
          <w:sz w:val="28"/>
          <w:szCs w:val="28"/>
        </w:rPr>
        <w:t>Следы на коже:</w:t>
      </w:r>
      <w:r w:rsidRPr="00B62706">
        <w:rPr>
          <w:rFonts w:ascii="Times New Roman" w:hAnsi="Times New Roman" w:cs="Times New Roman"/>
          <w:sz w:val="28"/>
          <w:szCs w:val="28"/>
        </w:rPr>
        <w:t xml:space="preserve"> покраснения, химические ожоги вокруг рта, на руках, других частях тела.</w:t>
      </w:r>
    </w:p>
    <w:p w:rsidR="00B62706" w:rsidRPr="00B62706" w:rsidRDefault="00B62706" w:rsidP="00B62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sz w:val="28"/>
          <w:szCs w:val="28"/>
        </w:rPr>
        <w:t>•  </w:t>
      </w:r>
      <w:r w:rsidRPr="00B62706">
        <w:rPr>
          <w:rFonts w:ascii="Times New Roman" w:hAnsi="Times New Roman" w:cs="Times New Roman"/>
          <w:b/>
          <w:sz w:val="28"/>
          <w:szCs w:val="28"/>
        </w:rPr>
        <w:t xml:space="preserve">Изменение  поведения: </w:t>
      </w:r>
      <w:r w:rsidRPr="00B62706">
        <w:rPr>
          <w:rFonts w:ascii="Times New Roman" w:hAnsi="Times New Roman" w:cs="Times New Roman"/>
          <w:sz w:val="28"/>
          <w:szCs w:val="28"/>
        </w:rPr>
        <w:t>внезапная вялость, сонливость или наоборот сильное возбуждение.</w:t>
      </w:r>
    </w:p>
    <w:p w:rsidR="00B62706" w:rsidRPr="00B62706" w:rsidRDefault="00B62706" w:rsidP="00B62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•  Жалобы:</w:t>
      </w:r>
      <w:r w:rsidRPr="00B62706">
        <w:rPr>
          <w:rFonts w:ascii="Times New Roman" w:hAnsi="Times New Roman" w:cs="Times New Roman"/>
          <w:sz w:val="28"/>
          <w:szCs w:val="28"/>
        </w:rPr>
        <w:t xml:space="preserve"> боль в животе, жжение в горле, тошнота.</w:t>
      </w:r>
    </w:p>
    <w:p w:rsidR="00B62706" w:rsidRPr="00B62706" w:rsidRDefault="00B62706" w:rsidP="00B62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sz w:val="28"/>
          <w:szCs w:val="28"/>
        </w:rPr>
        <w:t xml:space="preserve"> •  </w:t>
      </w:r>
      <w:bookmarkStart w:id="0" w:name="_GoBack"/>
      <w:r w:rsidRPr="00B62706">
        <w:rPr>
          <w:rFonts w:ascii="Times New Roman" w:hAnsi="Times New Roman" w:cs="Times New Roman"/>
          <w:b/>
          <w:sz w:val="28"/>
          <w:szCs w:val="28"/>
        </w:rPr>
        <w:t>Физиология:</w:t>
      </w:r>
      <w:r w:rsidRPr="00B6270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B62706">
        <w:rPr>
          <w:rFonts w:ascii="Times New Roman" w:hAnsi="Times New Roman" w:cs="Times New Roman"/>
          <w:sz w:val="28"/>
          <w:szCs w:val="28"/>
        </w:rPr>
        <w:t xml:space="preserve">повышенное слюноотделение, рвота (иногда с кровью), суженные или расширенные зрачки, затрудненное дыхание </w:t>
      </w:r>
      <w:r w:rsidR="00FE6DE8">
        <w:rPr>
          <w:rFonts w:ascii="Monotype Corsiva" w:hAnsi="Monotype Corsiva" w:cs="Times New Roman"/>
          <w:b/>
          <w:i/>
          <w:color w:val="C00000"/>
          <w:sz w:val="40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33.8pt;height:89.05pt" fillcolor="#0d0d0d [3069]" strokecolor="#c9f">
            <v:fill color2="#c0c"/>
            <v:shadow on="t" color="#99f" opacity="52429f" offset="3pt,3pt"/>
            <v:textpath style="font-family:&quot;Times New Roman&quot;;font-size:16pt;font-weight:bold;v-text-kern:t" trim="t" fitpath="t" string="БЕРЕГИТЕ САМОЕ ДОРОГОЕ - &#10;ДЕТЕЙ!"/>
          </v:shape>
        </w:pict>
      </w:r>
    </w:p>
    <w:p w:rsidR="00B62706" w:rsidRPr="00B62706" w:rsidRDefault="00B62706" w:rsidP="00B62706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62706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АЛГОРИТМ  ПЕРВ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ОЙ </w:t>
      </w:r>
      <w:r w:rsidRPr="00B62706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ПОМОЩИ  </w:t>
      </w:r>
    </w:p>
    <w:p w:rsidR="00B62706" w:rsidRPr="00B62706" w:rsidRDefault="00B62706" w:rsidP="00B62706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B62706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(действуйте быстро):</w:t>
      </w:r>
    </w:p>
    <w:p w:rsidR="00B62706" w:rsidRPr="00B62706" w:rsidRDefault="00B62706" w:rsidP="00B62706">
      <w:pPr>
        <w:pStyle w:val="a3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Вызовите скорую помощь (103 или 112).</w:t>
      </w:r>
      <w:r w:rsidRPr="00B62706">
        <w:rPr>
          <w:rFonts w:ascii="Times New Roman" w:hAnsi="Times New Roman" w:cs="Times New Roman"/>
          <w:sz w:val="28"/>
          <w:szCs w:val="28"/>
        </w:rPr>
        <w:t xml:space="preserve"> Четко скажите: «Ребенок проглотил (название вещества)».</w:t>
      </w:r>
    </w:p>
    <w:p w:rsidR="00B62706" w:rsidRPr="00B62706" w:rsidRDefault="00B62706" w:rsidP="00B62706">
      <w:pPr>
        <w:pStyle w:val="a3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Удалите остатки яда</w:t>
      </w:r>
      <w:r w:rsidRPr="00B62706">
        <w:rPr>
          <w:rFonts w:ascii="Times New Roman" w:hAnsi="Times New Roman" w:cs="Times New Roman"/>
          <w:sz w:val="28"/>
          <w:szCs w:val="28"/>
        </w:rPr>
        <w:t>. Промойте рот водой, уберите остатки вещества с кожи (проточной водой 15-20 минут).</w:t>
      </w:r>
    </w:p>
    <w:p w:rsidR="00B62706" w:rsidRPr="00B62706" w:rsidRDefault="00B62706" w:rsidP="00B62706">
      <w:pPr>
        <w:pStyle w:val="a3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Сохраните упаковку!</w:t>
      </w:r>
      <w:r w:rsidRPr="00B62706">
        <w:rPr>
          <w:rFonts w:ascii="Times New Roman" w:hAnsi="Times New Roman" w:cs="Times New Roman"/>
          <w:sz w:val="28"/>
          <w:szCs w:val="28"/>
        </w:rPr>
        <w:t xml:space="preserve"> Покажите врачу этикетку или остатки </w:t>
      </w:r>
      <w:r w:rsidRPr="00B62706">
        <w:rPr>
          <w:rFonts w:ascii="Times New Roman" w:hAnsi="Times New Roman" w:cs="Times New Roman"/>
          <w:sz w:val="28"/>
          <w:szCs w:val="28"/>
        </w:rPr>
        <w:lastRenderedPageBreak/>
        <w:t>рвотных масс – это поможет быстро подобрать антидот.</w:t>
      </w:r>
    </w:p>
    <w:p w:rsidR="00B62706" w:rsidRPr="00B62706" w:rsidRDefault="00B62706" w:rsidP="00B62706">
      <w:pPr>
        <w:pStyle w:val="a3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Обеспечьте доступ воздуха.</w:t>
      </w:r>
      <w:r w:rsidRPr="00B62706">
        <w:rPr>
          <w:rFonts w:ascii="Times New Roman" w:hAnsi="Times New Roman" w:cs="Times New Roman"/>
          <w:sz w:val="28"/>
          <w:szCs w:val="28"/>
        </w:rPr>
        <w:t xml:space="preserve"> Расстегните одежду,  откройте окно.</w:t>
      </w:r>
    </w:p>
    <w:p w:rsidR="00B62706" w:rsidRPr="00B62706" w:rsidRDefault="00B62706" w:rsidP="00B62706">
      <w:pPr>
        <w:pStyle w:val="a3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Положение тела</w:t>
      </w:r>
      <w:r w:rsidRPr="00B62706">
        <w:rPr>
          <w:rFonts w:ascii="Times New Roman" w:hAnsi="Times New Roman" w:cs="Times New Roman"/>
          <w:sz w:val="28"/>
          <w:szCs w:val="28"/>
        </w:rPr>
        <w:t xml:space="preserve">. Если ребенок без сознания, положите его на бок, чтобы он не захлебнулся в рвотных массах. </w:t>
      </w:r>
    </w:p>
    <w:p w:rsidR="00B62706" w:rsidRPr="00B62706" w:rsidRDefault="00B62706" w:rsidP="00B62706">
      <w:pPr>
        <w:pStyle w:val="a3"/>
        <w:numPr>
          <w:ilvl w:val="0"/>
          <w:numId w:val="2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 xml:space="preserve">Дайте выпить воды  </w:t>
      </w:r>
      <w:r w:rsidRPr="00B62706">
        <w:rPr>
          <w:rFonts w:ascii="Times New Roman" w:hAnsi="Times New Roman" w:cs="Times New Roman"/>
          <w:sz w:val="28"/>
          <w:szCs w:val="28"/>
        </w:rPr>
        <w:t>(если ребенок в сознании), чтобы снизить концентрацию вещества.</w:t>
      </w:r>
    </w:p>
    <w:p w:rsidR="00FE6DE8" w:rsidRDefault="00FE6DE8" w:rsidP="00B62706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>
        <w:rPr>
          <w:rFonts w:ascii="Times New Roman" w:hAnsi="Times New Roman" w:cs="Times New Roman"/>
          <w:i/>
          <w:iCs/>
          <w:sz w:val="25"/>
          <w:szCs w:val="25"/>
        </w:rPr>
        <w:pict>
          <v:shape id="_x0000_i1027" type="#_x0000_t172" style="width:219.7pt;height:78.7pt" fillcolor="black [3213]" strokecolor="#c9f">
            <v:fill color2="#c0c"/>
            <v:shadow on="t" color="#99f" opacity="52429f" offset="3pt,3pt"/>
            <v:textpath style="font-family:&quot;Times New Roman&quot;;font-size:16pt;font-weight:bold;v-text-kern:t" trim="t" fitpath="t" string="Секунда внимания - спасает жизнь"/>
          </v:shape>
        </w:pict>
      </w:r>
    </w:p>
    <w:p w:rsidR="00FE6DE8" w:rsidRDefault="00FE6DE8" w:rsidP="00B62706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</w:p>
    <w:p w:rsidR="00B62706" w:rsidRPr="00B62706" w:rsidRDefault="00B62706" w:rsidP="00B6270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62706">
        <w:rPr>
          <w:rFonts w:ascii="Times New Roman" w:hAnsi="Times New Roman" w:cs="Times New Roman"/>
          <w:b/>
          <w:color w:val="C00000"/>
          <w:sz w:val="32"/>
          <w:szCs w:val="32"/>
        </w:rPr>
        <w:t>КАТЕГОРИЧЕСКИ ЗАПРЕЩЕНО</w:t>
      </w:r>
    </w:p>
    <w:p w:rsidR="00B62706" w:rsidRPr="00B62706" w:rsidRDefault="00B62706" w:rsidP="00B62706">
      <w:pPr>
        <w:pStyle w:val="a3"/>
        <w:spacing w:after="0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2706">
        <w:rPr>
          <w:rFonts w:ascii="Times New Roman" w:hAnsi="Times New Roman" w:cs="Times New Roman"/>
          <w:i/>
          <w:sz w:val="28"/>
          <w:szCs w:val="28"/>
        </w:rPr>
        <w:t>(ошибки, которые убивают)</w:t>
      </w:r>
    </w:p>
    <w:p w:rsidR="00B62706" w:rsidRPr="00B62706" w:rsidRDefault="00B62706" w:rsidP="00B62706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НЕ вызывайте рвоту самостоятельно,</w:t>
      </w:r>
      <w:r w:rsidRPr="00B62706">
        <w:rPr>
          <w:rFonts w:ascii="Times New Roman" w:hAnsi="Times New Roman" w:cs="Times New Roman"/>
          <w:sz w:val="28"/>
          <w:szCs w:val="28"/>
        </w:rPr>
        <w:t xml:space="preserve"> если ребенок выпил щелочь, кислоту или нефтепродукты (бензин, керосин). При обратном движении они вызовут повторный ожог пищевода или попадут в легкие.</w:t>
      </w:r>
    </w:p>
    <w:p w:rsidR="00B62706" w:rsidRPr="00B62706" w:rsidRDefault="00B62706" w:rsidP="00B62706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 xml:space="preserve">НЕ давайте пить молоко. </w:t>
      </w:r>
      <w:r w:rsidRPr="00B62706">
        <w:rPr>
          <w:rFonts w:ascii="Times New Roman" w:hAnsi="Times New Roman" w:cs="Times New Roman"/>
          <w:sz w:val="28"/>
          <w:szCs w:val="28"/>
        </w:rPr>
        <w:t xml:space="preserve">Это миф! Жиры в молоке помогают </w:t>
      </w:r>
      <w:r w:rsidRPr="00B62706">
        <w:rPr>
          <w:rFonts w:ascii="Times New Roman" w:hAnsi="Times New Roman" w:cs="Times New Roman"/>
          <w:sz w:val="28"/>
          <w:szCs w:val="28"/>
        </w:rPr>
        <w:lastRenderedPageBreak/>
        <w:t>многим ядам быстрее всосаться в кровь.</w:t>
      </w:r>
    </w:p>
    <w:p w:rsidR="00B62706" w:rsidRPr="00B62706" w:rsidRDefault="00B62706" w:rsidP="00B6270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НЕ пытайтесь «нейтрализовать»  яд</w:t>
      </w:r>
      <w:proofErr w:type="gramStart"/>
      <w:r w:rsidRPr="00B6270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6270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6270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62706">
        <w:rPr>
          <w:rFonts w:ascii="Times New Roman" w:hAnsi="Times New Roman" w:cs="Times New Roman"/>
          <w:sz w:val="28"/>
          <w:szCs w:val="28"/>
        </w:rPr>
        <w:t>апример, давать щелочь при отравлении кислотой) химическая реакция в желудке приведет к выделению газа и тепла, что усилит повреждения.</w:t>
      </w:r>
    </w:p>
    <w:p w:rsidR="00B62706" w:rsidRDefault="00B62706" w:rsidP="00B62706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НЕ ждите «само пройдет».</w:t>
      </w:r>
      <w:r w:rsidRPr="00B62706">
        <w:rPr>
          <w:rFonts w:ascii="Times New Roman" w:hAnsi="Times New Roman" w:cs="Times New Roman"/>
          <w:sz w:val="28"/>
          <w:szCs w:val="28"/>
        </w:rPr>
        <w:t xml:space="preserve"> Симптомы некоторых ядов проявятся через несколько ч</w:t>
      </w:r>
      <w:r>
        <w:rPr>
          <w:rFonts w:ascii="Times New Roman" w:hAnsi="Times New Roman" w:cs="Times New Roman"/>
          <w:sz w:val="28"/>
          <w:szCs w:val="28"/>
        </w:rPr>
        <w:t>асов, когда спасать уже поздно.</w:t>
      </w:r>
    </w:p>
    <w:p w:rsidR="00B62706" w:rsidRPr="00B62706" w:rsidRDefault="00B62706" w:rsidP="00B62706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62706" w:rsidRPr="00B62706" w:rsidRDefault="00B62706" w:rsidP="00B62706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B62706">
        <w:rPr>
          <w:rFonts w:ascii="Times New Roman" w:hAnsi="Times New Roman" w:cs="Times New Roman"/>
          <w:b/>
          <w:bCs/>
          <w:color w:val="C00000"/>
          <w:sz w:val="32"/>
          <w:szCs w:val="32"/>
        </w:rPr>
        <w:t>ЗОЛОТЫЕ ПРАВИЛА   ПРОФИЛАКТИКИ</w:t>
      </w:r>
    </w:p>
    <w:p w:rsidR="00B62706" w:rsidRPr="00B62706" w:rsidRDefault="00B62706" w:rsidP="00B62706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Принцип «Верхней полки»:</w:t>
      </w:r>
      <w:r w:rsidRPr="00B62706">
        <w:rPr>
          <w:rFonts w:ascii="Times New Roman" w:hAnsi="Times New Roman" w:cs="Times New Roman"/>
          <w:sz w:val="28"/>
          <w:szCs w:val="28"/>
        </w:rPr>
        <w:t xml:space="preserve"> всё, что опасно, хранится на  высоте 1,5 метров и выше под замком.</w:t>
      </w:r>
    </w:p>
    <w:p w:rsidR="00B62706" w:rsidRPr="00B62706" w:rsidRDefault="00B62706" w:rsidP="00B6270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2706" w:rsidRPr="00B62706" w:rsidRDefault="00B62706" w:rsidP="00B62706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Заводская упаковка:</w:t>
      </w:r>
      <w:r w:rsidRPr="00B62706">
        <w:rPr>
          <w:rFonts w:ascii="Times New Roman" w:hAnsi="Times New Roman" w:cs="Times New Roman"/>
          <w:sz w:val="28"/>
          <w:szCs w:val="28"/>
        </w:rPr>
        <w:t xml:space="preserve"> никогда не переливайте химию в бутылки из-под газировки или сока.</w:t>
      </w:r>
    </w:p>
    <w:p w:rsidR="00B62706" w:rsidRPr="00B62706" w:rsidRDefault="00B62706" w:rsidP="00B6270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2706" w:rsidRPr="00B62706" w:rsidRDefault="00B62706" w:rsidP="00B62706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Защита от детей</w:t>
      </w:r>
      <w:r w:rsidRPr="00B62706">
        <w:rPr>
          <w:rFonts w:ascii="Times New Roman" w:hAnsi="Times New Roman" w:cs="Times New Roman"/>
          <w:sz w:val="28"/>
          <w:szCs w:val="28"/>
        </w:rPr>
        <w:t>: используйте блокираторы на шкафы и крышки с защитой.</w:t>
      </w:r>
    </w:p>
    <w:p w:rsidR="00B62706" w:rsidRPr="00B62706" w:rsidRDefault="00B62706" w:rsidP="00B6270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2706" w:rsidRPr="00B62706" w:rsidRDefault="00B62706" w:rsidP="00B62706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lastRenderedPageBreak/>
        <w:t>Личный пример:</w:t>
      </w:r>
      <w:r w:rsidRPr="00B62706">
        <w:rPr>
          <w:rFonts w:ascii="Times New Roman" w:hAnsi="Times New Roman" w:cs="Times New Roman"/>
          <w:sz w:val="28"/>
          <w:szCs w:val="28"/>
        </w:rPr>
        <w:t xml:space="preserve"> не принимайте лекарства на глазах у ребенка, не называйте таблетки «конфетками».</w:t>
      </w:r>
    </w:p>
    <w:p w:rsidR="00B62706" w:rsidRPr="00B62706" w:rsidRDefault="00B62706" w:rsidP="00B6270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62706" w:rsidRPr="00B62706" w:rsidRDefault="00B62706" w:rsidP="00B62706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62706">
        <w:rPr>
          <w:rFonts w:ascii="Times New Roman" w:hAnsi="Times New Roman" w:cs="Times New Roman"/>
          <w:b/>
          <w:sz w:val="28"/>
          <w:szCs w:val="28"/>
        </w:rPr>
        <w:t>Утилизация:</w:t>
      </w:r>
      <w:r w:rsidRPr="00B62706">
        <w:rPr>
          <w:rFonts w:ascii="Times New Roman" w:hAnsi="Times New Roman" w:cs="Times New Roman"/>
          <w:sz w:val="28"/>
          <w:szCs w:val="28"/>
        </w:rPr>
        <w:t xml:space="preserve"> сразу выбрасывайте пустые емкости из-под опасных веществ в закрытый контейнер.</w:t>
      </w:r>
    </w:p>
    <w:p w:rsidR="00296237" w:rsidRPr="00296237" w:rsidRDefault="00296237" w:rsidP="00296237">
      <w:pPr>
        <w:jc w:val="center"/>
        <w:rPr>
          <w:rFonts w:ascii="Times New Roman" w:hAnsi="Times New Roman" w:cs="Times New Roman"/>
          <w:b/>
          <w:bCs/>
          <w:color w:val="C00000"/>
          <w:sz w:val="25"/>
          <w:szCs w:val="25"/>
        </w:rPr>
      </w:pPr>
      <w:r w:rsidRPr="00296237">
        <w:rPr>
          <w:rFonts w:ascii="Times New Roman" w:hAnsi="Times New Roman" w:cs="Times New Roman"/>
          <w:b/>
          <w:bCs/>
          <w:color w:val="C00000"/>
          <w:sz w:val="25"/>
          <w:szCs w:val="25"/>
        </w:rPr>
        <w:t>ТЕЛЕФОНЫ ЭКСТРЕННЫХ СЛУЖБ</w:t>
      </w:r>
    </w:p>
    <w:p w:rsidR="00296237" w:rsidRPr="00296237" w:rsidRDefault="00296237" w:rsidP="00296237">
      <w:pPr>
        <w:jc w:val="center"/>
        <w:rPr>
          <w:rFonts w:ascii="Times New Roman" w:hAnsi="Times New Roman" w:cs="Times New Roman"/>
          <w:b/>
          <w:bCs/>
          <w:color w:val="C00000"/>
          <w:sz w:val="25"/>
          <w:szCs w:val="25"/>
        </w:rPr>
      </w:pPr>
      <w:r w:rsidRPr="00296237">
        <w:rPr>
          <w:rFonts w:ascii="Times New Roman" w:hAnsi="Times New Roman" w:cs="Times New Roman"/>
          <w:b/>
          <w:bCs/>
          <w:color w:val="C00000"/>
          <w:sz w:val="25"/>
          <w:szCs w:val="25"/>
        </w:rPr>
        <w:t>103 –СКОРАЯ МЕДИЦИНСКАЯ ПОМОЩЬ</w:t>
      </w:r>
    </w:p>
    <w:p w:rsidR="00296237" w:rsidRPr="00296237" w:rsidRDefault="00296237" w:rsidP="00296237">
      <w:pPr>
        <w:jc w:val="center"/>
        <w:rPr>
          <w:rFonts w:ascii="Times New Roman" w:hAnsi="Times New Roman" w:cs="Times New Roman"/>
          <w:b/>
          <w:bCs/>
          <w:color w:val="C00000"/>
          <w:sz w:val="25"/>
          <w:szCs w:val="25"/>
        </w:rPr>
      </w:pPr>
      <w:r w:rsidRPr="00296237">
        <w:rPr>
          <w:rFonts w:ascii="Times New Roman" w:hAnsi="Times New Roman" w:cs="Times New Roman"/>
          <w:b/>
          <w:bCs/>
          <w:color w:val="C00000"/>
          <w:sz w:val="25"/>
          <w:szCs w:val="25"/>
        </w:rPr>
        <w:t>112 – ЕДИНЫЙ НОМЕР ЭКСТРЕННЫХ СЛУЖБ</w:t>
      </w:r>
    </w:p>
    <w:p w:rsidR="00296237" w:rsidRPr="00296237" w:rsidRDefault="00296237" w:rsidP="00296237">
      <w:pPr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О выявлении ситуации неблагополучия, угрозе жизни и здоровью детей Вы можете сообщить:</w:t>
      </w:r>
    </w:p>
    <w:p w:rsidR="00296237" w:rsidRDefault="00296237" w:rsidP="00296237">
      <w:pPr>
        <w:rPr>
          <w:rFonts w:ascii="Times New Roman" w:hAnsi="Times New Roman" w:cs="Times New Roman"/>
          <w:b/>
          <w:bCs/>
          <w:sz w:val="25"/>
          <w:szCs w:val="25"/>
          <w:u w:val="single"/>
        </w:rPr>
      </w:pPr>
      <w:r w:rsidRPr="00296237">
        <w:rPr>
          <w:rFonts w:ascii="Times New Roman" w:hAnsi="Times New Roman" w:cs="Times New Roman"/>
          <w:b/>
          <w:bCs/>
          <w:sz w:val="25"/>
          <w:szCs w:val="25"/>
          <w:u w:val="single"/>
        </w:rPr>
        <w:t>Государственное учреждение образования «</w:t>
      </w:r>
      <w:proofErr w:type="spellStart"/>
      <w:r w:rsidRPr="00296237">
        <w:rPr>
          <w:rFonts w:ascii="Times New Roman" w:hAnsi="Times New Roman" w:cs="Times New Roman"/>
          <w:b/>
          <w:bCs/>
          <w:sz w:val="25"/>
          <w:szCs w:val="25"/>
          <w:u w:val="single"/>
        </w:rPr>
        <w:t>Ельский</w:t>
      </w:r>
      <w:proofErr w:type="spellEnd"/>
      <w:r w:rsidRPr="00296237"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районный социально-педагогический центр»:</w:t>
      </w:r>
      <w:r>
        <w:rPr>
          <w:rFonts w:ascii="Times New Roman" w:hAnsi="Times New Roman" w:cs="Times New Roman"/>
          <w:b/>
          <w:bCs/>
          <w:sz w:val="25"/>
          <w:szCs w:val="25"/>
          <w:u w:val="single"/>
        </w:rPr>
        <w:t xml:space="preserve"> </w:t>
      </w:r>
      <w:r w:rsidRPr="00296237">
        <w:rPr>
          <w:rFonts w:ascii="Times New Roman" w:hAnsi="Times New Roman" w:cs="Times New Roman"/>
          <w:b/>
          <w:bCs/>
          <w:sz w:val="25"/>
          <w:szCs w:val="25"/>
        </w:rPr>
        <w:t>г</w:t>
      </w:r>
      <w:proofErr w:type="gramStart"/>
      <w:r w:rsidRPr="00296237">
        <w:rPr>
          <w:rFonts w:ascii="Times New Roman" w:hAnsi="Times New Roman" w:cs="Times New Roman"/>
          <w:b/>
          <w:bCs/>
          <w:sz w:val="25"/>
          <w:szCs w:val="25"/>
        </w:rPr>
        <w:t>.Е</w:t>
      </w:r>
      <w:proofErr w:type="gramEnd"/>
      <w:r w:rsidRPr="00296237">
        <w:rPr>
          <w:rFonts w:ascii="Times New Roman" w:hAnsi="Times New Roman" w:cs="Times New Roman"/>
          <w:b/>
          <w:bCs/>
          <w:sz w:val="25"/>
          <w:szCs w:val="25"/>
        </w:rPr>
        <w:t>льск, ул. 9 Мая, 53</w:t>
      </w:r>
    </w:p>
    <w:p w:rsidR="00296237" w:rsidRDefault="00296237" w:rsidP="00296237">
      <w:pPr>
        <w:rPr>
          <w:rFonts w:ascii="Times New Roman" w:hAnsi="Times New Roman" w:cs="Times New Roman"/>
          <w:b/>
          <w:bCs/>
          <w:sz w:val="25"/>
          <w:szCs w:val="25"/>
        </w:rPr>
      </w:pPr>
      <w:r w:rsidRPr="00296237">
        <w:rPr>
          <w:rFonts w:ascii="Times New Roman" w:hAnsi="Times New Roman" w:cs="Times New Roman"/>
          <w:b/>
          <w:bCs/>
          <w:sz w:val="25"/>
          <w:szCs w:val="25"/>
        </w:rPr>
        <w:t>Тел.: 8 02354 45975</w:t>
      </w:r>
    </w:p>
    <w:p w:rsidR="00296237" w:rsidRPr="00296237" w:rsidRDefault="00296237" w:rsidP="00296237">
      <w:pPr>
        <w:rPr>
          <w:rFonts w:ascii="Times New Roman" w:hAnsi="Times New Roman" w:cs="Times New Roman"/>
          <w:b/>
          <w:bCs/>
          <w:sz w:val="25"/>
          <w:szCs w:val="25"/>
        </w:rPr>
      </w:pPr>
      <w:r w:rsidRPr="00296237">
        <w:rPr>
          <w:rFonts w:ascii="Times New Roman" w:hAnsi="Times New Roman" w:cs="Times New Roman"/>
          <w:b/>
          <w:bCs/>
          <w:sz w:val="25"/>
          <w:szCs w:val="25"/>
        </w:rPr>
        <w:t>02354 45906; 8 02354 42889</w:t>
      </w:r>
    </w:p>
    <w:p w:rsidR="00296237" w:rsidRPr="00296237" w:rsidRDefault="00296237" w:rsidP="00296237">
      <w:pPr>
        <w:rPr>
          <w:rFonts w:ascii="Times New Roman" w:hAnsi="Times New Roman" w:cs="Times New Roman"/>
          <w:b/>
          <w:bCs/>
          <w:sz w:val="25"/>
          <w:szCs w:val="25"/>
        </w:rPr>
      </w:pPr>
      <w:r w:rsidRPr="00296237">
        <w:rPr>
          <w:rFonts w:ascii="Times New Roman" w:hAnsi="Times New Roman" w:cs="Times New Roman"/>
          <w:b/>
          <w:bCs/>
          <w:sz w:val="25"/>
          <w:szCs w:val="25"/>
        </w:rPr>
        <w:t xml:space="preserve">Понедельник – пятница с 8.30 до 13.00, с 14.00. до 17.30 </w:t>
      </w:r>
    </w:p>
    <w:p w:rsidR="00DC6159" w:rsidRDefault="00DC6159">
      <w:pPr>
        <w:rPr>
          <w:rFonts w:ascii="Monotype Corsiva" w:hAnsi="Monotype Corsiva" w:cs="Times New Roman"/>
          <w:b/>
          <w:i/>
          <w:color w:val="C00000"/>
          <w:sz w:val="40"/>
          <w:szCs w:val="40"/>
        </w:rPr>
      </w:pPr>
    </w:p>
    <w:p w:rsidR="00BB7A8E" w:rsidRPr="00BB7A8E" w:rsidRDefault="00BB7A8E" w:rsidP="00BB7A8E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A8E">
        <w:rPr>
          <w:rFonts w:ascii="Times New Roman" w:hAnsi="Times New Roman" w:cs="Times New Roman"/>
          <w:sz w:val="28"/>
          <w:szCs w:val="28"/>
        </w:rPr>
        <w:lastRenderedPageBreak/>
        <w:t>Государственное учреждение образования «</w:t>
      </w:r>
      <w:proofErr w:type="spellStart"/>
      <w:r w:rsidRPr="00BB7A8E">
        <w:rPr>
          <w:rFonts w:ascii="Times New Roman" w:hAnsi="Times New Roman" w:cs="Times New Roman"/>
          <w:sz w:val="28"/>
          <w:szCs w:val="28"/>
        </w:rPr>
        <w:t>Ельский</w:t>
      </w:r>
      <w:proofErr w:type="spellEnd"/>
      <w:r w:rsidRPr="00BB7A8E">
        <w:rPr>
          <w:rFonts w:ascii="Times New Roman" w:hAnsi="Times New Roman" w:cs="Times New Roman"/>
          <w:sz w:val="28"/>
          <w:szCs w:val="28"/>
        </w:rPr>
        <w:t xml:space="preserve"> районный социально-педагогический центр»</w:t>
      </w:r>
    </w:p>
    <w:p w:rsidR="00BB7A8E" w:rsidRDefault="00BB7A8E">
      <w:pPr>
        <w:rPr>
          <w:sz w:val="28"/>
          <w:szCs w:val="28"/>
        </w:rPr>
      </w:pPr>
    </w:p>
    <w:p w:rsidR="00BB7A8E" w:rsidRDefault="00BB7A8E">
      <w:pPr>
        <w:rPr>
          <w:sz w:val="28"/>
          <w:szCs w:val="28"/>
        </w:rPr>
      </w:pPr>
    </w:p>
    <w:p w:rsidR="00BB7A8E" w:rsidRDefault="00FE6DE8" w:rsidP="00FE6DE8">
      <w:pPr>
        <w:ind w:right="142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3.8pt;height:264.25pt" fillcolor="#548dd4 [1951]">
            <v:imagedata embosscolor="shadow add(51)"/>
            <v:shadow color="#868686"/>
            <v:textpath style="font-family:&quot;Arial Black&quot;;font-size:14pt;v-text-kern:t" trim="t" fitpath="t" string="КРАТКОЕ РУКОВОДСТВО&#10;ДЛЯ РОДИТЕЛЕЙ&#10;ПО ОБЕСПЕЧЕНИЮ&#10;БЕЗОПАСНОСТИ ДЕТЕЙ&#10;И ОКАЗАНИЮ&#10;ПЕРВОЙ ПОМОЩИ"/>
          </v:shape>
        </w:pict>
      </w:r>
    </w:p>
    <w:p w:rsidR="00296237" w:rsidRDefault="00296237" w:rsidP="00FE6DE8">
      <w:pPr>
        <w:ind w:right="142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</w:p>
    <w:p w:rsidR="00296237" w:rsidRDefault="00296237" w:rsidP="00FE6DE8">
      <w:pPr>
        <w:ind w:right="142"/>
        <w:rPr>
          <w:rFonts w:ascii="Times New Roman" w:hAnsi="Times New Roman" w:cs="Times New Roman"/>
          <w:b/>
          <w:bCs/>
          <w:i/>
          <w:color w:val="0070C0"/>
          <w:sz w:val="32"/>
          <w:szCs w:val="32"/>
        </w:rPr>
      </w:pPr>
    </w:p>
    <w:p w:rsidR="00296237" w:rsidRPr="00296237" w:rsidRDefault="00296237" w:rsidP="00296237">
      <w:pPr>
        <w:ind w:right="142"/>
        <w:jc w:val="center"/>
        <w:rPr>
          <w:sz w:val="32"/>
          <w:szCs w:val="32"/>
        </w:rPr>
      </w:pPr>
      <w:r w:rsidRPr="00296237">
        <w:rPr>
          <w:rFonts w:ascii="Times New Roman" w:hAnsi="Times New Roman" w:cs="Times New Roman"/>
          <w:b/>
          <w:bCs/>
          <w:sz w:val="32"/>
          <w:szCs w:val="32"/>
        </w:rPr>
        <w:t>2026 г.</w:t>
      </w:r>
    </w:p>
    <w:sectPr w:rsidR="00296237" w:rsidRPr="00296237" w:rsidSect="00DC6159">
      <w:pgSz w:w="16838" w:h="11906" w:orient="landscape" w:code="9"/>
      <w:pgMar w:top="851" w:right="678" w:bottom="851" w:left="709" w:header="709" w:footer="709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89B"/>
    <w:multiLevelType w:val="hybridMultilevel"/>
    <w:tmpl w:val="5942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D3F3E"/>
    <w:multiLevelType w:val="hybridMultilevel"/>
    <w:tmpl w:val="418ACD74"/>
    <w:lvl w:ilvl="0" w:tplc="DF2054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8120C"/>
    <w:multiLevelType w:val="hybridMultilevel"/>
    <w:tmpl w:val="BD364468"/>
    <w:lvl w:ilvl="0" w:tplc="4E0A5378">
      <w:start w:val="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6663B"/>
    <w:multiLevelType w:val="hybridMultilevel"/>
    <w:tmpl w:val="5362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80F26"/>
    <w:multiLevelType w:val="hybridMultilevel"/>
    <w:tmpl w:val="472CC64E"/>
    <w:lvl w:ilvl="0" w:tplc="A1526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2706"/>
    <w:rsid w:val="00296237"/>
    <w:rsid w:val="002D3D6A"/>
    <w:rsid w:val="006B1535"/>
    <w:rsid w:val="00793514"/>
    <w:rsid w:val="00881E12"/>
    <w:rsid w:val="00B62706"/>
    <w:rsid w:val="00BB7A8E"/>
    <w:rsid w:val="00DC6159"/>
    <w:rsid w:val="00F94372"/>
    <w:rsid w:val="00FE6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2002-07-05T12:11:00Z</dcterms:created>
  <dcterms:modified xsi:type="dcterms:W3CDTF">2002-07-05T13:07:00Z</dcterms:modified>
</cp:coreProperties>
</file>