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163C">
        <w:rPr>
          <w:rFonts w:ascii="Times New Roman" w:hAnsi="Times New Roman" w:cs="Times New Roman"/>
          <w:sz w:val="28"/>
          <w:szCs w:val="28"/>
        </w:rPr>
        <w:t>Мобильное приложение "МЧС Беларуси: помощь рядом"</w:t>
      </w:r>
      <w:bookmarkEnd w:id="0"/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96AA544" wp14:editId="6B52F938">
                <wp:extent cx="304800" cy="304800"/>
                <wp:effectExtent l="0" t="0" r="0" b="0"/>
                <wp:docPr id="2" name="Прямоугольник 2" descr=":%20https:/content.schools.by/2dubrovno/library/120х2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:%20https:/content.schools.by/2dubrovno/library/120х24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W0dt0OAwAAD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3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4A72C4" wp14:editId="1F21860C">
            <wp:simplePos x="0" y="0"/>
            <wp:positionH relativeFrom="column">
              <wp:posOffset>-81915</wp:posOffset>
            </wp:positionH>
            <wp:positionV relativeFrom="paragraph">
              <wp:posOffset>73660</wp:posOffset>
            </wp:positionV>
            <wp:extent cx="1333500" cy="2667000"/>
            <wp:effectExtent l="0" t="0" r="0" b="0"/>
            <wp:wrapSquare wrapText="bothSides"/>
            <wp:docPr id="1" name="Рисунок 1" descr="https://content.schools.by/2dubrovno/library/120х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2dubrovno/library/120х2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63C">
        <w:rPr>
          <w:rFonts w:ascii="Times New Roman" w:hAnsi="Times New Roman" w:cs="Times New Roman"/>
          <w:sz w:val="28"/>
          <w:szCs w:val="28"/>
        </w:rPr>
        <w:t>Пользователи смартфонов и планшетов могут скачать обновленную версию приложения «МЧС Беларуси: Помощь рядом». Спасатели изучили рынок доступных на территории страны программ для мобильных устройств, и оказалось, что нет таких, которые позволяли бы быстро сориентироваться в нестандартных ситуациях. Например, разбили градусник, произошло ДТП, увидели горящий лес, на улице гроза и т.п. Так появилось приложение для белорусских пользователей «МЧС Беларуси: Помощь рядом», одна из важнейших задач которого помочь человеку эффективно действовать по принципу «5 шагов на спасение». Сейчас в разделе «Что делать?» собраны около 50-ти тем и спасатели открыты для предложений по добавлению новых.</w:t>
      </w:r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3C">
        <w:rPr>
          <w:rFonts w:ascii="Times New Roman" w:hAnsi="Times New Roman" w:cs="Times New Roman"/>
          <w:sz w:val="28"/>
          <w:szCs w:val="28"/>
        </w:rPr>
        <w:t xml:space="preserve">Спасатели встроили в программу оповещение о неблагоприятных и опасных явлениях. Пользователи приложения будут получать своевременное оповещение, основанное на штормовых предупреждениях 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Гидрометеоцентра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 xml:space="preserve">. На карте помимо явлений и регионов, где они ожидаются, будут доступны рекомендации спасателей – как вести себя в таких обстоятельствах. Можно самостоятельно настроить время, когда пользователь не хочет получать данную информацию, отключив, к примеру, ночные часы или выходные дни. Раздел основан на интерактивной карте, созданной в прошлом году в совместном проекте Белорусского Красного Креста, 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БелТА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 xml:space="preserve"> и МЧС.</w:t>
      </w:r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3C">
        <w:rPr>
          <w:rFonts w:ascii="Times New Roman" w:hAnsi="Times New Roman" w:cs="Times New Roman"/>
          <w:sz w:val="28"/>
          <w:szCs w:val="28"/>
        </w:rPr>
        <w:t>Интерактивная карта неблагоприятных и опасных явлений разработана с учетом опыта циклона «Хавьер». В случае масштабной ЧС природного характера администратор включит для пользователей дополнительный раздел «Сообщить о ЧС».</w:t>
      </w:r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3C">
        <w:rPr>
          <w:rFonts w:ascii="Times New Roman" w:hAnsi="Times New Roman" w:cs="Times New Roman"/>
          <w:sz w:val="28"/>
          <w:szCs w:val="28"/>
        </w:rPr>
        <w:t>Еще одной немаловажной функцией стала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Спасатели реализовали вариативность звонков – добавили возможность не только соединения с МЧС, но и отправки смс или звонков на заданный номер – например, врачу или родным. Это позволит связаться в экстренных случаях с нужным человеком, что особенно важно для людей с различными заболеваниями. Установки номера, а также возможность изменить текст сообщения реализованы в пользовательских настройках.</w:t>
      </w:r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3C">
        <w:rPr>
          <w:rFonts w:ascii="Times New Roman" w:hAnsi="Times New Roman" w:cs="Times New Roman"/>
          <w:sz w:val="28"/>
          <w:szCs w:val="28"/>
        </w:rPr>
        <w:t xml:space="preserve">Также появился в приложении раздел "Первая помощь", оснащенный 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аудиоподсказками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 xml:space="preserve"> действий по оказанию первой помощи. Раздел создан при поддержке Белорусского общества Красного Креста. Программа по обучению навыкам оказания первой помощи, которая взята за основу </w:t>
      </w:r>
      <w:r w:rsidRPr="0027163C">
        <w:rPr>
          <w:rFonts w:ascii="Times New Roman" w:hAnsi="Times New Roman" w:cs="Times New Roman"/>
          <w:sz w:val="28"/>
          <w:szCs w:val="28"/>
        </w:rPr>
        <w:lastRenderedPageBreak/>
        <w:t>раздела, аккредитована Европейским справочным центром по обучению первой помощи Международной Федерации обще</w:t>
      </w:r>
      <w:proofErr w:type="gramStart"/>
      <w:r w:rsidRPr="0027163C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27163C">
        <w:rPr>
          <w:rFonts w:ascii="Times New Roman" w:hAnsi="Times New Roman" w:cs="Times New Roman"/>
          <w:sz w:val="28"/>
          <w:szCs w:val="28"/>
        </w:rPr>
        <w:t>асного Креста и Красного Полумесяца МФКК (Глобальный методический центр по обучению первой помощи МФКК). Она соответствует Международному руководству по обучению первой помощи (IFRC, 2016) и получила Европейский сертификат (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>). "Первая помощь" разработана в рамках проекта «Повышение уровня готовности к реагированию на ЧС Белорусского Общества Красного Креста и Общества Красного Креста Украины».</w:t>
      </w:r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3C">
        <w:rPr>
          <w:rFonts w:ascii="Times New Roman" w:hAnsi="Times New Roman" w:cs="Times New Roman"/>
          <w:sz w:val="28"/>
          <w:szCs w:val="28"/>
        </w:rPr>
        <w:t>В последней версии приложения реализованы поиск, есть возможность проверить полученные знания в тестах, прочитать статьи в разделе «Энциклопедия». Можно поучаствовать в рейтинге МЧС на прохождение тестов и отправить координаты, если вдруг потерялись в лесу.</w:t>
      </w:r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3C">
        <w:rPr>
          <w:rFonts w:ascii="Times New Roman" w:hAnsi="Times New Roman" w:cs="Times New Roman"/>
          <w:sz w:val="28"/>
          <w:szCs w:val="28"/>
        </w:rPr>
        <w:t xml:space="preserve">Приложение реализовано на базе платформы 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>. Перед разработкой спасатели изучили статистику посещаемости интернет – ресурсов системы МЧС. Более 60% мобильных устрой</w:t>
      </w:r>
      <w:proofErr w:type="gramStart"/>
      <w:r w:rsidRPr="0027163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7163C">
        <w:rPr>
          <w:rFonts w:ascii="Times New Roman" w:hAnsi="Times New Roman" w:cs="Times New Roman"/>
          <w:sz w:val="28"/>
          <w:szCs w:val="28"/>
        </w:rPr>
        <w:t xml:space="preserve">иходилось на базу именно этой платформы. </w:t>
      </w:r>
      <w:proofErr w:type="gramStart"/>
      <w:r w:rsidRPr="0027163C">
        <w:rPr>
          <w:rFonts w:ascii="Times New Roman" w:hAnsi="Times New Roman" w:cs="Times New Roman"/>
          <w:sz w:val="28"/>
          <w:szCs w:val="28"/>
        </w:rPr>
        <w:t>Техническое исполнение</w:t>
      </w:r>
      <w:proofErr w:type="gramEnd"/>
      <w:r w:rsidRPr="0027163C">
        <w:rPr>
          <w:rFonts w:ascii="Times New Roman" w:hAnsi="Times New Roman" w:cs="Times New Roman"/>
          <w:sz w:val="28"/>
          <w:szCs w:val="28"/>
        </w:rPr>
        <w:t xml:space="preserve"> вела компания «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Альфасофт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 xml:space="preserve">». Работа над приложением выполнялась по современной гибкой методологии, когда программисты и спасатели работали совместно небольшими этапами, чтобы оптимизировать задачи и получить эффективный результат. Помощь в тестировании приложения также оказали волонтеры МЧС и подписчики страниц МЧС в 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>, которые принимали участие в альф</w:t>
      </w:r>
      <w:proofErr w:type="gramStart"/>
      <w:r w:rsidRPr="0027163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716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бетатестировании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 xml:space="preserve">. При этом приложение не использует никаких персональных данных пользователей. Политика </w:t>
      </w:r>
      <w:proofErr w:type="gramStart"/>
      <w:r w:rsidRPr="0027163C">
        <w:rPr>
          <w:rFonts w:ascii="Times New Roman" w:hAnsi="Times New Roman" w:cs="Times New Roman"/>
          <w:sz w:val="28"/>
          <w:szCs w:val="28"/>
        </w:rPr>
        <w:t>конфиденциальности</w:t>
      </w:r>
      <w:proofErr w:type="gramEnd"/>
      <w:r w:rsidRPr="0027163C">
        <w:rPr>
          <w:rFonts w:ascii="Times New Roman" w:hAnsi="Times New Roman" w:cs="Times New Roman"/>
          <w:sz w:val="28"/>
          <w:szCs w:val="28"/>
        </w:rPr>
        <w:t xml:space="preserve"> используемая в приложении размещена </w:t>
      </w:r>
      <w:hyperlink r:id="rId6" w:history="1">
        <w:r w:rsidRPr="0027163C">
          <w:rPr>
            <w:rStyle w:val="a5"/>
            <w:rFonts w:ascii="Times New Roman" w:hAnsi="Times New Roman" w:cs="Times New Roman"/>
            <w:sz w:val="28"/>
            <w:szCs w:val="28"/>
          </w:rPr>
          <w:t>ЗДЕСЬ.</w:t>
        </w:r>
      </w:hyperlink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3C">
        <w:rPr>
          <w:rFonts w:ascii="Times New Roman" w:hAnsi="Times New Roman" w:cs="Times New Roman"/>
          <w:sz w:val="28"/>
          <w:szCs w:val="28"/>
        </w:rPr>
        <w:t>Спасатели будут продолжать развитие приложения. Так, существует договоренность с Красным Крестом о представлении информации по оказанию первой помощи в раздел «Что делать», запланированы публикации новых тестов.</w:t>
      </w:r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3C">
        <w:rPr>
          <w:rFonts w:ascii="Times New Roman" w:hAnsi="Times New Roman" w:cs="Times New Roman"/>
          <w:sz w:val="28"/>
          <w:szCs w:val="28"/>
        </w:rPr>
        <w:t xml:space="preserve">Приложение пригодится каждому обладателю смартфона или планшета, ведь каждый из нас должен быть в курсе неблагоприятных прогнозов погоды или иметь под рукой информацию, как действовать в любой нештатной ситуации. </w:t>
      </w:r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7163C">
          <w:rPr>
            <w:rStyle w:val="a5"/>
            <w:rFonts w:ascii="Times New Roman" w:hAnsi="Times New Roman" w:cs="Times New Roman"/>
            <w:sz w:val="28"/>
            <w:szCs w:val="28"/>
          </w:rPr>
          <w:t xml:space="preserve">Скачать приложение из </w:t>
        </w:r>
        <w:proofErr w:type="spellStart"/>
        <w:r w:rsidRPr="0027163C">
          <w:rPr>
            <w:rStyle w:val="a5"/>
            <w:rFonts w:ascii="Times New Roman" w:hAnsi="Times New Roman" w:cs="Times New Roman"/>
            <w:sz w:val="28"/>
            <w:szCs w:val="28"/>
          </w:rPr>
          <w:t>Play</w:t>
        </w:r>
        <w:proofErr w:type="spellEnd"/>
        <w:r w:rsidRPr="0027163C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7163C">
          <w:rPr>
            <w:rStyle w:val="a5"/>
            <w:rFonts w:ascii="Times New Roman" w:hAnsi="Times New Roman" w:cs="Times New Roman"/>
            <w:sz w:val="28"/>
            <w:szCs w:val="28"/>
          </w:rPr>
          <w:t>Market</w:t>
        </w:r>
        <w:proofErr w:type="spellEnd"/>
      </w:hyperlink>
      <w:r w:rsidRPr="0027163C">
        <w:rPr>
          <w:rFonts w:ascii="Times New Roman" w:hAnsi="Times New Roman" w:cs="Times New Roman"/>
          <w:sz w:val="28"/>
          <w:szCs w:val="28"/>
        </w:rPr>
        <w:t xml:space="preserve"> (ссылку необходимо открывать с вашего смартфона или планшета, также вы можете просто ввести в поиск </w:t>
      </w:r>
      <w:proofErr w:type="spellStart"/>
      <w:r w:rsidRPr="0027163C">
        <w:rPr>
          <w:rFonts w:ascii="Times New Roman" w:hAnsi="Times New Roman" w:cs="Times New Roman"/>
          <w:sz w:val="28"/>
          <w:szCs w:val="28"/>
        </w:rPr>
        <w:t>GooglePlayMarket</w:t>
      </w:r>
      <w:proofErr w:type="spellEnd"/>
      <w:r w:rsidRPr="0027163C">
        <w:rPr>
          <w:rFonts w:ascii="Times New Roman" w:hAnsi="Times New Roman" w:cs="Times New Roman"/>
          <w:sz w:val="28"/>
          <w:szCs w:val="28"/>
        </w:rPr>
        <w:t xml:space="preserve"> "МЧС" и наше приложение будет первым в списке).</w:t>
      </w:r>
    </w:p>
    <w:p w:rsidR="0027163C" w:rsidRPr="0027163C" w:rsidRDefault="0027163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3C">
        <w:rPr>
          <w:rFonts w:ascii="Times New Roman" w:hAnsi="Times New Roman" w:cs="Times New Roman"/>
          <w:sz w:val="28"/>
          <w:szCs w:val="28"/>
        </w:rPr>
        <w:t xml:space="preserve">Ваши замечания относительно работоспособности приложения на различных устройствах вы можете отправить на специальный почтовый ящик </w:t>
      </w:r>
      <w:r w:rsidRPr="0027163C">
        <w:rPr>
          <w:rFonts w:ascii="Times New Roman" w:hAnsi="Times New Roman" w:cs="Times New Roman"/>
          <w:color w:val="000080"/>
          <w:sz w:val="28"/>
          <w:szCs w:val="28"/>
        </w:rPr>
        <w:t>app@mchs.gov.by</w:t>
      </w:r>
    </w:p>
    <w:p w:rsidR="00F64F2C" w:rsidRPr="0027163C" w:rsidRDefault="00F64F2C" w:rsidP="002716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4F2C" w:rsidRPr="0027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2E"/>
    <w:rsid w:val="0027163C"/>
    <w:rsid w:val="0027750A"/>
    <w:rsid w:val="00344172"/>
    <w:rsid w:val="00A42E8E"/>
    <w:rsid w:val="00DD612E"/>
    <w:rsid w:val="00F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0A"/>
    <w:rPr>
      <w:b/>
      <w:bCs/>
    </w:rPr>
  </w:style>
  <w:style w:type="paragraph" w:styleId="a4">
    <w:name w:val="Normal (Web)"/>
    <w:basedOn w:val="a"/>
    <w:uiPriority w:val="99"/>
    <w:semiHidden/>
    <w:unhideWhenUsed/>
    <w:rsid w:val="0027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16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6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16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0A"/>
    <w:rPr>
      <w:b/>
      <w:bCs/>
    </w:rPr>
  </w:style>
  <w:style w:type="paragraph" w:styleId="a4">
    <w:name w:val="Normal (Web)"/>
    <w:basedOn w:val="a"/>
    <w:uiPriority w:val="99"/>
    <w:semiHidden/>
    <w:unhideWhenUsed/>
    <w:rsid w:val="0027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16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6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1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by.alfasoft.mchs_help_nearby&amp;hl=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chs.gov.by/mobilnoe-prilozhenie-mchs-belarusi-pomoshch-ryadom/politika-konfidentsialnost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2020-04-10T11:08:00Z</dcterms:created>
  <dcterms:modified xsi:type="dcterms:W3CDTF">2020-04-10T11:08:00Z</dcterms:modified>
</cp:coreProperties>
</file>