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B6" w:rsidRDefault="00AA0E1C" w:rsidP="00357C89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927CB6">
        <w:rPr>
          <w:sz w:val="28"/>
          <w:szCs w:val="28"/>
        </w:rPr>
        <w:t xml:space="preserve">                </w:t>
      </w:r>
    </w:p>
    <w:p w:rsidR="00927CB6" w:rsidRDefault="00927CB6" w:rsidP="00927CB6">
      <w:pPr>
        <w:ind w:left="708"/>
        <w:rPr>
          <w:sz w:val="28"/>
          <w:szCs w:val="28"/>
        </w:rPr>
      </w:pPr>
    </w:p>
    <w:p w:rsidR="00927CB6" w:rsidRDefault="00927CB6" w:rsidP="00927CB6"/>
    <w:p w:rsidR="00A83CB2" w:rsidRDefault="00A83CB2" w:rsidP="00927CB6">
      <w:pPr>
        <w:ind w:right="-2"/>
        <w:rPr>
          <w:sz w:val="28"/>
          <w:szCs w:val="28"/>
        </w:rPr>
      </w:pPr>
    </w:p>
    <w:p w:rsidR="00A83CB2" w:rsidRDefault="00A83CB2" w:rsidP="00A83CB2">
      <w:pPr>
        <w:ind w:right="-2"/>
        <w:jc w:val="center"/>
        <w:rPr>
          <w:sz w:val="28"/>
          <w:szCs w:val="28"/>
        </w:rPr>
      </w:pPr>
    </w:p>
    <w:p w:rsidR="00A83CB2" w:rsidRDefault="00A83CB2" w:rsidP="00A83CB2">
      <w:pPr>
        <w:ind w:right="-2"/>
        <w:jc w:val="center"/>
        <w:rPr>
          <w:sz w:val="28"/>
          <w:szCs w:val="28"/>
        </w:rPr>
      </w:pPr>
    </w:p>
    <w:p w:rsidR="00A83CB2" w:rsidRDefault="00A83CB2" w:rsidP="00A83CB2">
      <w:pPr>
        <w:ind w:right="-2"/>
        <w:jc w:val="center"/>
        <w:rPr>
          <w:sz w:val="28"/>
          <w:szCs w:val="28"/>
        </w:rPr>
      </w:pPr>
    </w:p>
    <w:p w:rsidR="00A83CB2" w:rsidRDefault="00A83CB2" w:rsidP="00A83CB2">
      <w:pPr>
        <w:ind w:right="-2"/>
        <w:jc w:val="center"/>
        <w:rPr>
          <w:sz w:val="28"/>
          <w:szCs w:val="28"/>
        </w:rPr>
      </w:pPr>
    </w:p>
    <w:p w:rsidR="00A83CB2" w:rsidRDefault="00A83CB2" w:rsidP="00A83CB2">
      <w:pPr>
        <w:ind w:right="-2"/>
        <w:jc w:val="center"/>
        <w:rPr>
          <w:sz w:val="28"/>
          <w:szCs w:val="28"/>
        </w:rPr>
      </w:pPr>
    </w:p>
    <w:p w:rsidR="00A83CB2" w:rsidRDefault="00A83CB2" w:rsidP="00A83CB2">
      <w:pPr>
        <w:ind w:right="-2"/>
        <w:jc w:val="center"/>
        <w:rPr>
          <w:sz w:val="28"/>
          <w:szCs w:val="28"/>
        </w:rPr>
      </w:pPr>
    </w:p>
    <w:p w:rsidR="00A83CB2" w:rsidRDefault="00A83CB2" w:rsidP="00A83CB2">
      <w:pPr>
        <w:ind w:right="-2"/>
        <w:jc w:val="center"/>
        <w:rPr>
          <w:sz w:val="28"/>
          <w:szCs w:val="28"/>
        </w:rPr>
      </w:pPr>
    </w:p>
    <w:p w:rsidR="00A83CB2" w:rsidRDefault="00A83CB2" w:rsidP="00A83CB2">
      <w:pPr>
        <w:ind w:right="-2"/>
        <w:jc w:val="center"/>
        <w:rPr>
          <w:sz w:val="28"/>
          <w:szCs w:val="28"/>
        </w:rPr>
      </w:pPr>
    </w:p>
    <w:p w:rsidR="00A74CAE" w:rsidRDefault="00A74CAE" w:rsidP="00A83CB2">
      <w:pPr>
        <w:ind w:right="-2"/>
        <w:jc w:val="center"/>
        <w:rPr>
          <w:sz w:val="30"/>
          <w:szCs w:val="30"/>
        </w:rPr>
      </w:pPr>
    </w:p>
    <w:p w:rsidR="00A74CAE" w:rsidRDefault="00A74CAE" w:rsidP="00A83CB2">
      <w:pPr>
        <w:ind w:right="-2"/>
        <w:jc w:val="center"/>
        <w:rPr>
          <w:sz w:val="30"/>
          <w:szCs w:val="30"/>
        </w:rPr>
      </w:pPr>
    </w:p>
    <w:p w:rsidR="00A74CAE" w:rsidRDefault="00A74CAE" w:rsidP="00927CB6">
      <w:pPr>
        <w:ind w:right="-2"/>
        <w:rPr>
          <w:sz w:val="30"/>
          <w:szCs w:val="30"/>
        </w:rPr>
      </w:pPr>
    </w:p>
    <w:p w:rsidR="00A83CB2" w:rsidRPr="00A74CAE" w:rsidRDefault="00A83CB2" w:rsidP="00A83CB2">
      <w:pPr>
        <w:ind w:right="-2"/>
        <w:jc w:val="center"/>
        <w:rPr>
          <w:rFonts w:ascii="Bookman Old Style" w:hAnsi="Bookman Old Style" w:cs="Bookman Old Style"/>
          <w:color w:val="000000" w:themeColor="text1"/>
          <w:sz w:val="30"/>
          <w:szCs w:val="30"/>
        </w:rPr>
      </w:pPr>
      <w:bookmarkStart w:id="0" w:name="_GoBack"/>
      <w:r w:rsidRPr="00A74CAE">
        <w:rPr>
          <w:color w:val="000000" w:themeColor="text1"/>
          <w:sz w:val="30"/>
          <w:szCs w:val="30"/>
        </w:rPr>
        <w:t>ПРОГРАММА</w:t>
      </w:r>
    </w:p>
    <w:p w:rsidR="00A83CB2" w:rsidRPr="00A74CAE" w:rsidRDefault="00A83CB2" w:rsidP="00A83CB2">
      <w:pPr>
        <w:jc w:val="center"/>
        <w:rPr>
          <w:color w:val="000000" w:themeColor="text1"/>
          <w:sz w:val="30"/>
          <w:szCs w:val="30"/>
        </w:rPr>
      </w:pPr>
      <w:r w:rsidRPr="00A74CAE">
        <w:rPr>
          <w:color w:val="000000" w:themeColor="text1"/>
          <w:sz w:val="30"/>
          <w:szCs w:val="30"/>
        </w:rPr>
        <w:t xml:space="preserve">районного ресурсного центра по подготовке учащихся </w:t>
      </w:r>
      <w:r w:rsidR="00012DB5" w:rsidRPr="00A74CAE">
        <w:rPr>
          <w:color w:val="000000" w:themeColor="text1"/>
          <w:sz w:val="30"/>
          <w:szCs w:val="30"/>
        </w:rPr>
        <w:t xml:space="preserve">Чаусского района </w:t>
      </w:r>
      <w:r w:rsidRPr="00A74CAE">
        <w:rPr>
          <w:color w:val="000000" w:themeColor="text1"/>
          <w:sz w:val="30"/>
          <w:szCs w:val="30"/>
        </w:rPr>
        <w:t>к республиканской олимпиаде</w:t>
      </w:r>
      <w:r w:rsidR="001728A7" w:rsidRPr="00A74CAE">
        <w:rPr>
          <w:color w:val="000000" w:themeColor="text1"/>
          <w:sz w:val="30"/>
          <w:szCs w:val="30"/>
        </w:rPr>
        <w:t xml:space="preserve"> </w:t>
      </w:r>
      <w:r w:rsidRPr="00A74CAE">
        <w:rPr>
          <w:color w:val="000000" w:themeColor="text1"/>
          <w:sz w:val="30"/>
          <w:szCs w:val="30"/>
        </w:rPr>
        <w:t xml:space="preserve">по учебному предмету </w:t>
      </w:r>
      <w:r w:rsidR="00313D26">
        <w:rPr>
          <w:color w:val="000000" w:themeColor="text1"/>
          <w:sz w:val="30"/>
          <w:szCs w:val="30"/>
        </w:rPr>
        <w:t>«География</w:t>
      </w:r>
      <w:r w:rsidRPr="00A74CAE">
        <w:rPr>
          <w:color w:val="000000" w:themeColor="text1"/>
          <w:sz w:val="30"/>
          <w:szCs w:val="30"/>
        </w:rPr>
        <w:t xml:space="preserve">» </w:t>
      </w:r>
      <w:r w:rsidR="00577CF0">
        <w:rPr>
          <w:color w:val="000000" w:themeColor="text1"/>
          <w:sz w:val="30"/>
          <w:szCs w:val="30"/>
        </w:rPr>
        <w:t>в 2024/2025</w:t>
      </w:r>
      <w:r w:rsidRPr="00A74CAE">
        <w:rPr>
          <w:color w:val="000000" w:themeColor="text1"/>
          <w:sz w:val="30"/>
          <w:szCs w:val="30"/>
        </w:rPr>
        <w:t xml:space="preserve"> учебном году</w:t>
      </w:r>
    </w:p>
    <w:p w:rsidR="00A83CB2" w:rsidRPr="00A74CAE" w:rsidRDefault="00A83CB2" w:rsidP="00A83CB2">
      <w:pPr>
        <w:jc w:val="center"/>
        <w:rPr>
          <w:color w:val="000000" w:themeColor="text1"/>
          <w:sz w:val="30"/>
          <w:szCs w:val="30"/>
        </w:rPr>
      </w:pPr>
    </w:p>
    <w:p w:rsidR="00A83CB2" w:rsidRPr="00A74CAE" w:rsidRDefault="00A83CB2" w:rsidP="00A83CB2">
      <w:pPr>
        <w:jc w:val="center"/>
        <w:rPr>
          <w:color w:val="000000" w:themeColor="text1"/>
          <w:sz w:val="30"/>
          <w:szCs w:val="30"/>
        </w:rPr>
      </w:pPr>
    </w:p>
    <w:p w:rsidR="00A83CB2" w:rsidRPr="00A74CAE" w:rsidRDefault="00A83CB2" w:rsidP="00A83CB2">
      <w:pPr>
        <w:jc w:val="center"/>
        <w:rPr>
          <w:color w:val="000000" w:themeColor="text1"/>
          <w:sz w:val="30"/>
          <w:szCs w:val="30"/>
        </w:rPr>
      </w:pPr>
    </w:p>
    <w:p w:rsidR="00A83CB2" w:rsidRPr="00A74CAE" w:rsidRDefault="00A83CB2" w:rsidP="00A83CB2">
      <w:pPr>
        <w:jc w:val="center"/>
        <w:rPr>
          <w:color w:val="000000" w:themeColor="text1"/>
          <w:sz w:val="30"/>
          <w:szCs w:val="30"/>
        </w:rPr>
      </w:pPr>
    </w:p>
    <w:p w:rsidR="00A83CB2" w:rsidRPr="00A74CAE" w:rsidRDefault="00A83CB2" w:rsidP="00A83CB2">
      <w:pPr>
        <w:jc w:val="center"/>
        <w:rPr>
          <w:color w:val="000000" w:themeColor="text1"/>
          <w:sz w:val="30"/>
          <w:szCs w:val="30"/>
        </w:rPr>
      </w:pPr>
    </w:p>
    <w:p w:rsidR="00A83CB2" w:rsidRPr="00A74CAE" w:rsidRDefault="00A83CB2" w:rsidP="00A83CB2">
      <w:pPr>
        <w:jc w:val="center"/>
        <w:rPr>
          <w:color w:val="000000" w:themeColor="text1"/>
          <w:sz w:val="30"/>
          <w:szCs w:val="30"/>
        </w:rPr>
      </w:pPr>
    </w:p>
    <w:p w:rsidR="00A83CB2" w:rsidRPr="00A74CAE" w:rsidRDefault="00A83CB2" w:rsidP="00A83CB2">
      <w:pPr>
        <w:jc w:val="center"/>
        <w:rPr>
          <w:color w:val="000000" w:themeColor="text1"/>
          <w:sz w:val="30"/>
          <w:szCs w:val="30"/>
        </w:rPr>
      </w:pPr>
    </w:p>
    <w:p w:rsidR="00A83CB2" w:rsidRPr="00A74CAE" w:rsidRDefault="00A83CB2" w:rsidP="00A83CB2">
      <w:pPr>
        <w:jc w:val="center"/>
        <w:rPr>
          <w:color w:val="000000" w:themeColor="text1"/>
          <w:sz w:val="30"/>
          <w:szCs w:val="30"/>
        </w:rPr>
      </w:pPr>
    </w:p>
    <w:p w:rsidR="00A83CB2" w:rsidRPr="00A74CAE" w:rsidRDefault="00A83CB2" w:rsidP="00A83CB2">
      <w:pPr>
        <w:jc w:val="center"/>
        <w:rPr>
          <w:color w:val="000000" w:themeColor="text1"/>
          <w:sz w:val="30"/>
          <w:szCs w:val="30"/>
        </w:rPr>
      </w:pPr>
    </w:p>
    <w:p w:rsidR="00A83CB2" w:rsidRPr="00A74CAE" w:rsidRDefault="00A83CB2" w:rsidP="00A83CB2">
      <w:pPr>
        <w:jc w:val="center"/>
        <w:rPr>
          <w:color w:val="000000" w:themeColor="text1"/>
          <w:sz w:val="30"/>
          <w:szCs w:val="30"/>
        </w:rPr>
      </w:pPr>
    </w:p>
    <w:p w:rsidR="00A83CB2" w:rsidRPr="00A74CAE" w:rsidRDefault="00A83CB2" w:rsidP="00A83CB2">
      <w:pPr>
        <w:jc w:val="center"/>
        <w:rPr>
          <w:color w:val="000000" w:themeColor="text1"/>
          <w:sz w:val="30"/>
          <w:szCs w:val="30"/>
        </w:rPr>
      </w:pPr>
    </w:p>
    <w:p w:rsidR="00A83CB2" w:rsidRPr="00A74CAE" w:rsidRDefault="00A83CB2" w:rsidP="00A83CB2">
      <w:pPr>
        <w:jc w:val="center"/>
        <w:rPr>
          <w:color w:val="000000" w:themeColor="text1"/>
          <w:sz w:val="30"/>
          <w:szCs w:val="30"/>
        </w:rPr>
      </w:pPr>
    </w:p>
    <w:p w:rsidR="00A83CB2" w:rsidRPr="00A74CAE" w:rsidRDefault="00A83CB2" w:rsidP="00A83CB2">
      <w:pPr>
        <w:jc w:val="center"/>
        <w:rPr>
          <w:color w:val="000000" w:themeColor="text1"/>
          <w:sz w:val="30"/>
          <w:szCs w:val="30"/>
        </w:rPr>
      </w:pPr>
    </w:p>
    <w:p w:rsidR="00A83CB2" w:rsidRPr="00A74CAE" w:rsidRDefault="00A83CB2" w:rsidP="00A83CB2">
      <w:pPr>
        <w:jc w:val="center"/>
        <w:rPr>
          <w:color w:val="000000" w:themeColor="text1"/>
          <w:sz w:val="30"/>
          <w:szCs w:val="30"/>
        </w:rPr>
      </w:pPr>
    </w:p>
    <w:p w:rsidR="00A83CB2" w:rsidRPr="00A74CAE" w:rsidRDefault="00A83CB2" w:rsidP="00A83CB2">
      <w:pPr>
        <w:jc w:val="center"/>
        <w:rPr>
          <w:color w:val="000000" w:themeColor="text1"/>
          <w:sz w:val="30"/>
          <w:szCs w:val="30"/>
        </w:rPr>
      </w:pPr>
    </w:p>
    <w:p w:rsidR="00A83CB2" w:rsidRPr="00A74CAE" w:rsidRDefault="00A83CB2" w:rsidP="00A83CB2">
      <w:pPr>
        <w:jc w:val="center"/>
        <w:rPr>
          <w:color w:val="000000" w:themeColor="text1"/>
          <w:sz w:val="30"/>
          <w:szCs w:val="30"/>
        </w:rPr>
      </w:pPr>
    </w:p>
    <w:p w:rsidR="00A83CB2" w:rsidRPr="00A74CAE" w:rsidRDefault="00A83CB2" w:rsidP="00A83CB2">
      <w:pPr>
        <w:jc w:val="center"/>
        <w:rPr>
          <w:color w:val="000000" w:themeColor="text1"/>
          <w:sz w:val="30"/>
          <w:szCs w:val="30"/>
        </w:rPr>
      </w:pPr>
    </w:p>
    <w:p w:rsidR="00037F80" w:rsidRPr="00A74CAE" w:rsidRDefault="00037F80" w:rsidP="00AA0E1C">
      <w:pPr>
        <w:rPr>
          <w:color w:val="000000" w:themeColor="text1"/>
          <w:sz w:val="30"/>
          <w:szCs w:val="30"/>
        </w:rPr>
      </w:pPr>
    </w:p>
    <w:p w:rsidR="00927CB6" w:rsidRDefault="00927CB6" w:rsidP="00037F80">
      <w:pPr>
        <w:pStyle w:val="nonumheader"/>
        <w:rPr>
          <w:color w:val="000000" w:themeColor="text1"/>
          <w:sz w:val="28"/>
          <w:szCs w:val="28"/>
        </w:rPr>
      </w:pPr>
    </w:p>
    <w:p w:rsidR="00357C89" w:rsidRDefault="00357C89" w:rsidP="00037F80">
      <w:pPr>
        <w:pStyle w:val="nonumheader"/>
        <w:rPr>
          <w:color w:val="000000" w:themeColor="text1"/>
          <w:sz w:val="28"/>
          <w:szCs w:val="28"/>
        </w:rPr>
      </w:pPr>
    </w:p>
    <w:p w:rsidR="00357C89" w:rsidRDefault="00357C89" w:rsidP="00037F80">
      <w:pPr>
        <w:pStyle w:val="nonumheader"/>
        <w:rPr>
          <w:color w:val="000000" w:themeColor="text1"/>
          <w:sz w:val="28"/>
          <w:szCs w:val="28"/>
        </w:rPr>
      </w:pPr>
    </w:p>
    <w:p w:rsidR="00037F80" w:rsidRPr="00A74CAE" w:rsidRDefault="00037F80" w:rsidP="00037F80">
      <w:pPr>
        <w:pStyle w:val="nonumheader"/>
        <w:rPr>
          <w:color w:val="000000" w:themeColor="text1"/>
          <w:sz w:val="28"/>
          <w:szCs w:val="28"/>
        </w:rPr>
      </w:pPr>
      <w:r w:rsidRPr="00A74CAE">
        <w:rPr>
          <w:color w:val="000000" w:themeColor="text1"/>
          <w:sz w:val="28"/>
          <w:szCs w:val="28"/>
        </w:rPr>
        <w:lastRenderedPageBreak/>
        <w:t>ПОЯСНИТЕЛЬНАЯ ЗАПИСКА</w:t>
      </w:r>
    </w:p>
    <w:p w:rsidR="00BC6653" w:rsidRDefault="00BC6653" w:rsidP="00BC6653">
      <w:pPr>
        <w:pStyle w:val="a4"/>
        <w:ind w:firstLine="708"/>
        <w:rPr>
          <w:b/>
          <w:shd w:val="clear" w:color="auto" w:fill="FFFFFF"/>
        </w:rPr>
      </w:pPr>
      <w:r w:rsidRPr="00BC6653">
        <w:rPr>
          <w:b/>
          <w:shd w:val="clear" w:color="auto" w:fill="FFFFFF"/>
        </w:rPr>
        <w:t>Пояснительная записка</w:t>
      </w:r>
    </w:p>
    <w:p w:rsidR="00BC6653" w:rsidRDefault="00BC6653" w:rsidP="00060E9F">
      <w:pPr>
        <w:pStyle w:val="a4"/>
        <w:ind w:firstLine="708"/>
        <w:rPr>
          <w:shd w:val="clear" w:color="auto" w:fill="FFFFFF"/>
        </w:rPr>
      </w:pPr>
      <w:r>
        <w:rPr>
          <w:shd w:val="clear" w:color="auto" w:fill="FFFFFF"/>
        </w:rPr>
        <w:t xml:space="preserve">Проблема одарённости в настоящее время становится всё более актуальной. Это, прежде всего, связано с потребностью общества в неординарной творческой личности. Раннее выявление, обучение и воспитание одарённых и талантливых детей составляет одну из главных задач совершенствования системы образования. </w:t>
      </w:r>
    </w:p>
    <w:p w:rsidR="00BC6653" w:rsidRPr="00060E9F" w:rsidRDefault="00060E9F" w:rsidP="00060E9F">
      <w:pPr>
        <w:pStyle w:val="a4"/>
        <w:ind w:firstLine="708"/>
        <w:rPr>
          <w:shd w:val="clear" w:color="auto" w:fill="FFFFFF"/>
        </w:rPr>
      </w:pPr>
      <w:r w:rsidRPr="00A74CAE">
        <w:rPr>
          <w:color w:val="000000" w:themeColor="text1"/>
          <w:szCs w:val="28"/>
        </w:rPr>
        <w:t>Программа районного ресурсного центра по подготовке учащихся Чаусского района к республиканской олим</w:t>
      </w:r>
      <w:r>
        <w:rPr>
          <w:color w:val="000000" w:themeColor="text1"/>
          <w:szCs w:val="28"/>
        </w:rPr>
        <w:t>пиаде по учебному предмету «География</w:t>
      </w:r>
      <w:r w:rsidRPr="00A74CAE">
        <w:rPr>
          <w:color w:val="000000" w:themeColor="text1"/>
          <w:szCs w:val="28"/>
        </w:rPr>
        <w:t>» (далее Программа)</w:t>
      </w:r>
      <w:r>
        <w:rPr>
          <w:color w:val="000000" w:themeColor="text1"/>
          <w:szCs w:val="28"/>
        </w:rPr>
        <w:t xml:space="preserve"> ориентирована на поддержку и развитие одарённых детей 9-11 классов, занимающихся научно-исследовательской работой и участвующих в олимпиадах по географии на всех уровнях. </w:t>
      </w:r>
    </w:p>
    <w:p w:rsidR="00060E9F" w:rsidRDefault="00037F80" w:rsidP="00060E9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74CAE">
        <w:rPr>
          <w:b/>
          <w:bCs/>
          <w:color w:val="000000" w:themeColor="text1"/>
          <w:sz w:val="28"/>
          <w:szCs w:val="28"/>
        </w:rPr>
        <w:t>Актуальность</w:t>
      </w:r>
      <w:r w:rsidRPr="00A74CAE">
        <w:rPr>
          <w:color w:val="000000" w:themeColor="text1"/>
          <w:sz w:val="28"/>
          <w:szCs w:val="28"/>
        </w:rPr>
        <w:t xml:space="preserve"> </w:t>
      </w:r>
      <w:r w:rsidRPr="00A74CAE">
        <w:rPr>
          <w:color w:val="000000" w:themeColor="text1"/>
          <w:sz w:val="28"/>
          <w:szCs w:val="28"/>
          <w:shd w:val="clear" w:color="auto" w:fill="FFFFFF"/>
        </w:rPr>
        <w:t>Курс ориентирован в первую очередь на учащихся, дальнейшее обучение которых будет связ</w:t>
      </w:r>
      <w:r w:rsidR="00060E9F">
        <w:rPr>
          <w:color w:val="000000" w:themeColor="text1"/>
          <w:sz w:val="28"/>
          <w:szCs w:val="28"/>
          <w:shd w:val="clear" w:color="auto" w:fill="FFFFFF"/>
        </w:rPr>
        <w:t>ано с изучением предмета  «География</w:t>
      </w:r>
      <w:r w:rsidRPr="00A74CAE">
        <w:rPr>
          <w:color w:val="000000" w:themeColor="text1"/>
          <w:sz w:val="28"/>
          <w:szCs w:val="28"/>
          <w:shd w:val="clear" w:color="auto" w:fill="FFFFFF"/>
        </w:rPr>
        <w:t>» в ВУЗах, учащихся с высокой мотивацией обучения, участников различных этапов Республиканск</w:t>
      </w:r>
      <w:r w:rsidR="00060E9F">
        <w:rPr>
          <w:color w:val="000000" w:themeColor="text1"/>
          <w:sz w:val="28"/>
          <w:szCs w:val="28"/>
          <w:shd w:val="clear" w:color="auto" w:fill="FFFFFF"/>
        </w:rPr>
        <w:t>ой олимпиады школьников по географии.</w:t>
      </w:r>
    </w:p>
    <w:p w:rsidR="00060E9F" w:rsidRDefault="00037F80" w:rsidP="00060E9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74CAE">
        <w:rPr>
          <w:b/>
          <w:bCs/>
          <w:color w:val="000000" w:themeColor="text1"/>
          <w:sz w:val="28"/>
          <w:szCs w:val="28"/>
        </w:rPr>
        <w:t>Образовательными областями</w:t>
      </w:r>
      <w:r w:rsidR="00060E9F">
        <w:rPr>
          <w:color w:val="000000" w:themeColor="text1"/>
          <w:sz w:val="28"/>
          <w:szCs w:val="28"/>
        </w:rPr>
        <w:t xml:space="preserve"> программы являются «География</w:t>
      </w:r>
      <w:r w:rsidRPr="00A74CAE">
        <w:rPr>
          <w:color w:val="000000" w:themeColor="text1"/>
          <w:sz w:val="28"/>
          <w:szCs w:val="28"/>
        </w:rPr>
        <w:t>»</w:t>
      </w:r>
      <w:proofErr w:type="gramStart"/>
      <w:r w:rsidRPr="00A74CAE">
        <w:rPr>
          <w:color w:val="000000" w:themeColor="text1"/>
          <w:sz w:val="28"/>
          <w:szCs w:val="28"/>
        </w:rPr>
        <w:t xml:space="preserve"> .</w:t>
      </w:r>
      <w:proofErr w:type="gramEnd"/>
      <w:r w:rsidRPr="00A74CAE">
        <w:rPr>
          <w:color w:val="000000" w:themeColor="text1"/>
          <w:sz w:val="28"/>
          <w:szCs w:val="28"/>
        </w:rPr>
        <w:t xml:space="preserve"> В контексте </w:t>
      </w:r>
      <w:proofErr w:type="spellStart"/>
      <w:r w:rsidRPr="00A74CAE">
        <w:rPr>
          <w:color w:val="000000" w:themeColor="text1"/>
          <w:sz w:val="28"/>
          <w:szCs w:val="28"/>
        </w:rPr>
        <w:t>компетентностного</w:t>
      </w:r>
      <w:proofErr w:type="spellEnd"/>
      <w:r w:rsidRPr="00A74CAE">
        <w:rPr>
          <w:color w:val="000000" w:themeColor="text1"/>
          <w:sz w:val="28"/>
          <w:szCs w:val="28"/>
        </w:rPr>
        <w:t xml:space="preserve"> подхода к отбору и структурированию содержания занятие  направлено на формирование у обучающихся целостного спектра компетенций, среди которых:</w:t>
      </w:r>
    </w:p>
    <w:p w:rsidR="001413E4" w:rsidRDefault="00037F80" w:rsidP="001413E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74CAE">
        <w:rPr>
          <w:color w:val="000000" w:themeColor="text1"/>
          <w:sz w:val="28"/>
          <w:szCs w:val="28"/>
        </w:rPr>
        <w:t xml:space="preserve">академические компетенции: уметь учиться и работать самостоятельно, быть способным порождать новые идеи; уметь выполнять различные мыслительные операции (анализ, синтез, сравнение, обобщение, классификация и др.); </w:t>
      </w:r>
    </w:p>
    <w:p w:rsidR="00037F80" w:rsidRPr="001413E4" w:rsidRDefault="00037F80" w:rsidP="001413E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74CAE">
        <w:rPr>
          <w:color w:val="000000" w:themeColor="text1"/>
          <w:sz w:val="28"/>
          <w:szCs w:val="28"/>
        </w:rPr>
        <w:t>владеть и применять базовые научные знания для решения теоретических и практических задач в жизнедеятельности; владеть исследовательскими навыками; уметь готовить доклады, рефераты, тезисы выступлений, презентации по изучаемым проблемам; уметь рефлексировать свой собственный опыт жизнедеятельности и др.;</w:t>
      </w:r>
    </w:p>
    <w:p w:rsidR="00037F80" w:rsidRPr="00A74CAE" w:rsidRDefault="00037F80" w:rsidP="00A74CAE">
      <w:pPr>
        <w:pStyle w:val="newncpi"/>
        <w:rPr>
          <w:color w:val="000000" w:themeColor="text1"/>
          <w:sz w:val="28"/>
          <w:szCs w:val="28"/>
        </w:rPr>
      </w:pPr>
      <w:r w:rsidRPr="00A74CAE">
        <w:rPr>
          <w:color w:val="000000" w:themeColor="text1"/>
          <w:sz w:val="28"/>
          <w:szCs w:val="28"/>
        </w:rPr>
        <w:t>социально-личностные компетенции: быть способным к социальному взаимодействию; уметь работать в команде, творческой группе; иметь гражданскую позицию; быть способным к критике и самокритике; иметь гуманистическую направленность личности; быть готовым к профессиональному саморазвитию и самосовершенствованию и др.;</w:t>
      </w:r>
    </w:p>
    <w:p w:rsidR="00037F80" w:rsidRPr="00A74CAE" w:rsidRDefault="00037F80" w:rsidP="00A74CAE">
      <w:pPr>
        <w:pStyle w:val="newncpi"/>
        <w:rPr>
          <w:color w:val="000000" w:themeColor="text1"/>
          <w:sz w:val="28"/>
          <w:szCs w:val="28"/>
        </w:rPr>
      </w:pPr>
      <w:r w:rsidRPr="00A74CAE">
        <w:rPr>
          <w:color w:val="000000" w:themeColor="text1"/>
          <w:sz w:val="28"/>
          <w:szCs w:val="28"/>
        </w:rPr>
        <w:t>общепрофессиональные компетенции: уметь работать с литературой и другими источниками информации; составлять какие-либо тексты, описания в соответствии с установленными требованиями; анализировать и оценивать собранную информацию по какой-либо проблеме.</w:t>
      </w:r>
    </w:p>
    <w:p w:rsidR="00037F80" w:rsidRPr="00A74CAE" w:rsidRDefault="00037F80" w:rsidP="001413E4">
      <w:pPr>
        <w:pStyle w:val="newncpi"/>
        <w:rPr>
          <w:color w:val="000000" w:themeColor="text1"/>
          <w:sz w:val="28"/>
          <w:szCs w:val="28"/>
        </w:rPr>
      </w:pPr>
      <w:r w:rsidRPr="00A74CAE">
        <w:rPr>
          <w:b/>
          <w:color w:val="000000" w:themeColor="text1"/>
          <w:sz w:val="28"/>
          <w:szCs w:val="28"/>
        </w:rPr>
        <w:t>Принципы</w:t>
      </w:r>
      <w:r w:rsidRPr="00A74CAE">
        <w:rPr>
          <w:color w:val="000000" w:themeColor="text1"/>
          <w:sz w:val="28"/>
          <w:szCs w:val="28"/>
        </w:rPr>
        <w:t>:</w:t>
      </w:r>
    </w:p>
    <w:p w:rsidR="00037F80" w:rsidRPr="00A74CAE" w:rsidRDefault="00037F80" w:rsidP="00A74CAE">
      <w:pPr>
        <w:pStyle w:val="newncpi"/>
        <w:rPr>
          <w:color w:val="000000" w:themeColor="text1"/>
          <w:sz w:val="28"/>
          <w:szCs w:val="28"/>
        </w:rPr>
      </w:pPr>
      <w:r w:rsidRPr="00A74CAE">
        <w:rPr>
          <w:color w:val="000000" w:themeColor="text1"/>
          <w:sz w:val="28"/>
          <w:szCs w:val="28"/>
        </w:rPr>
        <w:t>принцип доступности и последовательности (предполагает построение содержания занятия от простого к сложному);</w:t>
      </w:r>
    </w:p>
    <w:p w:rsidR="00037F80" w:rsidRPr="00A74CAE" w:rsidRDefault="00037F80" w:rsidP="00A74CAE">
      <w:pPr>
        <w:pStyle w:val="newncpi"/>
        <w:rPr>
          <w:color w:val="000000" w:themeColor="text1"/>
          <w:sz w:val="28"/>
          <w:szCs w:val="28"/>
        </w:rPr>
      </w:pPr>
      <w:r w:rsidRPr="00A74CAE">
        <w:rPr>
          <w:color w:val="000000" w:themeColor="text1"/>
          <w:sz w:val="28"/>
          <w:szCs w:val="28"/>
        </w:rPr>
        <w:t>принцип научности (содержание занятия в объединении по интересам должно опираться на современные научные достижения);</w:t>
      </w:r>
    </w:p>
    <w:p w:rsidR="00037F80" w:rsidRPr="00A74CAE" w:rsidRDefault="00037F80" w:rsidP="00A74CAE">
      <w:pPr>
        <w:pStyle w:val="newncpi"/>
        <w:rPr>
          <w:color w:val="000000" w:themeColor="text1"/>
          <w:sz w:val="28"/>
          <w:szCs w:val="28"/>
        </w:rPr>
      </w:pPr>
      <w:r w:rsidRPr="00A74CAE">
        <w:rPr>
          <w:color w:val="000000" w:themeColor="text1"/>
          <w:sz w:val="28"/>
          <w:szCs w:val="28"/>
        </w:rPr>
        <w:lastRenderedPageBreak/>
        <w:t xml:space="preserve">принцип </w:t>
      </w:r>
      <w:proofErr w:type="spellStart"/>
      <w:r w:rsidRPr="00A74CAE">
        <w:rPr>
          <w:color w:val="000000" w:themeColor="text1"/>
          <w:sz w:val="28"/>
          <w:szCs w:val="28"/>
        </w:rPr>
        <w:t>природосообразности</w:t>
      </w:r>
      <w:proofErr w:type="spellEnd"/>
      <w:r w:rsidRPr="00A74CAE">
        <w:rPr>
          <w:color w:val="000000" w:themeColor="text1"/>
          <w:sz w:val="28"/>
          <w:szCs w:val="28"/>
        </w:rPr>
        <w:t xml:space="preserve"> (содержание и технология педагогического взаимодействия в рамках занятия должны соответствовать возрастным, половым, индивидуальным особенностям);</w:t>
      </w:r>
    </w:p>
    <w:p w:rsidR="00037F80" w:rsidRPr="00A74CAE" w:rsidRDefault="00037F80" w:rsidP="00A74CAE">
      <w:pPr>
        <w:pStyle w:val="newncpi"/>
        <w:rPr>
          <w:color w:val="000000" w:themeColor="text1"/>
          <w:sz w:val="28"/>
          <w:szCs w:val="28"/>
        </w:rPr>
      </w:pPr>
      <w:r w:rsidRPr="00A74CAE">
        <w:rPr>
          <w:color w:val="000000" w:themeColor="text1"/>
          <w:sz w:val="28"/>
          <w:szCs w:val="28"/>
        </w:rPr>
        <w:t>принцип наглядности (предполагает широкое использование на занятии наглядных и дидактических пособий, технических средств обучения);</w:t>
      </w:r>
    </w:p>
    <w:p w:rsidR="00037F80" w:rsidRPr="00A74CAE" w:rsidRDefault="00037F80" w:rsidP="00A74CAE">
      <w:pPr>
        <w:pStyle w:val="newncpi"/>
        <w:rPr>
          <w:color w:val="000000" w:themeColor="text1"/>
          <w:sz w:val="28"/>
          <w:szCs w:val="28"/>
        </w:rPr>
      </w:pPr>
      <w:r w:rsidRPr="00A74CAE">
        <w:rPr>
          <w:color w:val="000000" w:themeColor="text1"/>
          <w:sz w:val="28"/>
          <w:szCs w:val="28"/>
        </w:rPr>
        <w:t>принцип связи теории с практикой (органичное сочетание необходимых теоретических знаний и практических умений и навыков);</w:t>
      </w:r>
    </w:p>
    <w:p w:rsidR="00037F80" w:rsidRPr="00A74CAE" w:rsidRDefault="00037F80" w:rsidP="00A74CAE">
      <w:pPr>
        <w:pStyle w:val="newncpi"/>
        <w:rPr>
          <w:color w:val="000000" w:themeColor="text1"/>
          <w:sz w:val="28"/>
          <w:szCs w:val="28"/>
        </w:rPr>
      </w:pPr>
      <w:r w:rsidRPr="00A74CAE">
        <w:rPr>
          <w:color w:val="000000" w:themeColor="text1"/>
          <w:sz w:val="28"/>
          <w:szCs w:val="28"/>
        </w:rPr>
        <w:t>принцип результативности (при проектировании содержания занятия необходимо четко определить, что узнает, чему научится каждый обучающийся);</w:t>
      </w:r>
    </w:p>
    <w:p w:rsidR="00037F80" w:rsidRPr="00A74CAE" w:rsidRDefault="00037F80" w:rsidP="00A74CAE">
      <w:pPr>
        <w:pStyle w:val="newncpi"/>
        <w:rPr>
          <w:color w:val="000000" w:themeColor="text1"/>
          <w:sz w:val="28"/>
          <w:szCs w:val="28"/>
        </w:rPr>
      </w:pPr>
      <w:r w:rsidRPr="00A74CAE">
        <w:rPr>
          <w:color w:val="000000" w:themeColor="text1"/>
          <w:sz w:val="28"/>
          <w:szCs w:val="28"/>
        </w:rPr>
        <w:t>принцип актуальности (предполагает максимальную приближенность содержания занятия к реальным условиям жизни и деятельности обучающихся);</w:t>
      </w:r>
    </w:p>
    <w:p w:rsidR="00BD7DE3" w:rsidRPr="00A74CAE" w:rsidRDefault="00037F80" w:rsidP="00A74CAE">
      <w:pPr>
        <w:pStyle w:val="newncpi"/>
        <w:rPr>
          <w:color w:val="000000" w:themeColor="text1"/>
          <w:sz w:val="28"/>
          <w:szCs w:val="28"/>
        </w:rPr>
      </w:pPr>
      <w:r w:rsidRPr="00A74CAE">
        <w:rPr>
          <w:color w:val="000000" w:themeColor="text1"/>
          <w:sz w:val="28"/>
          <w:szCs w:val="28"/>
        </w:rPr>
        <w:t xml:space="preserve">принцип </w:t>
      </w:r>
      <w:proofErr w:type="spellStart"/>
      <w:r w:rsidRPr="00A74CAE">
        <w:rPr>
          <w:color w:val="000000" w:themeColor="text1"/>
          <w:sz w:val="28"/>
          <w:szCs w:val="28"/>
        </w:rPr>
        <w:t>межпредметности</w:t>
      </w:r>
      <w:proofErr w:type="spellEnd"/>
      <w:r w:rsidRPr="00A74CAE">
        <w:rPr>
          <w:color w:val="000000" w:themeColor="text1"/>
          <w:sz w:val="28"/>
          <w:szCs w:val="28"/>
        </w:rPr>
        <w:t xml:space="preserve"> (подразумевает </w:t>
      </w:r>
      <w:proofErr w:type="spellStart"/>
      <w:r w:rsidRPr="00A74CAE">
        <w:rPr>
          <w:color w:val="000000" w:themeColor="text1"/>
          <w:sz w:val="28"/>
          <w:szCs w:val="28"/>
        </w:rPr>
        <w:t>междисциплинарность</w:t>
      </w:r>
      <w:proofErr w:type="spellEnd"/>
      <w:r w:rsidRPr="00A74CAE">
        <w:rPr>
          <w:color w:val="000000" w:themeColor="text1"/>
          <w:sz w:val="28"/>
          <w:szCs w:val="28"/>
        </w:rPr>
        <w:t xml:space="preserve"> содержания педагогического взаимодействия, осуще</w:t>
      </w:r>
      <w:r w:rsidR="00BD7DE3" w:rsidRPr="00A74CAE">
        <w:rPr>
          <w:color w:val="000000" w:themeColor="text1"/>
          <w:sz w:val="28"/>
          <w:szCs w:val="28"/>
        </w:rPr>
        <w:t>ствление межпредметных связей).</w:t>
      </w:r>
    </w:p>
    <w:p w:rsidR="00E44A2C" w:rsidRPr="00A74CAE" w:rsidRDefault="00E44A2C" w:rsidP="00A74CAE">
      <w:pPr>
        <w:pStyle w:val="newncpi"/>
        <w:rPr>
          <w:color w:val="000000" w:themeColor="text1"/>
          <w:sz w:val="28"/>
          <w:szCs w:val="28"/>
        </w:rPr>
      </w:pPr>
      <w:r w:rsidRPr="00A74CAE">
        <w:rPr>
          <w:b/>
          <w:color w:val="000000" w:themeColor="text1"/>
          <w:sz w:val="30"/>
          <w:szCs w:val="30"/>
        </w:rPr>
        <w:t>Основная цель</w:t>
      </w:r>
      <w:r w:rsidRPr="00A74CAE">
        <w:rPr>
          <w:color w:val="000000" w:themeColor="text1"/>
          <w:sz w:val="30"/>
          <w:szCs w:val="30"/>
        </w:rPr>
        <w:t>:</w:t>
      </w:r>
      <w:r w:rsidRPr="00A74CAE">
        <w:rPr>
          <w:b/>
          <w:i/>
          <w:color w:val="000000" w:themeColor="text1"/>
          <w:sz w:val="30"/>
          <w:szCs w:val="30"/>
        </w:rPr>
        <w:t xml:space="preserve"> </w:t>
      </w:r>
      <w:r w:rsidRPr="00A74CAE">
        <w:rPr>
          <w:color w:val="000000" w:themeColor="text1"/>
          <w:sz w:val="30"/>
          <w:szCs w:val="30"/>
        </w:rPr>
        <w:t xml:space="preserve">подготовка учащихся к участию в различных этапах республиканской олимпиады  и научно-практических конференциях по </w:t>
      </w:r>
      <w:r w:rsidR="001413E4">
        <w:rPr>
          <w:color w:val="000000" w:themeColor="text1"/>
          <w:sz w:val="30"/>
          <w:szCs w:val="30"/>
        </w:rPr>
        <w:t>географии</w:t>
      </w:r>
    </w:p>
    <w:p w:rsidR="00E44A2C" w:rsidRPr="00A74CAE" w:rsidRDefault="00E44A2C" w:rsidP="00A74CAE">
      <w:pPr>
        <w:ind w:firstLine="708"/>
        <w:jc w:val="both"/>
        <w:rPr>
          <w:b/>
          <w:color w:val="000000" w:themeColor="text1"/>
          <w:sz w:val="30"/>
          <w:szCs w:val="30"/>
        </w:rPr>
      </w:pPr>
      <w:r w:rsidRPr="00A74CAE">
        <w:rPr>
          <w:b/>
          <w:color w:val="000000" w:themeColor="text1"/>
          <w:sz w:val="30"/>
          <w:szCs w:val="30"/>
        </w:rPr>
        <w:t>Задачи:</w:t>
      </w:r>
    </w:p>
    <w:p w:rsidR="00A74CAE" w:rsidRPr="00A74CAE" w:rsidRDefault="00012DB5" w:rsidP="00A74CAE">
      <w:pPr>
        <w:ind w:firstLine="360"/>
        <w:jc w:val="both"/>
        <w:rPr>
          <w:color w:val="000000" w:themeColor="text1"/>
          <w:sz w:val="30"/>
          <w:szCs w:val="30"/>
        </w:rPr>
      </w:pPr>
      <w:r w:rsidRPr="00A74CAE">
        <w:rPr>
          <w:color w:val="000000" w:themeColor="text1"/>
          <w:sz w:val="30"/>
          <w:szCs w:val="30"/>
        </w:rPr>
        <w:t xml:space="preserve">дать новые знания по темам, выходящим за рамки школьной программы; </w:t>
      </w:r>
    </w:p>
    <w:p w:rsidR="00012DB5" w:rsidRPr="00A74CAE" w:rsidRDefault="00012DB5" w:rsidP="00A74CAE">
      <w:pPr>
        <w:ind w:firstLine="360"/>
        <w:jc w:val="both"/>
        <w:rPr>
          <w:color w:val="000000" w:themeColor="text1"/>
          <w:sz w:val="30"/>
          <w:szCs w:val="30"/>
        </w:rPr>
      </w:pPr>
      <w:r w:rsidRPr="00A74CAE">
        <w:rPr>
          <w:color w:val="000000" w:themeColor="text1"/>
          <w:sz w:val="30"/>
          <w:szCs w:val="30"/>
        </w:rPr>
        <w:t>познакомить с различными методами решения олимпиадных задач;</w:t>
      </w:r>
    </w:p>
    <w:p w:rsidR="00A74CAE" w:rsidRPr="00A74CAE" w:rsidRDefault="00E44A2C" w:rsidP="00A74CAE">
      <w:pPr>
        <w:ind w:firstLine="360"/>
        <w:jc w:val="both"/>
        <w:rPr>
          <w:color w:val="000000" w:themeColor="text1"/>
          <w:sz w:val="30"/>
          <w:szCs w:val="30"/>
        </w:rPr>
      </w:pPr>
      <w:r w:rsidRPr="00A74CAE">
        <w:rPr>
          <w:color w:val="000000" w:themeColor="text1"/>
          <w:sz w:val="30"/>
          <w:szCs w:val="30"/>
        </w:rPr>
        <w:t>систематизировать имеющиеся знания учащихся по основным олимпиадным темам;</w:t>
      </w:r>
    </w:p>
    <w:p w:rsidR="00037F80" w:rsidRPr="00A74CAE" w:rsidRDefault="00E44A2C" w:rsidP="00A74CAE">
      <w:pPr>
        <w:ind w:firstLine="360"/>
        <w:jc w:val="both"/>
        <w:rPr>
          <w:color w:val="000000" w:themeColor="text1"/>
          <w:sz w:val="30"/>
          <w:szCs w:val="30"/>
        </w:rPr>
      </w:pPr>
      <w:r w:rsidRPr="00A74CAE">
        <w:rPr>
          <w:color w:val="000000" w:themeColor="text1"/>
          <w:sz w:val="30"/>
          <w:szCs w:val="30"/>
        </w:rPr>
        <w:t>выработать умение строить аргументированные логические выводы.</w:t>
      </w:r>
    </w:p>
    <w:p w:rsidR="00BD7DE3" w:rsidRPr="001413E4" w:rsidRDefault="001413E4" w:rsidP="001413E4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13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сурсное обеспечение:</w:t>
      </w:r>
    </w:p>
    <w:p w:rsidR="00037F80" w:rsidRPr="00A74CAE" w:rsidRDefault="00037F80" w:rsidP="00A74CAE">
      <w:pPr>
        <w:ind w:firstLine="709"/>
        <w:jc w:val="both"/>
        <w:rPr>
          <w:color w:val="000000" w:themeColor="text1"/>
          <w:sz w:val="28"/>
          <w:szCs w:val="28"/>
        </w:rPr>
      </w:pPr>
      <w:r w:rsidRPr="00A74CAE">
        <w:rPr>
          <w:color w:val="000000" w:themeColor="text1"/>
          <w:sz w:val="28"/>
          <w:szCs w:val="28"/>
          <w:shd w:val="clear" w:color="auto" w:fill="FFFFFF"/>
        </w:rPr>
        <w:t>Для проведения занятий необходимо:</w:t>
      </w:r>
    </w:p>
    <w:p w:rsidR="00037F80" w:rsidRPr="00A74CAE" w:rsidRDefault="00037F80" w:rsidP="00A74CAE">
      <w:pPr>
        <w:pStyle w:val="a3"/>
        <w:numPr>
          <w:ilvl w:val="0"/>
          <w:numId w:val="2"/>
        </w:numPr>
        <w:tabs>
          <w:tab w:val="left" w:pos="708"/>
        </w:tabs>
        <w:suppressAutoHyphens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A74CAE">
        <w:rPr>
          <w:color w:val="000000" w:themeColor="text1"/>
          <w:sz w:val="28"/>
          <w:szCs w:val="28"/>
          <w:shd w:val="clear" w:color="auto" w:fill="FFFFFF"/>
        </w:rPr>
        <w:t>кабинет;</w:t>
      </w:r>
    </w:p>
    <w:p w:rsidR="00037F80" w:rsidRPr="00A74CAE" w:rsidRDefault="00037F80" w:rsidP="00A74CAE">
      <w:pPr>
        <w:pStyle w:val="a3"/>
        <w:numPr>
          <w:ilvl w:val="0"/>
          <w:numId w:val="2"/>
        </w:numPr>
        <w:tabs>
          <w:tab w:val="left" w:pos="708"/>
        </w:tabs>
        <w:suppressAutoHyphens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A74CAE">
        <w:rPr>
          <w:color w:val="000000" w:themeColor="text1"/>
          <w:sz w:val="28"/>
          <w:szCs w:val="28"/>
          <w:shd w:val="clear" w:color="auto" w:fill="FFFFFF"/>
        </w:rPr>
        <w:t>столы;</w:t>
      </w:r>
    </w:p>
    <w:p w:rsidR="00037F80" w:rsidRPr="00A74CAE" w:rsidRDefault="00037F80" w:rsidP="00A74CAE">
      <w:pPr>
        <w:pStyle w:val="a3"/>
        <w:numPr>
          <w:ilvl w:val="0"/>
          <w:numId w:val="2"/>
        </w:numPr>
        <w:tabs>
          <w:tab w:val="left" w:pos="708"/>
        </w:tabs>
        <w:suppressAutoHyphens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A74CAE">
        <w:rPr>
          <w:color w:val="000000" w:themeColor="text1"/>
          <w:sz w:val="28"/>
          <w:szCs w:val="28"/>
          <w:shd w:val="clear" w:color="auto" w:fill="FFFFFF"/>
        </w:rPr>
        <w:t>моноблок;</w:t>
      </w:r>
    </w:p>
    <w:p w:rsidR="00037F80" w:rsidRPr="00A74CAE" w:rsidRDefault="00037F80" w:rsidP="00A74CAE">
      <w:pPr>
        <w:pStyle w:val="a3"/>
        <w:numPr>
          <w:ilvl w:val="0"/>
          <w:numId w:val="2"/>
        </w:numPr>
        <w:tabs>
          <w:tab w:val="left" w:pos="708"/>
        </w:tabs>
        <w:suppressAutoHyphens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A74CAE">
        <w:rPr>
          <w:color w:val="000000" w:themeColor="text1"/>
          <w:sz w:val="28"/>
          <w:szCs w:val="28"/>
          <w:shd w:val="clear" w:color="auto" w:fill="FFFFFF"/>
        </w:rPr>
        <w:t>дидактический материал (наглядные пособия, схемы, таблицы);</w:t>
      </w:r>
    </w:p>
    <w:p w:rsidR="00A74CAE" w:rsidRPr="001413E4" w:rsidRDefault="00E44A2C" w:rsidP="00A74CAE">
      <w:pPr>
        <w:pStyle w:val="a3"/>
        <w:numPr>
          <w:ilvl w:val="0"/>
          <w:numId w:val="2"/>
        </w:numPr>
        <w:tabs>
          <w:tab w:val="left" w:pos="708"/>
        </w:tabs>
        <w:suppressAutoHyphens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A74CAE">
        <w:rPr>
          <w:color w:val="000000" w:themeColor="text1"/>
          <w:sz w:val="28"/>
          <w:szCs w:val="28"/>
          <w:shd w:val="clear" w:color="auto" w:fill="FFFFFF"/>
        </w:rPr>
        <w:t>методический материал</w:t>
      </w:r>
    </w:p>
    <w:p w:rsidR="00037F80" w:rsidRPr="00931D8A" w:rsidRDefault="00BD7DE3" w:rsidP="00A74CAE">
      <w:pPr>
        <w:pStyle w:val="nonumheader"/>
        <w:rPr>
          <w:color w:val="000000" w:themeColor="text1"/>
          <w:sz w:val="28"/>
          <w:szCs w:val="28"/>
        </w:rPr>
      </w:pPr>
      <w:r w:rsidRPr="00931D8A">
        <w:rPr>
          <w:color w:val="000000" w:themeColor="text1"/>
          <w:sz w:val="28"/>
          <w:szCs w:val="28"/>
        </w:rPr>
        <w:t>СОДЕРЖАНИЕ ПРОГРАММЫ</w:t>
      </w:r>
    </w:p>
    <w:p w:rsidR="00A74CAE" w:rsidRPr="00931D8A" w:rsidRDefault="001413E4" w:rsidP="00A74CAE">
      <w:pPr>
        <w:pStyle w:val="nonumheader"/>
        <w:rPr>
          <w:color w:val="000000" w:themeColor="text1"/>
          <w:sz w:val="28"/>
          <w:szCs w:val="28"/>
        </w:rPr>
      </w:pPr>
      <w:r w:rsidRPr="00931D8A">
        <w:rPr>
          <w:color w:val="000000" w:themeColor="text1"/>
          <w:sz w:val="28"/>
          <w:szCs w:val="28"/>
        </w:rPr>
        <w:t>9-11</w:t>
      </w:r>
      <w:r w:rsidR="00A74CAE" w:rsidRPr="00931D8A">
        <w:rPr>
          <w:color w:val="000000" w:themeColor="text1"/>
          <w:sz w:val="28"/>
          <w:szCs w:val="28"/>
          <w:lang w:val="en-US"/>
        </w:rPr>
        <w:t xml:space="preserve"> </w:t>
      </w:r>
      <w:r w:rsidR="000B562D">
        <w:rPr>
          <w:color w:val="000000" w:themeColor="text1"/>
          <w:sz w:val="28"/>
          <w:szCs w:val="28"/>
        </w:rPr>
        <w:t>классы (18 часов)</w:t>
      </w:r>
    </w:p>
    <w:p w:rsidR="00523056" w:rsidRPr="00931D8A" w:rsidRDefault="00523056" w:rsidP="00523056">
      <w:pPr>
        <w:pStyle w:val="a4"/>
        <w:jc w:val="both"/>
        <w:rPr>
          <w:b/>
          <w:shd w:val="clear" w:color="auto" w:fill="FFFFFF"/>
        </w:rPr>
      </w:pPr>
      <w:r w:rsidRPr="00931D8A">
        <w:rPr>
          <w:b/>
          <w:shd w:val="clear" w:color="auto" w:fill="FFFFFF"/>
        </w:rPr>
        <w:t>Тема</w:t>
      </w:r>
      <w:r w:rsidR="000B562D">
        <w:rPr>
          <w:b/>
          <w:shd w:val="clear" w:color="auto" w:fill="FFFFFF"/>
        </w:rPr>
        <w:t xml:space="preserve"> 1.</w:t>
      </w:r>
      <w:r w:rsidRPr="00931D8A">
        <w:rPr>
          <w:b/>
          <w:shd w:val="clear" w:color="auto" w:fill="FFFFFF"/>
        </w:rPr>
        <w:t xml:space="preserve"> «География Беларуси»</w:t>
      </w:r>
      <w:r w:rsidR="00931D8A">
        <w:rPr>
          <w:b/>
          <w:shd w:val="clear" w:color="auto" w:fill="FFFFFF"/>
        </w:rPr>
        <w:t xml:space="preserve"> </w:t>
      </w:r>
      <w:r w:rsidR="00152F99">
        <w:rPr>
          <w:shd w:val="clear" w:color="auto" w:fill="FFFFFF"/>
        </w:rPr>
        <w:t>(5 часов</w:t>
      </w:r>
      <w:r w:rsidRPr="00931D8A">
        <w:rPr>
          <w:shd w:val="clear" w:color="auto" w:fill="FFFFFF"/>
        </w:rPr>
        <w:t>)</w:t>
      </w:r>
      <w:r w:rsidRPr="00931D8A">
        <w:rPr>
          <w:b/>
          <w:shd w:val="clear" w:color="auto" w:fill="FFFFFF"/>
        </w:rPr>
        <w:t>  </w:t>
      </w:r>
    </w:p>
    <w:p w:rsidR="00523056" w:rsidRDefault="00523056" w:rsidP="00523056">
      <w:pPr>
        <w:pStyle w:val="a4"/>
        <w:jc w:val="both"/>
        <w:rPr>
          <w:shd w:val="clear" w:color="auto" w:fill="FFFFFF"/>
        </w:rPr>
      </w:pPr>
      <w:r>
        <w:rPr>
          <w:shd w:val="clear" w:color="auto" w:fill="FFFFFF"/>
        </w:rPr>
        <w:t>Необходимо   знать   и   понимать:   специфику   географического   положения   и административно-</w:t>
      </w:r>
      <w:r>
        <w:rPr>
          <w:shd w:val="clear" w:color="auto" w:fill="FFFFFF"/>
        </w:rPr>
        <w:softHyphen/>
        <w:t xml:space="preserve">территориального   устройство   Беларуси;   особенности   географии рельефа,   климата,   вод,     растительности   и   животного   мира,   населения,   основных отраслей   хозяйства,   </w:t>
      </w:r>
      <w:proofErr w:type="spellStart"/>
      <w:r>
        <w:rPr>
          <w:shd w:val="clear" w:color="auto" w:fill="FFFFFF"/>
        </w:rPr>
        <w:t>природно</w:t>
      </w:r>
      <w:r>
        <w:rPr>
          <w:shd w:val="clear" w:color="auto" w:fill="FFFFFF"/>
        </w:rPr>
        <w:softHyphen/>
        <w:t>хозяйственных</w:t>
      </w:r>
      <w:proofErr w:type="spellEnd"/>
      <w:r>
        <w:rPr>
          <w:shd w:val="clear" w:color="auto" w:fill="FFFFFF"/>
        </w:rPr>
        <w:t xml:space="preserve">   зон   и   районов.</w:t>
      </w:r>
    </w:p>
    <w:p w:rsidR="00523056" w:rsidRPr="00931D8A" w:rsidRDefault="00523056" w:rsidP="00931D8A">
      <w:pPr>
        <w:pStyle w:val="a4"/>
        <w:numPr>
          <w:ilvl w:val="0"/>
          <w:numId w:val="16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Географическое по</w:t>
      </w:r>
      <w:r w:rsidR="00931D8A">
        <w:rPr>
          <w:shd w:val="clear" w:color="auto" w:fill="FFFFFF"/>
        </w:rPr>
        <w:t xml:space="preserve">ложение и исследования. </w:t>
      </w:r>
      <w:r w:rsidRPr="00931D8A">
        <w:rPr>
          <w:shd w:val="clear" w:color="auto" w:fill="FFFFFF"/>
        </w:rPr>
        <w:t>Природные условия и ресурсы Беларуси.</w:t>
      </w:r>
    </w:p>
    <w:p w:rsidR="00152F99" w:rsidRDefault="00523056" w:rsidP="00523056">
      <w:pPr>
        <w:pStyle w:val="a4"/>
        <w:numPr>
          <w:ilvl w:val="0"/>
          <w:numId w:val="16"/>
        </w:numPr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Геоэкологические</w:t>
      </w:r>
      <w:proofErr w:type="spellEnd"/>
      <w:r>
        <w:rPr>
          <w:shd w:val="clear" w:color="auto" w:fill="FFFFFF"/>
        </w:rPr>
        <w:t xml:space="preserve"> проблемы</w:t>
      </w:r>
      <w:r w:rsidR="00931D8A">
        <w:rPr>
          <w:shd w:val="clear" w:color="auto" w:fill="FFFFFF"/>
        </w:rPr>
        <w:t xml:space="preserve"> Беларуси. География населения.</w:t>
      </w:r>
    </w:p>
    <w:p w:rsidR="00931D8A" w:rsidRDefault="00152F99" w:rsidP="00523056">
      <w:pPr>
        <w:pStyle w:val="a4"/>
        <w:numPr>
          <w:ilvl w:val="0"/>
          <w:numId w:val="16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Беларусь туристическая.</w:t>
      </w:r>
    </w:p>
    <w:p w:rsidR="00523056" w:rsidRDefault="00931D8A" w:rsidP="00931D8A">
      <w:pPr>
        <w:pStyle w:val="a4"/>
        <w:numPr>
          <w:ilvl w:val="0"/>
          <w:numId w:val="16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География хозяйства и внешнеэкономические связи Беларуси.</w:t>
      </w:r>
    </w:p>
    <w:p w:rsidR="00931D8A" w:rsidRPr="00931D8A" w:rsidRDefault="00931D8A" w:rsidP="00931D8A">
      <w:pPr>
        <w:pStyle w:val="a4"/>
        <w:numPr>
          <w:ilvl w:val="0"/>
          <w:numId w:val="16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Разбор олимпиадных заданий по темам.</w:t>
      </w:r>
    </w:p>
    <w:p w:rsidR="00931D8A" w:rsidRDefault="00523056" w:rsidP="00523056">
      <w:pPr>
        <w:pStyle w:val="a4"/>
        <w:jc w:val="both"/>
        <w:rPr>
          <w:shd w:val="clear" w:color="auto" w:fill="FFFFFF"/>
        </w:rPr>
      </w:pPr>
      <w:r w:rsidRPr="00931D8A">
        <w:rPr>
          <w:b/>
          <w:shd w:val="clear" w:color="auto" w:fill="FFFFFF"/>
        </w:rPr>
        <w:t>Тема 2. «География населения мира»</w:t>
      </w:r>
      <w:r w:rsidRPr="00931D8A">
        <w:rPr>
          <w:b/>
          <w:shd w:val="clear" w:color="auto" w:fill="FFFFFF"/>
        </w:rPr>
        <w:softHyphen/>
      </w:r>
      <w:r w:rsidR="00931D8A">
        <w:rPr>
          <w:shd w:val="clear" w:color="auto" w:fill="FFFFFF"/>
        </w:rPr>
        <w:t> (2 часа)</w:t>
      </w:r>
      <w:r>
        <w:rPr>
          <w:shd w:val="clear" w:color="auto" w:fill="FFFFFF"/>
        </w:rPr>
        <w:t xml:space="preserve"> </w:t>
      </w:r>
    </w:p>
    <w:p w:rsidR="00931D8A" w:rsidRDefault="00523056" w:rsidP="00523056">
      <w:pPr>
        <w:pStyle w:val="a4"/>
        <w:jc w:val="both"/>
        <w:rPr>
          <w:shd w:val="clear" w:color="auto" w:fill="FFFFFF"/>
        </w:rPr>
      </w:pPr>
      <w:r>
        <w:rPr>
          <w:shd w:val="clear" w:color="auto" w:fill="FFFFFF"/>
        </w:rPr>
        <w:t>Учащимся   необходимо   знать   и   понимать:   особенности   распределения населения   мира   и   их   закономерности,   соста</w:t>
      </w:r>
      <w:r w:rsidR="00931D8A">
        <w:rPr>
          <w:shd w:val="clear" w:color="auto" w:fill="FFFFFF"/>
        </w:rPr>
        <w:t xml:space="preserve">в   и   структуру   населения </w:t>
      </w:r>
      <w:r>
        <w:rPr>
          <w:shd w:val="clear" w:color="auto" w:fill="FFFFFF"/>
        </w:rPr>
        <w:t xml:space="preserve">(уметь сравнивать   по   регионам   и   странам),   религиозный   состав   населения,   языковые семьи   мира,   основные   принципы   миграционных   потоков   в   мире,   уметь характеризовать мировой процесс урбанизации.  </w:t>
      </w:r>
    </w:p>
    <w:p w:rsidR="00931D8A" w:rsidRDefault="00152F99" w:rsidP="00931D8A">
      <w:pPr>
        <w:pStyle w:val="a4"/>
        <w:numPr>
          <w:ilvl w:val="0"/>
          <w:numId w:val="17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Демографические процессы и их география</w:t>
      </w:r>
      <w:r w:rsidR="00324DB2">
        <w:rPr>
          <w:shd w:val="clear" w:color="auto" w:fill="FFFFFF"/>
        </w:rPr>
        <w:t>.</w:t>
      </w:r>
    </w:p>
    <w:p w:rsidR="00931D8A" w:rsidRPr="00931D8A" w:rsidRDefault="00931D8A" w:rsidP="00931D8A">
      <w:pPr>
        <w:pStyle w:val="a4"/>
        <w:numPr>
          <w:ilvl w:val="0"/>
          <w:numId w:val="17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Разбор олимпиадных заданий по теме.</w:t>
      </w:r>
    </w:p>
    <w:p w:rsidR="00152F99" w:rsidRDefault="00523056" w:rsidP="00523056">
      <w:pPr>
        <w:pStyle w:val="a4"/>
        <w:jc w:val="both"/>
        <w:rPr>
          <w:shd w:val="clear" w:color="auto" w:fill="FFFFFF"/>
        </w:rPr>
      </w:pPr>
      <w:r w:rsidRPr="00152F99">
        <w:rPr>
          <w:b/>
          <w:shd w:val="clear" w:color="auto" w:fill="FFFFFF"/>
        </w:rPr>
        <w:t>Тема 3. «Экономическая   география мира»</w:t>
      </w:r>
      <w:r w:rsidRPr="00152F99">
        <w:rPr>
          <w:b/>
          <w:shd w:val="clear" w:color="auto" w:fill="FFFFFF"/>
        </w:rPr>
        <w:softHyphen/>
      </w:r>
      <w:r w:rsidR="00152F99">
        <w:rPr>
          <w:shd w:val="clear" w:color="auto" w:fill="FFFFFF"/>
        </w:rPr>
        <w:t> (</w:t>
      </w:r>
      <w:r w:rsidR="00A12D3E">
        <w:rPr>
          <w:shd w:val="clear" w:color="auto" w:fill="FFFFFF"/>
        </w:rPr>
        <w:t>4 часа</w:t>
      </w:r>
      <w:r w:rsidR="00152F99">
        <w:rPr>
          <w:shd w:val="clear" w:color="auto" w:fill="FFFFFF"/>
        </w:rPr>
        <w:t>)</w:t>
      </w:r>
      <w:r>
        <w:rPr>
          <w:shd w:val="clear" w:color="auto" w:fill="FFFFFF"/>
        </w:rPr>
        <w:t xml:space="preserve"> </w:t>
      </w:r>
    </w:p>
    <w:p w:rsidR="00152F99" w:rsidRDefault="00523056" w:rsidP="00523056">
      <w:pPr>
        <w:pStyle w:val="a4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Учащи</w:t>
      </w:r>
      <w:r w:rsidR="00931D8A">
        <w:rPr>
          <w:shd w:val="clear" w:color="auto" w:fill="FFFFFF"/>
        </w:rPr>
        <w:t xml:space="preserve">мся   необходимо </w:t>
      </w:r>
      <w:r>
        <w:rPr>
          <w:shd w:val="clear" w:color="auto" w:fill="FFFFFF"/>
        </w:rPr>
        <w:t xml:space="preserve">знать   и   уметь:   особенности   формирования политической   карты   мира,   особенности   развития промышленности   и   сельского   хозяйства   по   регионам   мира   и   странам, специализацию   стран   мира,   уметь   характеризовать   государства   с   различным   типологию   стран, уровнем   экономического   развития,   анализировать   обеспеченность   стран   мира ресурсами,   уметь   работать   со   статистическими   материалами,   анализировать диаграммы, работать с картами. </w:t>
      </w:r>
      <w:proofErr w:type="gramEnd"/>
    </w:p>
    <w:p w:rsidR="00324DB2" w:rsidRPr="00A12D3E" w:rsidRDefault="00152F99" w:rsidP="00A12D3E">
      <w:pPr>
        <w:pStyle w:val="a4"/>
        <w:numPr>
          <w:ilvl w:val="0"/>
          <w:numId w:val="18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П</w:t>
      </w:r>
      <w:r w:rsidR="00324DB2">
        <w:rPr>
          <w:shd w:val="clear" w:color="auto" w:fill="FFFFFF"/>
        </w:rPr>
        <w:t>олитическая карта мира. Динамика политической карты мира.</w:t>
      </w:r>
    </w:p>
    <w:p w:rsidR="00152F99" w:rsidRDefault="00152F99" w:rsidP="00152F99">
      <w:pPr>
        <w:pStyle w:val="a4"/>
        <w:numPr>
          <w:ilvl w:val="0"/>
          <w:numId w:val="18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География промышленности мира.</w:t>
      </w:r>
    </w:p>
    <w:p w:rsidR="00152F99" w:rsidRDefault="00152F99" w:rsidP="00152F99">
      <w:pPr>
        <w:pStyle w:val="a4"/>
        <w:numPr>
          <w:ilvl w:val="0"/>
          <w:numId w:val="18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География сельского хозяйства мира.</w:t>
      </w:r>
    </w:p>
    <w:p w:rsidR="00152F99" w:rsidRPr="00152F99" w:rsidRDefault="00152F99" w:rsidP="00523056">
      <w:pPr>
        <w:pStyle w:val="a4"/>
        <w:numPr>
          <w:ilvl w:val="0"/>
          <w:numId w:val="18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Разбор олимпиадных заданий по теме.</w:t>
      </w:r>
    </w:p>
    <w:p w:rsidR="00324DB2" w:rsidRPr="00324DB2" w:rsidRDefault="00324DB2" w:rsidP="00324DB2">
      <w:pPr>
        <w:pStyle w:val="a4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Тема 4</w:t>
      </w:r>
      <w:r w:rsidRPr="00324DB2">
        <w:rPr>
          <w:b/>
          <w:color w:val="000000" w:themeColor="text1"/>
          <w:szCs w:val="28"/>
        </w:rPr>
        <w:t>. «Страноведение»</w:t>
      </w:r>
      <w:r w:rsidR="00A12D3E">
        <w:rPr>
          <w:b/>
          <w:color w:val="000000" w:themeColor="text1"/>
          <w:szCs w:val="28"/>
        </w:rPr>
        <w:t xml:space="preserve"> </w:t>
      </w:r>
      <w:r w:rsidR="00A12D3E" w:rsidRPr="00A12D3E">
        <w:rPr>
          <w:color w:val="000000" w:themeColor="text1"/>
          <w:szCs w:val="28"/>
        </w:rPr>
        <w:t>(4 часа)</w:t>
      </w:r>
      <w:r w:rsidRPr="00324DB2">
        <w:rPr>
          <w:b/>
          <w:color w:val="000000" w:themeColor="text1"/>
          <w:szCs w:val="28"/>
        </w:rPr>
        <w:t xml:space="preserve"> </w:t>
      </w:r>
    </w:p>
    <w:p w:rsidR="00324DB2" w:rsidRDefault="00324DB2" w:rsidP="00523056">
      <w:pPr>
        <w:pStyle w:val="a4"/>
        <w:jc w:val="both"/>
        <w:rPr>
          <w:shd w:val="clear" w:color="auto" w:fill="FFFFFF"/>
        </w:rPr>
      </w:pPr>
      <w:r>
        <w:rPr>
          <w:shd w:val="clear" w:color="auto" w:fill="FFFFFF"/>
        </w:rPr>
        <w:t>Необходимо знать и уметь:</w:t>
      </w:r>
      <w:r w:rsidR="00A12D3E">
        <w:rPr>
          <w:shd w:val="clear" w:color="auto" w:fill="FFFFFF"/>
        </w:rPr>
        <w:t xml:space="preserve"> основные понятия социально-экономической географии, с особенностями населения и его хозяйственной деятельности в мире, отдельных регионах и странах, закономерности территориальной организации экономической жизни общества.</w:t>
      </w:r>
    </w:p>
    <w:p w:rsidR="00A12D3E" w:rsidRDefault="00A12D3E" w:rsidP="00A12D3E">
      <w:pPr>
        <w:pStyle w:val="a4"/>
        <w:numPr>
          <w:ilvl w:val="0"/>
          <w:numId w:val="20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Страны Европы.</w:t>
      </w:r>
    </w:p>
    <w:p w:rsidR="00A12D3E" w:rsidRDefault="00A12D3E" w:rsidP="00A12D3E">
      <w:pPr>
        <w:pStyle w:val="a4"/>
        <w:numPr>
          <w:ilvl w:val="0"/>
          <w:numId w:val="20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Страны Азии.</w:t>
      </w:r>
    </w:p>
    <w:p w:rsidR="00A12D3E" w:rsidRDefault="00A12D3E" w:rsidP="00A12D3E">
      <w:pPr>
        <w:pStyle w:val="a4"/>
        <w:numPr>
          <w:ilvl w:val="0"/>
          <w:numId w:val="20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Страны Северной, Центральной и Южной Америки. Африка. Австралия.</w:t>
      </w:r>
    </w:p>
    <w:p w:rsidR="00324DB2" w:rsidRPr="00A12D3E" w:rsidRDefault="00A12D3E" w:rsidP="00523056">
      <w:pPr>
        <w:pStyle w:val="a4"/>
        <w:numPr>
          <w:ilvl w:val="0"/>
          <w:numId w:val="20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Разбор олимпиадных заданий по теме.</w:t>
      </w:r>
    </w:p>
    <w:p w:rsidR="00324DB2" w:rsidRPr="00324DB2" w:rsidRDefault="00523056" w:rsidP="00523056">
      <w:pPr>
        <w:pStyle w:val="a4"/>
        <w:jc w:val="both"/>
        <w:rPr>
          <w:shd w:val="clear" w:color="auto" w:fill="FFFFFF"/>
        </w:rPr>
      </w:pPr>
      <w:r w:rsidRPr="00324DB2">
        <w:rPr>
          <w:b/>
          <w:shd w:val="clear" w:color="auto" w:fill="FFFFFF"/>
        </w:rPr>
        <w:t>Тем</w:t>
      </w:r>
      <w:r w:rsidR="00324DB2">
        <w:rPr>
          <w:b/>
          <w:shd w:val="clear" w:color="auto" w:fill="FFFFFF"/>
        </w:rPr>
        <w:t>а 5</w:t>
      </w:r>
      <w:r w:rsidRPr="00324DB2">
        <w:rPr>
          <w:b/>
          <w:shd w:val="clear" w:color="auto" w:fill="FFFFFF"/>
        </w:rPr>
        <w:t>. «Гло</w:t>
      </w:r>
      <w:r w:rsidR="00324DB2" w:rsidRPr="00324DB2">
        <w:rPr>
          <w:b/>
          <w:shd w:val="clear" w:color="auto" w:fill="FFFFFF"/>
        </w:rPr>
        <w:t>бальные проблемы человечества»</w:t>
      </w:r>
      <w:r w:rsidR="00324DB2">
        <w:rPr>
          <w:shd w:val="clear" w:color="auto" w:fill="FFFFFF"/>
        </w:rPr>
        <w:t xml:space="preserve"> </w:t>
      </w:r>
      <w:r w:rsidR="00324DB2" w:rsidRPr="00324DB2">
        <w:rPr>
          <w:shd w:val="clear" w:color="auto" w:fill="FFFFFF"/>
        </w:rPr>
        <w:t>(</w:t>
      </w:r>
      <w:r w:rsidR="00324DB2">
        <w:rPr>
          <w:shd w:val="clear" w:color="auto" w:fill="FFFFFF"/>
        </w:rPr>
        <w:t>3</w:t>
      </w:r>
      <w:r w:rsidRPr="00324DB2">
        <w:rPr>
          <w:shd w:val="clear" w:color="auto" w:fill="FFFFFF"/>
        </w:rPr>
        <w:t> час</w:t>
      </w:r>
      <w:r w:rsidR="00324DB2" w:rsidRPr="00324DB2">
        <w:rPr>
          <w:shd w:val="clear" w:color="auto" w:fill="FFFFFF"/>
        </w:rPr>
        <w:t>а)</w:t>
      </w:r>
    </w:p>
    <w:p w:rsidR="00523056" w:rsidRDefault="00523056" w:rsidP="00523056">
      <w:pPr>
        <w:pStyle w:val="a4"/>
        <w:jc w:val="both"/>
        <w:rPr>
          <w:shd w:val="clear" w:color="auto" w:fill="FFFFFF"/>
        </w:rPr>
      </w:pPr>
      <w:r>
        <w:rPr>
          <w:shd w:val="clear" w:color="auto" w:fill="FFFFFF"/>
        </w:rPr>
        <w:t>Необходимо знать и уметь: анализировать глобальные проблемы, причины и последствия, выявлять причинно</w:t>
      </w:r>
      <w:r>
        <w:rPr>
          <w:shd w:val="clear" w:color="auto" w:fill="FFFFFF"/>
        </w:rPr>
        <w:softHyphen/>
        <w:t xml:space="preserve">следственные связи между явлениями. </w:t>
      </w:r>
    </w:p>
    <w:p w:rsidR="00324DB2" w:rsidRPr="00324DB2" w:rsidRDefault="00324DB2" w:rsidP="00324DB2">
      <w:pPr>
        <w:pStyle w:val="a4"/>
        <w:numPr>
          <w:ilvl w:val="0"/>
          <w:numId w:val="19"/>
        </w:numPr>
        <w:jc w:val="both"/>
        <w:rPr>
          <w:color w:val="000000" w:themeColor="text1"/>
          <w:szCs w:val="28"/>
        </w:rPr>
      </w:pPr>
      <w:proofErr w:type="spellStart"/>
      <w:r>
        <w:rPr>
          <w:shd w:val="clear" w:color="auto" w:fill="FFFFFF"/>
        </w:rPr>
        <w:t>Геоэкологические</w:t>
      </w:r>
      <w:proofErr w:type="spellEnd"/>
      <w:r>
        <w:rPr>
          <w:shd w:val="clear" w:color="auto" w:fill="FFFFFF"/>
        </w:rPr>
        <w:t xml:space="preserve"> проблемы географической оболочки.</w:t>
      </w:r>
    </w:p>
    <w:p w:rsidR="00324DB2" w:rsidRPr="00324DB2" w:rsidRDefault="00324DB2" w:rsidP="00324DB2">
      <w:pPr>
        <w:pStyle w:val="a4"/>
        <w:numPr>
          <w:ilvl w:val="0"/>
          <w:numId w:val="19"/>
        </w:numPr>
        <w:jc w:val="both"/>
        <w:rPr>
          <w:color w:val="000000" w:themeColor="text1"/>
          <w:szCs w:val="28"/>
        </w:rPr>
      </w:pPr>
      <w:r>
        <w:rPr>
          <w:shd w:val="clear" w:color="auto" w:fill="FFFFFF"/>
        </w:rPr>
        <w:t>Социально-экономические глобальные проблемы.</w:t>
      </w:r>
    </w:p>
    <w:p w:rsidR="00324DB2" w:rsidRDefault="00324DB2" w:rsidP="00324DB2">
      <w:pPr>
        <w:pStyle w:val="a4"/>
        <w:numPr>
          <w:ilvl w:val="0"/>
          <w:numId w:val="19"/>
        </w:numPr>
        <w:jc w:val="both"/>
        <w:rPr>
          <w:color w:val="000000" w:themeColor="text1"/>
          <w:szCs w:val="28"/>
        </w:rPr>
      </w:pPr>
      <w:r>
        <w:rPr>
          <w:shd w:val="clear" w:color="auto" w:fill="FFFFFF"/>
        </w:rPr>
        <w:t>Разбор олимпиадных заданий по теме.</w:t>
      </w:r>
    </w:p>
    <w:p w:rsidR="00523056" w:rsidRDefault="00523056" w:rsidP="00523056">
      <w:pPr>
        <w:pStyle w:val="a4"/>
        <w:rPr>
          <w:color w:val="000000" w:themeColor="text1"/>
          <w:szCs w:val="28"/>
        </w:rPr>
      </w:pPr>
    </w:p>
    <w:p w:rsidR="00523056" w:rsidRDefault="00523056" w:rsidP="00523056">
      <w:pPr>
        <w:pStyle w:val="a4"/>
        <w:rPr>
          <w:color w:val="000000" w:themeColor="text1"/>
          <w:szCs w:val="28"/>
        </w:rPr>
      </w:pPr>
    </w:p>
    <w:p w:rsidR="00037F80" w:rsidRPr="00A74CAE" w:rsidRDefault="00E44A2C" w:rsidP="00A12D3E">
      <w:pPr>
        <w:pStyle w:val="nonumheader"/>
        <w:rPr>
          <w:color w:val="000000" w:themeColor="text1"/>
          <w:sz w:val="28"/>
          <w:szCs w:val="28"/>
        </w:rPr>
      </w:pPr>
      <w:r w:rsidRPr="00A74CAE">
        <w:rPr>
          <w:color w:val="000000" w:themeColor="text1"/>
          <w:sz w:val="28"/>
          <w:szCs w:val="28"/>
        </w:rPr>
        <w:lastRenderedPageBreak/>
        <w:t>ОЖИДАЕМЫЕ РЕЗУЛЬТАТЫ</w:t>
      </w:r>
    </w:p>
    <w:p w:rsidR="00037F80" w:rsidRPr="00A74CAE" w:rsidRDefault="00037F80" w:rsidP="00A74CAE">
      <w:pPr>
        <w:ind w:firstLine="709"/>
        <w:jc w:val="both"/>
        <w:rPr>
          <w:rStyle w:val="23"/>
          <w:color w:val="000000" w:themeColor="text1"/>
        </w:rPr>
      </w:pPr>
      <w:r w:rsidRPr="00A74CAE">
        <w:rPr>
          <w:color w:val="000000" w:themeColor="text1"/>
          <w:sz w:val="28"/>
          <w:szCs w:val="28"/>
        </w:rPr>
        <w:t>Освоение содержания программы  занятий позволит учащимся учреждений общего среднего образования закрепить, расширить и углубить изученный в основном курсе теоретический материал</w:t>
      </w:r>
      <w:r w:rsidR="000B562D">
        <w:rPr>
          <w:color w:val="000000" w:themeColor="text1"/>
          <w:sz w:val="28"/>
          <w:szCs w:val="28"/>
        </w:rPr>
        <w:t>.</w:t>
      </w:r>
      <w:r w:rsidRPr="00A74CAE">
        <w:rPr>
          <w:color w:val="000000" w:themeColor="text1"/>
          <w:sz w:val="28"/>
          <w:szCs w:val="28"/>
        </w:rPr>
        <w:t xml:space="preserve"> Занятия будут способствовать дальнейшему формированию</w:t>
      </w:r>
      <w:r w:rsidRPr="00A74CAE">
        <w:rPr>
          <w:rStyle w:val="23"/>
          <w:color w:val="000000" w:themeColor="text1"/>
        </w:rPr>
        <w:t xml:space="preserve"> научного мировоззрения, эвристических способностей учащихся, совершенствованию умений и навыков самостоятельной работы </w:t>
      </w:r>
      <w:r w:rsidR="000B562D">
        <w:rPr>
          <w:rStyle w:val="23"/>
          <w:color w:val="000000" w:themeColor="text1"/>
        </w:rPr>
        <w:t>по выполнению заданий.</w:t>
      </w:r>
    </w:p>
    <w:p w:rsidR="00037F80" w:rsidRPr="00A74CAE" w:rsidRDefault="00037F80" w:rsidP="00A74CAE">
      <w:pPr>
        <w:ind w:firstLine="709"/>
        <w:jc w:val="both"/>
        <w:rPr>
          <w:rStyle w:val="23"/>
          <w:color w:val="000000" w:themeColor="text1"/>
        </w:rPr>
      </w:pPr>
      <w:r w:rsidRPr="00A74CAE">
        <w:rPr>
          <w:rStyle w:val="23"/>
          <w:color w:val="000000" w:themeColor="text1"/>
        </w:rPr>
        <w:t>Успешное освоение  программы будет способствовать достижению высокого результата</w:t>
      </w:r>
      <w:r w:rsidR="00E44A2C" w:rsidRPr="00A74CAE">
        <w:rPr>
          <w:rStyle w:val="23"/>
          <w:color w:val="000000" w:themeColor="text1"/>
        </w:rPr>
        <w:t xml:space="preserve"> на олимпиадах различного уровня и </w:t>
      </w:r>
      <w:r w:rsidRPr="00A74CAE">
        <w:rPr>
          <w:rStyle w:val="23"/>
          <w:color w:val="000000" w:themeColor="text1"/>
        </w:rPr>
        <w:t xml:space="preserve"> централ</w:t>
      </w:r>
      <w:r w:rsidR="000B562D">
        <w:rPr>
          <w:rStyle w:val="23"/>
          <w:color w:val="000000" w:themeColor="text1"/>
        </w:rPr>
        <w:t>изованного тестирования по географии</w:t>
      </w:r>
      <w:r w:rsidRPr="00A74CAE">
        <w:rPr>
          <w:rStyle w:val="23"/>
          <w:color w:val="000000" w:themeColor="text1"/>
        </w:rPr>
        <w:t xml:space="preserve"> и продолжению образования на следующих этапах.</w:t>
      </w:r>
    </w:p>
    <w:p w:rsidR="00E44A2C" w:rsidRPr="00A74CAE" w:rsidRDefault="00E44A2C" w:rsidP="00A74CAE">
      <w:pPr>
        <w:ind w:firstLine="709"/>
        <w:jc w:val="both"/>
        <w:rPr>
          <w:rStyle w:val="23"/>
          <w:color w:val="000000" w:themeColor="text1"/>
        </w:rPr>
      </w:pPr>
    </w:p>
    <w:p w:rsidR="00037F80" w:rsidRPr="00A74CAE" w:rsidRDefault="00037F80" w:rsidP="000B562D">
      <w:pPr>
        <w:ind w:firstLine="426"/>
        <w:jc w:val="center"/>
        <w:rPr>
          <w:b/>
          <w:color w:val="000000" w:themeColor="text1"/>
          <w:sz w:val="28"/>
          <w:szCs w:val="28"/>
        </w:rPr>
      </w:pPr>
      <w:r w:rsidRPr="00A74CAE">
        <w:rPr>
          <w:b/>
          <w:color w:val="000000" w:themeColor="text1"/>
          <w:sz w:val="28"/>
          <w:szCs w:val="28"/>
        </w:rPr>
        <w:t>МЕТОДЫ И ПРИЕМЫ РЕАЛИЗАЦИИ ПРОГРАММЫ</w:t>
      </w:r>
    </w:p>
    <w:p w:rsidR="00E44A2C" w:rsidRPr="00A74CAE" w:rsidRDefault="00E44A2C" w:rsidP="00A74CAE">
      <w:pPr>
        <w:ind w:firstLine="426"/>
        <w:jc w:val="both"/>
        <w:rPr>
          <w:b/>
          <w:color w:val="000000" w:themeColor="text1"/>
          <w:sz w:val="28"/>
          <w:szCs w:val="28"/>
        </w:rPr>
      </w:pPr>
    </w:p>
    <w:p w:rsidR="00037F80" w:rsidRPr="00A74CAE" w:rsidRDefault="00037F80" w:rsidP="00A74CAE">
      <w:pPr>
        <w:ind w:firstLine="426"/>
        <w:jc w:val="both"/>
        <w:rPr>
          <w:color w:val="000000" w:themeColor="text1"/>
          <w:sz w:val="28"/>
          <w:szCs w:val="28"/>
        </w:rPr>
      </w:pPr>
      <w:r w:rsidRPr="00A74CAE">
        <w:rPr>
          <w:color w:val="000000" w:themeColor="text1"/>
          <w:sz w:val="28"/>
          <w:szCs w:val="28"/>
        </w:rPr>
        <w:t>На занятиях применяются различные фор</w:t>
      </w:r>
      <w:r w:rsidR="00E44A2C" w:rsidRPr="00A74CAE">
        <w:rPr>
          <w:color w:val="000000" w:themeColor="text1"/>
          <w:sz w:val="28"/>
          <w:szCs w:val="28"/>
        </w:rPr>
        <w:t xml:space="preserve">мы деятельности: </w:t>
      </w:r>
      <w:proofErr w:type="gramStart"/>
      <w:r w:rsidRPr="00A74CAE">
        <w:rPr>
          <w:color w:val="000000" w:themeColor="text1"/>
          <w:sz w:val="28"/>
          <w:szCs w:val="28"/>
        </w:rPr>
        <w:t>занятие-мозговой</w:t>
      </w:r>
      <w:proofErr w:type="gramEnd"/>
      <w:r w:rsidRPr="00A74CAE">
        <w:rPr>
          <w:color w:val="000000" w:themeColor="text1"/>
          <w:sz w:val="28"/>
          <w:szCs w:val="28"/>
        </w:rPr>
        <w:t xml:space="preserve"> штурм; занятие-дебаты, интервью, тренинг; занятие-мастер-класс; турнир знатоков, устный журнал, защита проектов будущего, занятие-экс</w:t>
      </w:r>
      <w:r w:rsidR="000B562D">
        <w:rPr>
          <w:color w:val="000000" w:themeColor="text1"/>
          <w:sz w:val="28"/>
          <w:szCs w:val="28"/>
        </w:rPr>
        <w:t>курсия.</w:t>
      </w:r>
    </w:p>
    <w:p w:rsidR="00037F80" w:rsidRPr="00A74CAE" w:rsidRDefault="00037F80" w:rsidP="00A74CAE">
      <w:pPr>
        <w:ind w:firstLine="426"/>
        <w:jc w:val="both"/>
        <w:rPr>
          <w:color w:val="000000" w:themeColor="text1"/>
          <w:sz w:val="28"/>
          <w:szCs w:val="28"/>
        </w:rPr>
      </w:pPr>
      <w:r w:rsidRPr="00A74CAE">
        <w:rPr>
          <w:color w:val="000000" w:themeColor="text1"/>
          <w:sz w:val="28"/>
          <w:szCs w:val="28"/>
        </w:rPr>
        <w:t xml:space="preserve">При проведении занятий используются различные методы: рассказ, беседа, диспут, игра и т.д., что заставляет их размышлять и делать свои собственные выводы. Как наглядный материал применяются </w:t>
      </w:r>
      <w:r w:rsidR="000B562D">
        <w:rPr>
          <w:color w:val="000000" w:themeColor="text1"/>
          <w:sz w:val="28"/>
          <w:szCs w:val="28"/>
        </w:rPr>
        <w:t xml:space="preserve"> карты, </w:t>
      </w:r>
      <w:r w:rsidRPr="00A74CAE">
        <w:rPr>
          <w:color w:val="000000" w:themeColor="text1"/>
          <w:sz w:val="28"/>
          <w:szCs w:val="28"/>
        </w:rPr>
        <w:t>кластеры</w:t>
      </w:r>
      <w:proofErr w:type="gramStart"/>
      <w:r w:rsidRPr="00A74CAE">
        <w:rPr>
          <w:color w:val="000000" w:themeColor="text1"/>
          <w:sz w:val="28"/>
          <w:szCs w:val="28"/>
        </w:rPr>
        <w:t xml:space="preserve"> ,</w:t>
      </w:r>
      <w:proofErr w:type="gramEnd"/>
      <w:r w:rsidRPr="00A74CAE">
        <w:rPr>
          <w:color w:val="000000" w:themeColor="text1"/>
          <w:sz w:val="28"/>
          <w:szCs w:val="28"/>
        </w:rPr>
        <w:t xml:space="preserve"> таблицы , схемы.</w:t>
      </w:r>
    </w:p>
    <w:p w:rsidR="00037F80" w:rsidRPr="00A74CAE" w:rsidRDefault="00037F80" w:rsidP="00A74CAE">
      <w:pPr>
        <w:ind w:left="567" w:hanging="567"/>
        <w:jc w:val="both"/>
        <w:rPr>
          <w:color w:val="000000" w:themeColor="text1"/>
          <w:sz w:val="28"/>
          <w:szCs w:val="28"/>
        </w:rPr>
      </w:pPr>
    </w:p>
    <w:p w:rsidR="00037F80" w:rsidRPr="00A74CAE" w:rsidRDefault="00037F80" w:rsidP="00A74CAE">
      <w:pPr>
        <w:pStyle w:val="a3"/>
        <w:widowControl w:val="0"/>
        <w:jc w:val="both"/>
        <w:rPr>
          <w:color w:val="000000" w:themeColor="text1"/>
          <w:sz w:val="28"/>
          <w:szCs w:val="28"/>
        </w:rPr>
      </w:pPr>
    </w:p>
    <w:p w:rsidR="00037F80" w:rsidRPr="00A74CAE" w:rsidRDefault="00037F80" w:rsidP="00A74CAE">
      <w:pPr>
        <w:pStyle w:val="nonumheader"/>
        <w:jc w:val="both"/>
        <w:rPr>
          <w:color w:val="000000" w:themeColor="text1"/>
          <w:sz w:val="28"/>
          <w:szCs w:val="28"/>
        </w:rPr>
      </w:pPr>
    </w:p>
    <w:p w:rsidR="00037F80" w:rsidRPr="00A74CAE" w:rsidRDefault="00037F80" w:rsidP="00A74CAE">
      <w:pPr>
        <w:pStyle w:val="nonumheader"/>
        <w:jc w:val="both"/>
        <w:rPr>
          <w:color w:val="000000" w:themeColor="text1"/>
          <w:sz w:val="28"/>
          <w:szCs w:val="28"/>
        </w:rPr>
      </w:pPr>
    </w:p>
    <w:bookmarkEnd w:id="0"/>
    <w:p w:rsidR="00A83CB2" w:rsidRPr="00A74CAE" w:rsidRDefault="00A83CB2" w:rsidP="00A74CAE">
      <w:pPr>
        <w:jc w:val="both"/>
        <w:rPr>
          <w:color w:val="000000" w:themeColor="text1"/>
          <w:sz w:val="30"/>
          <w:szCs w:val="30"/>
        </w:rPr>
      </w:pPr>
    </w:p>
    <w:sectPr w:rsidR="00A83CB2" w:rsidRPr="00A74CAE" w:rsidSect="00F0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66F3"/>
    <w:multiLevelType w:val="hybridMultilevel"/>
    <w:tmpl w:val="DD8C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914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205308"/>
    <w:multiLevelType w:val="hybridMultilevel"/>
    <w:tmpl w:val="EF9A6D04"/>
    <w:lvl w:ilvl="0" w:tplc="2EFC08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54159F"/>
    <w:multiLevelType w:val="hybridMultilevel"/>
    <w:tmpl w:val="0A4C4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87C4E"/>
    <w:multiLevelType w:val="hybridMultilevel"/>
    <w:tmpl w:val="B6486DB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F5C411E"/>
    <w:multiLevelType w:val="hybridMultilevel"/>
    <w:tmpl w:val="4144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5402A"/>
    <w:multiLevelType w:val="singleLevel"/>
    <w:tmpl w:val="07D024CA"/>
    <w:lvl w:ilvl="0">
      <w:start w:val="6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7">
    <w:nsid w:val="330C1B9B"/>
    <w:multiLevelType w:val="hybridMultilevel"/>
    <w:tmpl w:val="98B83E1E"/>
    <w:lvl w:ilvl="0" w:tplc="46B4BD9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91F25"/>
    <w:multiLevelType w:val="hybridMultilevel"/>
    <w:tmpl w:val="D062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C239A"/>
    <w:multiLevelType w:val="hybridMultilevel"/>
    <w:tmpl w:val="2CBC9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61339"/>
    <w:multiLevelType w:val="hybridMultilevel"/>
    <w:tmpl w:val="9BCEB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F43822"/>
    <w:multiLevelType w:val="singleLevel"/>
    <w:tmpl w:val="D11EEC8E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2">
    <w:nsid w:val="53523291"/>
    <w:multiLevelType w:val="hybridMultilevel"/>
    <w:tmpl w:val="2D08F750"/>
    <w:lvl w:ilvl="0" w:tplc="46B4BD9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B3C9C"/>
    <w:multiLevelType w:val="hybridMultilevel"/>
    <w:tmpl w:val="7E308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34C72"/>
    <w:multiLevelType w:val="hybridMultilevel"/>
    <w:tmpl w:val="9BCEB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86036F"/>
    <w:multiLevelType w:val="hybridMultilevel"/>
    <w:tmpl w:val="B5E4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24CA8"/>
    <w:multiLevelType w:val="multilevel"/>
    <w:tmpl w:val="18E2F9C6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17">
    <w:nsid w:val="76A02F77"/>
    <w:multiLevelType w:val="hybridMultilevel"/>
    <w:tmpl w:val="B5948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BF5C84"/>
    <w:multiLevelType w:val="hybridMultilevel"/>
    <w:tmpl w:val="DC4E5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11"/>
    <w:lvlOverride w:ilvl="0">
      <w:startOverride w:val="1"/>
    </w:lvlOverride>
  </w:num>
  <w:num w:numId="5">
    <w:abstractNumId w:val="6"/>
    <w:lvlOverride w:ilvl="0">
      <w:startOverride w:val="6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"/>
  </w:num>
  <w:num w:numId="13">
    <w:abstractNumId w:val="7"/>
  </w:num>
  <w:num w:numId="14">
    <w:abstractNumId w:val="12"/>
  </w:num>
  <w:num w:numId="15">
    <w:abstractNumId w:val="14"/>
  </w:num>
  <w:num w:numId="16">
    <w:abstractNumId w:val="13"/>
  </w:num>
  <w:num w:numId="17">
    <w:abstractNumId w:val="5"/>
  </w:num>
  <w:num w:numId="18">
    <w:abstractNumId w:val="8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3CB2"/>
    <w:rsid w:val="00012DB5"/>
    <w:rsid w:val="00037F80"/>
    <w:rsid w:val="00060E9F"/>
    <w:rsid w:val="000B562D"/>
    <w:rsid w:val="001413E4"/>
    <w:rsid w:val="00152F99"/>
    <w:rsid w:val="001728A7"/>
    <w:rsid w:val="00283990"/>
    <w:rsid w:val="00313D26"/>
    <w:rsid w:val="00324DB2"/>
    <w:rsid w:val="00357C89"/>
    <w:rsid w:val="00396B82"/>
    <w:rsid w:val="00523056"/>
    <w:rsid w:val="00551F71"/>
    <w:rsid w:val="00577CF0"/>
    <w:rsid w:val="00927CB6"/>
    <w:rsid w:val="00931D8A"/>
    <w:rsid w:val="009334F6"/>
    <w:rsid w:val="00A12D3E"/>
    <w:rsid w:val="00A43113"/>
    <w:rsid w:val="00A74CAE"/>
    <w:rsid w:val="00A83CB2"/>
    <w:rsid w:val="00AA0E1C"/>
    <w:rsid w:val="00BC6653"/>
    <w:rsid w:val="00BD7DE3"/>
    <w:rsid w:val="00C3154A"/>
    <w:rsid w:val="00DA7237"/>
    <w:rsid w:val="00DD3BA7"/>
    <w:rsid w:val="00E10B19"/>
    <w:rsid w:val="00E44A2C"/>
    <w:rsid w:val="00EA7778"/>
    <w:rsid w:val="00F07D2B"/>
    <w:rsid w:val="00F23E31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37F80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F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A83CB2"/>
    <w:pPr>
      <w:spacing w:line="240" w:lineRule="atLeast"/>
      <w:ind w:left="65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83C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83CB2"/>
    <w:pPr>
      <w:ind w:left="720"/>
      <w:contextualSpacing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37F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7F80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point">
    <w:name w:val="point"/>
    <w:basedOn w:val="a"/>
    <w:rsid w:val="00037F80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underpoint">
    <w:name w:val="underpoint"/>
    <w:basedOn w:val="a"/>
    <w:rsid w:val="00037F80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table10">
    <w:name w:val="table10"/>
    <w:basedOn w:val="a"/>
    <w:rsid w:val="00037F80"/>
    <w:rPr>
      <w:rFonts w:eastAsiaTheme="minorEastAsia"/>
    </w:rPr>
  </w:style>
  <w:style w:type="paragraph" w:customStyle="1" w:styleId="nonumheader">
    <w:name w:val="nonumheader"/>
    <w:basedOn w:val="a"/>
    <w:rsid w:val="00037F80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paragraph" w:customStyle="1" w:styleId="newncpi">
    <w:name w:val="newncpi"/>
    <w:basedOn w:val="a"/>
    <w:rsid w:val="00037F80"/>
    <w:pPr>
      <w:ind w:firstLine="567"/>
      <w:jc w:val="both"/>
    </w:pPr>
    <w:rPr>
      <w:rFonts w:eastAsiaTheme="minorEastAsia"/>
      <w:sz w:val="24"/>
      <w:szCs w:val="24"/>
    </w:rPr>
  </w:style>
  <w:style w:type="paragraph" w:styleId="a4">
    <w:name w:val="No Spacing"/>
    <w:uiPriority w:val="1"/>
    <w:qFormat/>
    <w:rsid w:val="00037F80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a5">
    <w:name w:val="[Основной абзац]"/>
    <w:basedOn w:val="a"/>
    <w:rsid w:val="00037F80"/>
    <w:pPr>
      <w:tabs>
        <w:tab w:val="left" w:pos="708"/>
      </w:tabs>
      <w:suppressAutoHyphens/>
      <w:spacing w:line="288" w:lineRule="auto"/>
      <w:textAlignment w:val="center"/>
    </w:pPr>
    <w:rPr>
      <w:rFonts w:ascii="Minion Pro" w:eastAsia="Droid Sans" w:hAnsi="Minion Pro" w:cs="Minion Pro"/>
      <w:color w:val="000000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037F80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Знак Знак2"/>
    <w:uiPriority w:val="99"/>
    <w:locked/>
    <w:rsid w:val="00037F80"/>
    <w:rPr>
      <w:sz w:val="28"/>
      <w:szCs w:val="28"/>
      <w:lang w:val="ru-RU" w:eastAsia="ru-RU"/>
    </w:rPr>
  </w:style>
  <w:style w:type="paragraph" w:styleId="a7">
    <w:name w:val="Body Text"/>
    <w:basedOn w:val="a"/>
    <w:link w:val="a8"/>
    <w:unhideWhenUsed/>
    <w:rsid w:val="00037F80"/>
    <w:pPr>
      <w:jc w:val="center"/>
    </w:pPr>
    <w:rPr>
      <w:b/>
      <w:bCs/>
      <w:i/>
      <w:i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037F8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</cp:revision>
  <cp:lastPrinted>2024-09-09T14:52:00Z</cp:lastPrinted>
  <dcterms:created xsi:type="dcterms:W3CDTF">2021-02-10T15:23:00Z</dcterms:created>
  <dcterms:modified xsi:type="dcterms:W3CDTF">2024-09-11T16:40:00Z</dcterms:modified>
</cp:coreProperties>
</file>