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55" w:rsidRDefault="00CA5964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УТВЕРЖДАЮ</w:t>
      </w:r>
    </w:p>
    <w:p w:rsidR="00366255" w:rsidRDefault="00CA5964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Заместитель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</w:p>
    <w:p w:rsidR="00366255" w:rsidRDefault="00CA5964">
      <w:pPr>
        <w:spacing w:after="0" w:line="240" w:lineRule="auto"/>
        <w:ind w:firstLineChars="2350" w:firstLine="5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учебной работе</w:t>
      </w:r>
      <w:r>
        <w:rPr>
          <w:rFonts w:ascii="Times New Roman" w:hAnsi="Times New Roman" w:cs="Times New Roman"/>
        </w:rPr>
        <w:t xml:space="preserve"> </w:t>
      </w:r>
    </w:p>
    <w:p w:rsidR="00366255" w:rsidRDefault="00CA5964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Государственного учреждения образования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«Средняя школа № 29 г. Гомеля»</w:t>
      </w:r>
    </w:p>
    <w:p w:rsidR="00366255" w:rsidRDefault="00CA5964">
      <w:pPr>
        <w:tabs>
          <w:tab w:val="left" w:pos="4395"/>
        </w:tabs>
        <w:spacing w:after="0" w:line="240" w:lineRule="auto"/>
        <w:ind w:left="5103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i/>
          <w:lang w:val="be-BY"/>
        </w:rPr>
        <w:t xml:space="preserve">                           </w:t>
      </w:r>
      <w:proofErr w:type="spellStart"/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.П.Вабищевич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366255" w:rsidRDefault="00366255">
      <w:pPr>
        <w:tabs>
          <w:tab w:val="left" w:pos="4395"/>
        </w:tabs>
        <w:spacing w:after="0" w:line="240" w:lineRule="auto"/>
        <w:ind w:left="5103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66255" w:rsidRDefault="00366255">
      <w:pPr>
        <w:tabs>
          <w:tab w:val="left" w:pos="4395"/>
        </w:tabs>
        <w:spacing w:after="0" w:line="240" w:lineRule="auto"/>
        <w:ind w:left="5103"/>
        <w:jc w:val="both"/>
        <w:rPr>
          <w:rFonts w:ascii="Times New Roman" w:hAnsi="Times New Roman" w:cs="Times New Roman"/>
          <w:lang w:val="be-BY"/>
        </w:rPr>
      </w:pPr>
    </w:p>
    <w:p w:rsidR="00366255" w:rsidRDefault="00CA5964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Расписание централизованных экзаменов </w:t>
      </w:r>
    </w:p>
    <w:p w:rsidR="00366255" w:rsidRDefault="00CA5964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 завершении  обучения и воспи</w:t>
      </w:r>
      <w:r>
        <w:rPr>
          <w:rFonts w:ascii="Times New Roman" w:hAnsi="Times New Roman" w:cs="Times New Roman"/>
          <w:b/>
          <w:sz w:val="30"/>
          <w:szCs w:val="30"/>
        </w:rPr>
        <w:t xml:space="preserve">тания </w:t>
      </w:r>
    </w:p>
    <w:p w:rsidR="00366255" w:rsidRDefault="00CA5964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на 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III</w:t>
      </w:r>
      <w:r>
        <w:rPr>
          <w:rFonts w:ascii="Times New Roman" w:hAnsi="Times New Roman" w:cs="Times New Roman"/>
          <w:b/>
          <w:sz w:val="30"/>
          <w:szCs w:val="30"/>
        </w:rPr>
        <w:t xml:space="preserve"> ступени общего среднего образования</w:t>
      </w:r>
    </w:p>
    <w:p w:rsidR="00366255" w:rsidRDefault="00CA5964" w:rsidP="00CA5964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 202</w:t>
      </w:r>
      <w:r>
        <w:rPr>
          <w:rFonts w:ascii="Times New Roman" w:hAnsi="Times New Roman" w:cs="Times New Roman"/>
          <w:b/>
          <w:sz w:val="30"/>
          <w:szCs w:val="30"/>
        </w:rPr>
        <w:t>5</w:t>
      </w:r>
      <w:r>
        <w:rPr>
          <w:rFonts w:ascii="Times New Roman" w:hAnsi="Times New Roman" w:cs="Times New Roman"/>
          <w:b/>
          <w:sz w:val="30"/>
          <w:szCs w:val="30"/>
        </w:rPr>
        <w:t>/202</w:t>
      </w:r>
      <w:r>
        <w:rPr>
          <w:rFonts w:ascii="Times New Roman" w:hAnsi="Times New Roman" w:cs="Times New Roman"/>
          <w:b/>
          <w:sz w:val="30"/>
          <w:szCs w:val="30"/>
        </w:rPr>
        <w:t>6</w:t>
      </w:r>
      <w:r>
        <w:rPr>
          <w:rFonts w:ascii="Times New Roman" w:hAnsi="Times New Roman" w:cs="Times New Roman"/>
          <w:b/>
          <w:sz w:val="30"/>
          <w:szCs w:val="30"/>
        </w:rPr>
        <w:t xml:space="preserve"> учебном году</w:t>
      </w:r>
    </w:p>
    <w:p w:rsidR="00366255" w:rsidRDefault="00CA5964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 «А»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445"/>
        <w:gridCol w:w="2599"/>
        <w:gridCol w:w="4395"/>
      </w:tblGrid>
      <w:tr w:rsidR="00366255">
        <w:tc>
          <w:tcPr>
            <w:tcW w:w="1167" w:type="dxa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445" w:type="dxa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Начало экзамена</w:t>
            </w:r>
          </w:p>
        </w:tc>
        <w:tc>
          <w:tcPr>
            <w:tcW w:w="2599" w:type="dxa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4395" w:type="dxa"/>
            <w:shd w:val="clear" w:color="auto" w:fill="auto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Пункт проведения централизованного экзамена</w:t>
            </w:r>
          </w:p>
        </w:tc>
      </w:tr>
      <w:tr w:rsidR="00366255">
        <w:trPr>
          <w:trHeight w:val="412"/>
        </w:trPr>
        <w:tc>
          <w:tcPr>
            <w:tcW w:w="1167" w:type="dxa"/>
            <w:vMerge w:val="restart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 мая</w:t>
            </w:r>
          </w:p>
        </w:tc>
        <w:tc>
          <w:tcPr>
            <w:tcW w:w="1445" w:type="dxa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Математика 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УО “Гомельский государственный университет им.Ф.Скорины</w:t>
            </w:r>
          </w:p>
        </w:tc>
      </w:tr>
      <w:tr w:rsidR="00366255">
        <w:trPr>
          <w:trHeight w:val="419"/>
        </w:trPr>
        <w:tc>
          <w:tcPr>
            <w:tcW w:w="1167" w:type="dxa"/>
            <w:vMerge/>
          </w:tcPr>
          <w:p w:rsidR="00366255" w:rsidRDefault="00366255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Физика </w:t>
            </w:r>
          </w:p>
        </w:tc>
        <w:tc>
          <w:tcPr>
            <w:tcW w:w="4395" w:type="dxa"/>
            <w:vMerge/>
            <w:shd w:val="clear" w:color="auto" w:fill="auto"/>
          </w:tcPr>
          <w:p w:rsidR="00366255" w:rsidRDefault="00366255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66255">
        <w:trPr>
          <w:trHeight w:val="411"/>
        </w:trPr>
        <w:tc>
          <w:tcPr>
            <w:tcW w:w="1167" w:type="dxa"/>
            <w:vMerge/>
          </w:tcPr>
          <w:p w:rsidR="00366255" w:rsidRDefault="00366255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Химия </w:t>
            </w:r>
          </w:p>
        </w:tc>
        <w:tc>
          <w:tcPr>
            <w:tcW w:w="4395" w:type="dxa"/>
            <w:vMerge/>
            <w:shd w:val="clear" w:color="auto" w:fill="auto"/>
          </w:tcPr>
          <w:p w:rsidR="00366255" w:rsidRDefault="00366255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66255">
        <w:trPr>
          <w:trHeight w:val="416"/>
        </w:trPr>
        <w:tc>
          <w:tcPr>
            <w:tcW w:w="1167" w:type="dxa"/>
            <w:vMerge/>
          </w:tcPr>
          <w:p w:rsidR="00366255" w:rsidRDefault="00366255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Биология</w:t>
            </w:r>
          </w:p>
        </w:tc>
        <w:tc>
          <w:tcPr>
            <w:tcW w:w="4395" w:type="dxa"/>
            <w:vMerge/>
            <w:shd w:val="clear" w:color="auto" w:fill="auto"/>
          </w:tcPr>
          <w:p w:rsidR="00366255" w:rsidRDefault="00366255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66255">
        <w:trPr>
          <w:trHeight w:val="412"/>
        </w:trPr>
        <w:tc>
          <w:tcPr>
            <w:tcW w:w="1167" w:type="dxa"/>
            <w:vMerge/>
          </w:tcPr>
          <w:p w:rsidR="00366255" w:rsidRDefault="00366255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Английский язык</w:t>
            </w:r>
          </w:p>
        </w:tc>
        <w:tc>
          <w:tcPr>
            <w:tcW w:w="4395" w:type="dxa"/>
            <w:vMerge/>
            <w:shd w:val="clear" w:color="auto" w:fill="auto"/>
          </w:tcPr>
          <w:p w:rsidR="00366255" w:rsidRDefault="00366255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66255">
        <w:trPr>
          <w:trHeight w:val="418"/>
        </w:trPr>
        <w:tc>
          <w:tcPr>
            <w:tcW w:w="1167" w:type="dxa"/>
            <w:vMerge/>
          </w:tcPr>
          <w:p w:rsidR="00366255" w:rsidRDefault="00366255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История Беларуси в контексте всемирной истории</w:t>
            </w:r>
          </w:p>
        </w:tc>
        <w:tc>
          <w:tcPr>
            <w:tcW w:w="4395" w:type="dxa"/>
            <w:vMerge/>
            <w:shd w:val="clear" w:color="auto" w:fill="auto"/>
          </w:tcPr>
          <w:p w:rsidR="00366255" w:rsidRDefault="00366255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66255">
        <w:trPr>
          <w:trHeight w:val="431"/>
        </w:trPr>
        <w:tc>
          <w:tcPr>
            <w:tcW w:w="1167" w:type="dxa"/>
            <w:vMerge/>
          </w:tcPr>
          <w:p w:rsidR="00366255" w:rsidRDefault="00366255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Обществоведение</w:t>
            </w:r>
          </w:p>
        </w:tc>
        <w:tc>
          <w:tcPr>
            <w:tcW w:w="4395" w:type="dxa"/>
            <w:vMerge/>
            <w:shd w:val="clear" w:color="auto" w:fill="auto"/>
          </w:tcPr>
          <w:p w:rsidR="00366255" w:rsidRDefault="00366255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A5964" w:rsidTr="008A3C3B">
        <w:trPr>
          <w:trHeight w:val="872"/>
        </w:trPr>
        <w:tc>
          <w:tcPr>
            <w:tcW w:w="1167" w:type="dxa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 мая</w:t>
            </w:r>
          </w:p>
        </w:tc>
        <w:tc>
          <w:tcPr>
            <w:tcW w:w="1445" w:type="dxa"/>
            <w:vAlign w:val="center"/>
          </w:tcPr>
          <w:p w:rsidR="00CA5964" w:rsidRDefault="00CA5964" w:rsidP="00A46A9B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CA5964" w:rsidRDefault="00CA5964" w:rsidP="008A3C3B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Русский язык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УО “Гомельский государственный университет им.Ф.Скорины</w:t>
            </w:r>
          </w:p>
        </w:tc>
      </w:tr>
    </w:tbl>
    <w:p w:rsidR="00366255" w:rsidRDefault="003662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255" w:rsidRDefault="00CA5964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 «Б»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445"/>
        <w:gridCol w:w="2599"/>
        <w:gridCol w:w="4395"/>
      </w:tblGrid>
      <w:tr w:rsidR="00366255">
        <w:tc>
          <w:tcPr>
            <w:tcW w:w="1167" w:type="dxa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445" w:type="dxa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Начало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экзамена</w:t>
            </w:r>
          </w:p>
        </w:tc>
        <w:tc>
          <w:tcPr>
            <w:tcW w:w="2599" w:type="dxa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4395" w:type="dxa"/>
            <w:shd w:val="clear" w:color="auto" w:fill="auto"/>
          </w:tcPr>
          <w:p w:rsidR="00366255" w:rsidRDefault="00CA596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Пункт проведения централизованного экзамена</w:t>
            </w:r>
          </w:p>
        </w:tc>
      </w:tr>
      <w:tr w:rsidR="00CA5964">
        <w:trPr>
          <w:trHeight w:val="412"/>
        </w:trPr>
        <w:tc>
          <w:tcPr>
            <w:tcW w:w="1167" w:type="dxa"/>
            <w:vMerge w:val="restart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 мая</w:t>
            </w:r>
          </w:p>
        </w:tc>
        <w:tc>
          <w:tcPr>
            <w:tcW w:w="1445" w:type="dxa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Математика 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УО “Гомельский государственный университет им.Ф.Скорины</w:t>
            </w:r>
          </w:p>
        </w:tc>
      </w:tr>
      <w:tr w:rsidR="00CA5964">
        <w:trPr>
          <w:trHeight w:val="395"/>
        </w:trPr>
        <w:tc>
          <w:tcPr>
            <w:tcW w:w="1167" w:type="dxa"/>
            <w:vMerge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Обществоведение</w:t>
            </w:r>
          </w:p>
        </w:tc>
        <w:tc>
          <w:tcPr>
            <w:tcW w:w="4395" w:type="dxa"/>
            <w:vMerge/>
            <w:shd w:val="clear" w:color="auto" w:fill="auto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A5964">
        <w:trPr>
          <w:trHeight w:val="416"/>
        </w:trPr>
        <w:tc>
          <w:tcPr>
            <w:tcW w:w="1167" w:type="dxa"/>
            <w:vMerge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Биология</w:t>
            </w:r>
          </w:p>
        </w:tc>
        <w:tc>
          <w:tcPr>
            <w:tcW w:w="4395" w:type="dxa"/>
            <w:vMerge/>
            <w:shd w:val="clear" w:color="auto" w:fill="auto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A5964">
        <w:trPr>
          <w:trHeight w:val="412"/>
        </w:trPr>
        <w:tc>
          <w:tcPr>
            <w:tcW w:w="1167" w:type="dxa"/>
            <w:vMerge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Английский язык</w:t>
            </w:r>
          </w:p>
        </w:tc>
        <w:tc>
          <w:tcPr>
            <w:tcW w:w="4395" w:type="dxa"/>
            <w:vMerge/>
            <w:shd w:val="clear" w:color="auto" w:fill="auto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A5964">
        <w:trPr>
          <w:trHeight w:val="418"/>
        </w:trPr>
        <w:tc>
          <w:tcPr>
            <w:tcW w:w="1167" w:type="dxa"/>
            <w:vMerge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История Беларуси в контексте всемирной истории</w:t>
            </w:r>
          </w:p>
        </w:tc>
        <w:tc>
          <w:tcPr>
            <w:tcW w:w="4395" w:type="dxa"/>
            <w:vMerge/>
            <w:shd w:val="clear" w:color="auto" w:fill="auto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A5964">
        <w:trPr>
          <w:trHeight w:val="418"/>
        </w:trPr>
        <w:tc>
          <w:tcPr>
            <w:tcW w:w="1167" w:type="dxa"/>
            <w:vMerge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CA5964" w:rsidRDefault="00CA5964" w:rsidP="00E07AAF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CA5964" w:rsidRDefault="00CA5964" w:rsidP="00E07AAF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География </w:t>
            </w:r>
          </w:p>
        </w:tc>
        <w:tc>
          <w:tcPr>
            <w:tcW w:w="4395" w:type="dxa"/>
            <w:shd w:val="clear" w:color="auto" w:fill="auto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A5964">
        <w:trPr>
          <w:trHeight w:val="418"/>
        </w:trPr>
        <w:tc>
          <w:tcPr>
            <w:tcW w:w="1167" w:type="dxa"/>
            <w:vMerge w:val="restart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 мая</w:t>
            </w:r>
          </w:p>
        </w:tc>
        <w:tc>
          <w:tcPr>
            <w:tcW w:w="1445" w:type="dxa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Белорусский язык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УО “Гомельский государственный университет им.Ф.Скорины</w:t>
            </w:r>
          </w:p>
        </w:tc>
      </w:tr>
      <w:tr w:rsidR="00CA5964">
        <w:trPr>
          <w:trHeight w:val="418"/>
        </w:trPr>
        <w:tc>
          <w:tcPr>
            <w:tcW w:w="1167" w:type="dxa"/>
            <w:vMerge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99" w:type="dxa"/>
            <w:vAlign w:val="center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Русский язык</w:t>
            </w:r>
          </w:p>
        </w:tc>
        <w:tc>
          <w:tcPr>
            <w:tcW w:w="4395" w:type="dxa"/>
            <w:vMerge/>
            <w:shd w:val="clear" w:color="auto" w:fill="auto"/>
          </w:tcPr>
          <w:p w:rsidR="00CA5964" w:rsidRDefault="00CA5964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CA5964" w:rsidRDefault="00CA596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A5964" w:rsidRDefault="00CA596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директора  </w:t>
      </w:r>
    </w:p>
    <w:p w:rsidR="00366255" w:rsidRDefault="00CA596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учебной работе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Н.П.Вабищевич</w:t>
      </w:r>
      <w:proofErr w:type="spellEnd"/>
    </w:p>
    <w:sectPr w:rsidR="003662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55" w:rsidRDefault="00CA5964">
      <w:pPr>
        <w:spacing w:line="240" w:lineRule="auto"/>
      </w:pPr>
      <w:r>
        <w:separator/>
      </w:r>
    </w:p>
  </w:endnote>
  <w:endnote w:type="continuationSeparator" w:id="0">
    <w:p w:rsidR="00366255" w:rsidRDefault="00CA5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55" w:rsidRDefault="00CA5964">
      <w:pPr>
        <w:spacing w:after="0"/>
      </w:pPr>
      <w:r>
        <w:separator/>
      </w:r>
    </w:p>
  </w:footnote>
  <w:footnote w:type="continuationSeparator" w:id="0">
    <w:p w:rsidR="00366255" w:rsidRDefault="00CA59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7D"/>
    <w:rsid w:val="00031E7D"/>
    <w:rsid w:val="00366255"/>
    <w:rsid w:val="00443E07"/>
    <w:rsid w:val="009F3944"/>
    <w:rsid w:val="00CA5964"/>
    <w:rsid w:val="00CE05F4"/>
    <w:rsid w:val="00DE2D38"/>
    <w:rsid w:val="4838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BE24-9E57-4ECA-9A26-EBC05DB7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Пользователь</cp:lastModifiedBy>
  <cp:revision>2</cp:revision>
  <cp:lastPrinted>2026-05-17T07:56:00Z</cp:lastPrinted>
  <dcterms:created xsi:type="dcterms:W3CDTF">2026-05-17T07:59:00Z</dcterms:created>
  <dcterms:modified xsi:type="dcterms:W3CDTF">2026-05-17T07:59:00Z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eyJoZGlkIjoiZGQzZjg4NjhjM2ExNmJjMzlhYzZlNWI1ODkwZjE1Y2QifQ==</vt:lpwstr>
  </property>
  <property fmtid="{D5CDD505-2E9C-101B-9397-08002B2CF9AE}" pid="3" name="KSOProductBuildVer">
    <vt:lpwstr>1033-12.1.0.26372</vt:lpwstr>
  </property>
  <property fmtid="{D5CDD505-2E9C-101B-9397-08002B2CF9AE}" pid="4" name="ICV">
    <vt:lpwstr>04716B6EFD8A44609E62AC6F6F28BC6E_13</vt:lpwstr>
  </property>
</Properties>
</file>