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64" w:rsidRDefault="00803B2A" w:rsidP="00A62F7D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Интернет-ресурс</w:t>
      </w:r>
      <w:r w:rsidR="001D107C" w:rsidRPr="00A62F7D">
        <w:rPr>
          <w:b/>
          <w:sz w:val="30"/>
          <w:szCs w:val="30"/>
        </w:rPr>
        <w:t xml:space="preserve"> для создания </w:t>
      </w:r>
      <w:r>
        <w:rPr>
          <w:b/>
          <w:sz w:val="30"/>
          <w:szCs w:val="30"/>
        </w:rPr>
        <w:t>флэш-карточек «</w:t>
      </w:r>
      <w:proofErr w:type="spellStart"/>
      <w:r>
        <w:rPr>
          <w:b/>
          <w:sz w:val="30"/>
          <w:szCs w:val="30"/>
        </w:rPr>
        <w:t>Барабук</w:t>
      </w:r>
      <w:proofErr w:type="spellEnd"/>
      <w:r>
        <w:rPr>
          <w:b/>
          <w:sz w:val="30"/>
          <w:szCs w:val="30"/>
        </w:rPr>
        <w:t>»</w:t>
      </w:r>
    </w:p>
    <w:p w:rsidR="00877B89" w:rsidRPr="00877B89" w:rsidRDefault="00877B89" w:rsidP="00A3529C">
      <w:pPr>
        <w:ind w:firstLine="567"/>
        <w:jc w:val="both"/>
        <w:rPr>
          <w:b/>
          <w:sz w:val="30"/>
          <w:szCs w:val="30"/>
        </w:rPr>
      </w:pPr>
    </w:p>
    <w:p w:rsidR="00817F1F" w:rsidRDefault="00817F1F" w:rsidP="00A3529C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Сегодня всё чаще т</w:t>
      </w:r>
      <w:r w:rsidRPr="00D36802">
        <w:rPr>
          <w:sz w:val="30"/>
          <w:szCs w:val="30"/>
        </w:rPr>
        <w:t>р</w:t>
      </w:r>
      <w:r>
        <w:rPr>
          <w:sz w:val="30"/>
          <w:szCs w:val="30"/>
        </w:rPr>
        <w:t>адиционные учебники дополняются</w:t>
      </w:r>
      <w:r w:rsidRPr="00D36802">
        <w:rPr>
          <w:sz w:val="30"/>
          <w:szCs w:val="30"/>
        </w:rPr>
        <w:t xml:space="preserve"> новыми во</w:t>
      </w:r>
      <w:r w:rsidRPr="00D36802">
        <w:rPr>
          <w:sz w:val="30"/>
          <w:szCs w:val="30"/>
        </w:rPr>
        <w:t>з</w:t>
      </w:r>
      <w:r w:rsidRPr="00D36802">
        <w:rPr>
          <w:sz w:val="30"/>
          <w:szCs w:val="30"/>
        </w:rPr>
        <w:t>можностями, технологиями и сервисами.</w:t>
      </w:r>
      <w:r w:rsidRPr="00C74E38">
        <w:rPr>
          <w:sz w:val="30"/>
          <w:szCs w:val="30"/>
        </w:rPr>
        <w:t xml:space="preserve"> </w:t>
      </w:r>
    </w:p>
    <w:p w:rsidR="00817F1F" w:rsidRDefault="00817F1F" w:rsidP="00A3529C">
      <w:pPr>
        <w:ind w:firstLine="567"/>
        <w:jc w:val="both"/>
        <w:rPr>
          <w:sz w:val="30"/>
          <w:szCs w:val="30"/>
        </w:rPr>
      </w:pPr>
      <w:proofErr w:type="spellStart"/>
      <w:r w:rsidRPr="00D36802">
        <w:rPr>
          <w:sz w:val="30"/>
          <w:szCs w:val="30"/>
        </w:rPr>
        <w:t>Барабук</w:t>
      </w:r>
      <w:proofErr w:type="spellEnd"/>
      <w:r w:rsidRPr="00D36802">
        <w:rPr>
          <w:sz w:val="30"/>
          <w:szCs w:val="30"/>
        </w:rPr>
        <w:t xml:space="preserve"> — </w:t>
      </w:r>
      <w:r>
        <w:rPr>
          <w:sz w:val="30"/>
          <w:szCs w:val="30"/>
        </w:rPr>
        <w:t>у</w:t>
      </w:r>
      <w:r w:rsidRPr="00D36802">
        <w:rPr>
          <w:sz w:val="30"/>
          <w:szCs w:val="30"/>
        </w:rPr>
        <w:t>добный</w:t>
      </w:r>
      <w:r>
        <w:rPr>
          <w:sz w:val="30"/>
          <w:szCs w:val="30"/>
        </w:rPr>
        <w:t xml:space="preserve"> русскоязычный</w:t>
      </w:r>
      <w:r w:rsidRPr="00D368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бесплатный </w:t>
      </w:r>
      <w:r w:rsidRPr="00D36802">
        <w:rPr>
          <w:sz w:val="30"/>
          <w:szCs w:val="30"/>
        </w:rPr>
        <w:t xml:space="preserve">интернет-сервис </w:t>
      </w:r>
      <w:r>
        <w:rPr>
          <w:sz w:val="30"/>
          <w:szCs w:val="30"/>
        </w:rPr>
        <w:t>для создания флэш-карточек. Конечно, в учёбе главное не заучить, а понять. Однако есть ситуации, когда запомнить большой объём информации пр</w:t>
      </w:r>
      <w:r>
        <w:rPr>
          <w:sz w:val="30"/>
          <w:szCs w:val="30"/>
        </w:rPr>
        <w:t>о</w:t>
      </w:r>
      <w:r>
        <w:rPr>
          <w:sz w:val="30"/>
          <w:szCs w:val="30"/>
        </w:rPr>
        <w:t>сто необходимо. Это могут быть иностранные слова, даты, термины, ноты, правила, теоремы, химические, математические и физические формулы, любая другая текстовая и графическая информация.</w:t>
      </w:r>
    </w:p>
    <w:p w:rsidR="00817F1F" w:rsidRDefault="00817F1F" w:rsidP="00A3529C">
      <w:pPr>
        <w:ind w:firstLine="567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Барабук</w:t>
      </w:r>
      <w:proofErr w:type="spellEnd"/>
      <w:r>
        <w:rPr>
          <w:sz w:val="30"/>
          <w:szCs w:val="30"/>
        </w:rPr>
        <w:t xml:space="preserve"> позволяет</w:t>
      </w:r>
      <w:r w:rsidR="002A2ECE">
        <w:rPr>
          <w:sz w:val="30"/>
          <w:szCs w:val="30"/>
        </w:rPr>
        <w:t xml:space="preserve"> использовать готовые наборы флэ</w:t>
      </w:r>
      <w:r>
        <w:rPr>
          <w:sz w:val="30"/>
          <w:szCs w:val="30"/>
        </w:rPr>
        <w:t>ш-карточек, 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здавать собственные наборы, тренироваться, делиться наборами с колл</w:t>
      </w:r>
      <w:r>
        <w:rPr>
          <w:sz w:val="30"/>
          <w:szCs w:val="30"/>
        </w:rPr>
        <w:t>е</w:t>
      </w:r>
      <w:r>
        <w:rPr>
          <w:sz w:val="30"/>
          <w:szCs w:val="30"/>
        </w:rPr>
        <w:t>гами и учениками.</w:t>
      </w:r>
    </w:p>
    <w:p w:rsidR="00817F1F" w:rsidRPr="00D36802" w:rsidRDefault="00817F1F" w:rsidP="00A3529C">
      <w:pPr>
        <w:ind w:firstLine="567"/>
        <w:jc w:val="both"/>
        <w:rPr>
          <w:sz w:val="30"/>
          <w:szCs w:val="30"/>
        </w:rPr>
      </w:pPr>
      <w:r w:rsidRPr="00D36802">
        <w:rPr>
          <w:sz w:val="30"/>
          <w:szCs w:val="30"/>
        </w:rPr>
        <w:t>Сервис состоит из веб-сайта, где можно создавать собственные наб</w:t>
      </w:r>
      <w:r w:rsidRPr="00D36802">
        <w:rPr>
          <w:sz w:val="30"/>
          <w:szCs w:val="30"/>
        </w:rPr>
        <w:t>о</w:t>
      </w:r>
      <w:r w:rsidRPr="00D36802">
        <w:rPr>
          <w:sz w:val="30"/>
          <w:szCs w:val="30"/>
        </w:rPr>
        <w:t>ры карточек в удобном редакторе, и мобильного приложения</w:t>
      </w:r>
      <w:r w:rsidR="00A85BDA" w:rsidRPr="00A85BDA">
        <w:rPr>
          <w:sz w:val="30"/>
          <w:szCs w:val="30"/>
        </w:rPr>
        <w:t xml:space="preserve"> </w:t>
      </w:r>
      <w:r w:rsidR="00A85BDA">
        <w:rPr>
          <w:sz w:val="30"/>
          <w:szCs w:val="30"/>
        </w:rPr>
        <w:t xml:space="preserve">(скачиваете через </w:t>
      </w:r>
      <w:r w:rsidR="00A85BDA">
        <w:rPr>
          <w:sz w:val="30"/>
          <w:szCs w:val="30"/>
          <w:lang w:val="en-US"/>
        </w:rPr>
        <w:t>Play</w:t>
      </w:r>
      <w:r w:rsidR="00A85BDA" w:rsidRPr="00A85BDA">
        <w:rPr>
          <w:sz w:val="30"/>
          <w:szCs w:val="30"/>
        </w:rPr>
        <w:t xml:space="preserve"> </w:t>
      </w:r>
      <w:r w:rsidR="00A85BDA">
        <w:rPr>
          <w:sz w:val="30"/>
          <w:szCs w:val="30"/>
          <w:lang w:val="en-US"/>
        </w:rPr>
        <w:t>Market</w:t>
      </w:r>
      <w:r w:rsidR="00A85BDA" w:rsidRPr="00A85BDA">
        <w:rPr>
          <w:sz w:val="30"/>
          <w:szCs w:val="30"/>
        </w:rPr>
        <w:t>)</w:t>
      </w:r>
      <w:bookmarkStart w:id="0" w:name="_GoBack"/>
      <w:bookmarkEnd w:id="0"/>
      <w:r w:rsidRPr="00D36802">
        <w:rPr>
          <w:sz w:val="30"/>
          <w:szCs w:val="30"/>
        </w:rPr>
        <w:t xml:space="preserve">. Все наборы карточек хранятся в “облаке”. Благодаря этому наборы доступны в любой </w:t>
      </w:r>
      <w:r w:rsidR="00160872">
        <w:rPr>
          <w:sz w:val="30"/>
          <w:szCs w:val="30"/>
        </w:rPr>
        <w:t xml:space="preserve">момент с любого устройства </w:t>
      </w:r>
      <w:proofErr w:type="spellStart"/>
      <w:r w:rsidR="00160872">
        <w:rPr>
          <w:sz w:val="30"/>
          <w:szCs w:val="30"/>
          <w:lang w:val="en-US"/>
        </w:rPr>
        <w:t>iOS</w:t>
      </w:r>
      <w:proofErr w:type="spellEnd"/>
      <w:r w:rsidRPr="00D36802">
        <w:rPr>
          <w:sz w:val="30"/>
          <w:szCs w:val="30"/>
        </w:rPr>
        <w:t xml:space="preserve">, </w:t>
      </w:r>
      <w:proofErr w:type="spellStart"/>
      <w:r w:rsidRPr="00D36802">
        <w:rPr>
          <w:sz w:val="30"/>
          <w:szCs w:val="30"/>
        </w:rPr>
        <w:t>Android</w:t>
      </w:r>
      <w:proofErr w:type="spellEnd"/>
      <w:r w:rsidRPr="00D36802">
        <w:rPr>
          <w:sz w:val="30"/>
          <w:szCs w:val="30"/>
        </w:rPr>
        <w:t xml:space="preserve"> или через интернет страницу </w:t>
      </w:r>
      <w:hyperlink r:id="rId8" w:history="1">
        <w:r w:rsidR="00DD6365" w:rsidRPr="00AD2E43">
          <w:rPr>
            <w:rStyle w:val="a7"/>
            <w:sz w:val="30"/>
            <w:szCs w:val="30"/>
          </w:rPr>
          <w:t>www.barabook.ru</w:t>
        </w:r>
      </w:hyperlink>
      <w:r w:rsidRPr="00D36802">
        <w:rPr>
          <w:sz w:val="30"/>
          <w:szCs w:val="30"/>
        </w:rPr>
        <w:t xml:space="preserve">. </w:t>
      </w:r>
    </w:p>
    <w:p w:rsidR="00817F1F" w:rsidRPr="00D608AB" w:rsidRDefault="00E703A8" w:rsidP="00E703A8">
      <w:pPr>
        <w:ind w:firstLine="567"/>
        <w:jc w:val="center"/>
        <w:rPr>
          <w:sz w:val="30"/>
          <w:szCs w:val="30"/>
        </w:rPr>
      </w:pPr>
      <w:r>
        <w:rPr>
          <w:b/>
          <w:i/>
          <w:sz w:val="30"/>
          <w:szCs w:val="30"/>
        </w:rPr>
        <w:t>Создание карточек</w:t>
      </w:r>
    </w:p>
    <w:p w:rsidR="00E654A6" w:rsidRDefault="00817F1F" w:rsidP="00E654A6">
      <w:pPr>
        <w:numPr>
          <w:ilvl w:val="0"/>
          <w:numId w:val="4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Зарегистрируйтесь на сайте </w:t>
      </w:r>
      <w:hyperlink r:id="rId9" w:history="1">
        <w:r w:rsidRPr="00AD2E43">
          <w:rPr>
            <w:rStyle w:val="a7"/>
            <w:sz w:val="30"/>
            <w:szCs w:val="30"/>
          </w:rPr>
          <w:t>www.barabook.ru</w:t>
        </w:r>
      </w:hyperlink>
      <w:r>
        <w:rPr>
          <w:sz w:val="30"/>
          <w:szCs w:val="30"/>
        </w:rPr>
        <w:t>.</w:t>
      </w:r>
      <w:r w:rsidR="00A135CC">
        <w:rPr>
          <w:sz w:val="30"/>
          <w:szCs w:val="30"/>
        </w:rPr>
        <w:t xml:space="preserve"> Онлайн редактор </w:t>
      </w:r>
      <w:proofErr w:type="spellStart"/>
      <w:r w:rsidR="00A135CC">
        <w:rPr>
          <w:sz w:val="30"/>
          <w:szCs w:val="30"/>
        </w:rPr>
        <w:t>име</w:t>
      </w:r>
      <w:proofErr w:type="spellEnd"/>
      <w:r w:rsidR="00ED75E9">
        <w:rPr>
          <w:sz w:val="30"/>
          <w:szCs w:val="30"/>
        </w:rPr>
        <w:t>-</w:t>
      </w:r>
    </w:p>
    <w:p w:rsidR="00817F1F" w:rsidRDefault="00A135CC" w:rsidP="00E654A6">
      <w:pPr>
        <w:ind w:left="360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ет</w:t>
      </w:r>
      <w:proofErr w:type="spellEnd"/>
      <w:r>
        <w:rPr>
          <w:sz w:val="30"/>
          <w:szCs w:val="30"/>
        </w:rPr>
        <w:t xml:space="preserve"> интуитивно понятный интерфейс.</w:t>
      </w:r>
    </w:p>
    <w:p w:rsidR="00817F1F" w:rsidRDefault="00877B89" w:rsidP="00817F1F">
      <w:pPr>
        <w:ind w:firstLine="567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51435</wp:posOffset>
            </wp:positionV>
            <wp:extent cx="4638675" cy="2564765"/>
            <wp:effectExtent l="19050" t="19050" r="28575" b="26035"/>
            <wp:wrapTight wrapText="bothSides">
              <wp:wrapPolygon edited="0">
                <wp:start x="-89" y="-160"/>
                <wp:lineTo x="-89" y="21819"/>
                <wp:lineTo x="21733" y="21819"/>
                <wp:lineTo x="21733" y="-160"/>
                <wp:lineTo x="-89" y="-160"/>
              </wp:wrapPolygon>
            </wp:wrapTight>
            <wp:docPr id="2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64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D64" w:rsidRPr="001407EE" w:rsidRDefault="008A5D64" w:rsidP="001407EE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F164F7" w:rsidRDefault="00F164F7" w:rsidP="00A3529C">
      <w:pPr>
        <w:numPr>
          <w:ilvl w:val="0"/>
          <w:numId w:val="3"/>
        </w:numPr>
        <w:jc w:val="both"/>
        <w:rPr>
          <w:sz w:val="30"/>
          <w:szCs w:val="30"/>
        </w:rPr>
      </w:pPr>
    </w:p>
    <w:p w:rsidR="00F164F7" w:rsidRDefault="00F164F7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Перейдите по вкладке «Создать набор». </w:t>
      </w:r>
    </w:p>
    <w:p w:rsidR="00F164F7" w:rsidRDefault="00F164F7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Введите название набора. </w:t>
      </w:r>
    </w:p>
    <w:p w:rsidR="00F164F7" w:rsidRDefault="00F164F7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Добавьте обложку. Это может быть эмблема, иллюстрация, отраж</w:t>
      </w:r>
      <w:r>
        <w:rPr>
          <w:sz w:val="30"/>
          <w:szCs w:val="30"/>
        </w:rPr>
        <w:t>а</w:t>
      </w:r>
      <w:r>
        <w:rPr>
          <w:sz w:val="30"/>
          <w:szCs w:val="30"/>
        </w:rPr>
        <w:t xml:space="preserve">ющая тему </w:t>
      </w:r>
      <w:r w:rsidR="00E36E84">
        <w:rPr>
          <w:sz w:val="30"/>
          <w:szCs w:val="30"/>
        </w:rPr>
        <w:t>карточек</w:t>
      </w:r>
      <w:r>
        <w:rPr>
          <w:sz w:val="30"/>
          <w:szCs w:val="30"/>
        </w:rPr>
        <w:t xml:space="preserve">, логотип … </w:t>
      </w:r>
    </w:p>
    <w:p w:rsidR="00E36E84" w:rsidRDefault="00E36E84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="00F164F7">
        <w:rPr>
          <w:sz w:val="30"/>
          <w:szCs w:val="30"/>
        </w:rPr>
        <w:t>астройте доступ</w:t>
      </w:r>
      <w:r>
        <w:rPr>
          <w:sz w:val="30"/>
          <w:szCs w:val="30"/>
        </w:rPr>
        <w:t>: «только мне», «всем, у кого есть ссылка», «всем».</w:t>
      </w:r>
    </w:p>
    <w:p w:rsidR="008A5D64" w:rsidRDefault="00F164F7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  <w:r w:rsidR="00E36E84">
        <w:rPr>
          <w:sz w:val="30"/>
          <w:szCs w:val="30"/>
        </w:rPr>
        <w:t xml:space="preserve">Выберите </w:t>
      </w:r>
      <w:r w:rsidR="0070765E">
        <w:rPr>
          <w:sz w:val="30"/>
          <w:szCs w:val="30"/>
        </w:rPr>
        <w:t>вид</w:t>
      </w:r>
      <w:r w:rsidR="00E36E84">
        <w:rPr>
          <w:sz w:val="30"/>
          <w:szCs w:val="30"/>
        </w:rPr>
        <w:t xml:space="preserve"> тренажёра:</w:t>
      </w:r>
    </w:p>
    <w:p w:rsidR="00E36E84" w:rsidRDefault="00E36E84" w:rsidP="00A3529C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а. подбор пары;</w:t>
      </w:r>
    </w:p>
    <w:p w:rsidR="00E36E84" w:rsidRDefault="00E36E84" w:rsidP="00A3529C">
      <w:pPr>
        <w:ind w:left="720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б</w:t>
      </w:r>
      <w:proofErr w:type="gramEnd"/>
      <w:r>
        <w:rPr>
          <w:sz w:val="30"/>
          <w:szCs w:val="30"/>
        </w:rPr>
        <w:t>. тест;</w:t>
      </w:r>
    </w:p>
    <w:p w:rsidR="00E36E84" w:rsidRDefault="00E36E84" w:rsidP="00A3529C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в. пиши правильно;</w:t>
      </w:r>
    </w:p>
    <w:p w:rsidR="00E36E84" w:rsidRDefault="00E36E84" w:rsidP="00A3529C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г. найти слово;</w:t>
      </w:r>
    </w:p>
    <w:p w:rsidR="00E36E84" w:rsidRDefault="00E36E84" w:rsidP="00A3529C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д. собрать предложение.</w:t>
      </w:r>
    </w:p>
    <w:p w:rsidR="00E36E84" w:rsidRDefault="00E36E84" w:rsidP="00A3529C">
      <w:pPr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Можно выбрать несколько </w:t>
      </w:r>
      <w:r w:rsidR="00706F91">
        <w:rPr>
          <w:sz w:val="30"/>
          <w:szCs w:val="30"/>
        </w:rPr>
        <w:t>видов</w:t>
      </w:r>
      <w:r>
        <w:rPr>
          <w:sz w:val="30"/>
          <w:szCs w:val="30"/>
        </w:rPr>
        <w:t xml:space="preserve"> тренажёров</w:t>
      </w:r>
      <w:r w:rsidR="00174F58">
        <w:rPr>
          <w:sz w:val="30"/>
          <w:szCs w:val="30"/>
        </w:rPr>
        <w:t xml:space="preserve"> или</w:t>
      </w:r>
      <w:r>
        <w:rPr>
          <w:sz w:val="30"/>
          <w:szCs w:val="30"/>
        </w:rPr>
        <w:t xml:space="preserve"> все пять.</w:t>
      </w:r>
    </w:p>
    <w:p w:rsidR="00CE2AA7" w:rsidRDefault="00CE2AA7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Можно добавить описание набора карточек (не обязательно).</w:t>
      </w:r>
    </w:p>
    <w:p w:rsidR="00CE2AA7" w:rsidRDefault="00877B89" w:rsidP="00E36E84">
      <w:pPr>
        <w:ind w:left="720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38100</wp:posOffset>
            </wp:positionV>
            <wp:extent cx="5953125" cy="2366645"/>
            <wp:effectExtent l="19050" t="19050" r="28575" b="14605"/>
            <wp:wrapTight wrapText="bothSides">
              <wp:wrapPolygon edited="0">
                <wp:start x="-69" y="-174"/>
                <wp:lineTo x="-69" y="21733"/>
                <wp:lineTo x="21704" y="21733"/>
                <wp:lineTo x="21704" y="-174"/>
                <wp:lineTo x="-69" y="-174"/>
              </wp:wrapPolygon>
            </wp:wrapTight>
            <wp:docPr id="5" name="Рисунок 5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666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A6" w:rsidRDefault="00174F58" w:rsidP="00A3529C">
      <w:pPr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Pr="00D36802">
        <w:rPr>
          <w:sz w:val="30"/>
          <w:szCs w:val="30"/>
        </w:rPr>
        <w:t xml:space="preserve">едактор наборов </w:t>
      </w:r>
      <w:r w:rsidR="00464061">
        <w:rPr>
          <w:sz w:val="30"/>
          <w:szCs w:val="30"/>
        </w:rPr>
        <w:t xml:space="preserve">похож на </w:t>
      </w:r>
      <w:proofErr w:type="spellStart"/>
      <w:r w:rsidR="00464061">
        <w:rPr>
          <w:sz w:val="30"/>
          <w:szCs w:val="30"/>
        </w:rPr>
        <w:t>Excel</w:t>
      </w:r>
      <w:proofErr w:type="spellEnd"/>
      <w:r w:rsidR="00464061">
        <w:rPr>
          <w:sz w:val="30"/>
          <w:szCs w:val="30"/>
        </w:rPr>
        <w:t xml:space="preserve">-таблицу, </w:t>
      </w:r>
      <w:r w:rsidR="00470747">
        <w:rPr>
          <w:sz w:val="30"/>
          <w:szCs w:val="30"/>
        </w:rPr>
        <w:t xml:space="preserve">но </w:t>
      </w:r>
      <w:r w:rsidRPr="00D36802">
        <w:rPr>
          <w:sz w:val="30"/>
          <w:szCs w:val="30"/>
        </w:rPr>
        <w:t xml:space="preserve">умеет работать со </w:t>
      </w:r>
      <w:proofErr w:type="spellStart"/>
      <w:r w:rsidRPr="00D36802">
        <w:rPr>
          <w:sz w:val="30"/>
          <w:szCs w:val="30"/>
        </w:rPr>
        <w:t>сл</w:t>
      </w:r>
      <w:r w:rsidR="00F80092">
        <w:rPr>
          <w:sz w:val="30"/>
          <w:szCs w:val="30"/>
        </w:rPr>
        <w:t>о</w:t>
      </w:r>
      <w:proofErr w:type="spellEnd"/>
    </w:p>
    <w:p w:rsidR="00174F58" w:rsidRDefault="0025758D" w:rsidP="00E654A6">
      <w:pPr>
        <w:ind w:left="36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вами, </w:t>
      </w:r>
      <w:r w:rsidR="00174F58">
        <w:rPr>
          <w:sz w:val="30"/>
          <w:szCs w:val="30"/>
        </w:rPr>
        <w:t>картинками</w:t>
      </w:r>
      <w:r>
        <w:rPr>
          <w:sz w:val="30"/>
          <w:szCs w:val="30"/>
        </w:rPr>
        <w:t xml:space="preserve"> и звуком</w:t>
      </w:r>
      <w:r w:rsidR="00174F58">
        <w:rPr>
          <w:sz w:val="30"/>
          <w:szCs w:val="30"/>
        </w:rPr>
        <w:t xml:space="preserve">. По </w:t>
      </w:r>
      <w:r w:rsidR="00174F58" w:rsidRPr="00D36802">
        <w:rPr>
          <w:sz w:val="30"/>
          <w:szCs w:val="30"/>
        </w:rPr>
        <w:t>таблице очень удобно перемещаться, копировать, вставлять</w:t>
      </w:r>
      <w:r>
        <w:rPr>
          <w:sz w:val="30"/>
          <w:szCs w:val="30"/>
        </w:rPr>
        <w:t xml:space="preserve">, </w:t>
      </w:r>
      <w:r w:rsidRPr="00D36802">
        <w:rPr>
          <w:sz w:val="30"/>
          <w:szCs w:val="30"/>
        </w:rPr>
        <w:t xml:space="preserve">перетаскивать мышкой ячейки, строки и даже колонки. </w:t>
      </w:r>
      <w:r w:rsidR="00174F58" w:rsidRPr="00D36802">
        <w:rPr>
          <w:sz w:val="30"/>
          <w:szCs w:val="30"/>
        </w:rPr>
        <w:t xml:space="preserve">С помощью комбинации клавиш </w:t>
      </w:r>
      <w:proofErr w:type="spellStart"/>
      <w:r w:rsidR="00174F58" w:rsidRPr="00D36802">
        <w:rPr>
          <w:sz w:val="30"/>
          <w:szCs w:val="30"/>
        </w:rPr>
        <w:t>Ctrl+V</w:t>
      </w:r>
      <w:proofErr w:type="spellEnd"/>
      <w:r w:rsidR="00174F58" w:rsidRPr="00D36802">
        <w:rPr>
          <w:sz w:val="30"/>
          <w:szCs w:val="30"/>
        </w:rPr>
        <w:t xml:space="preserve"> в таблицу можно вставлять текст, картинки и даже другую таблицу напрямую из </w:t>
      </w:r>
      <w:proofErr w:type="spellStart"/>
      <w:r w:rsidR="00174F58" w:rsidRPr="00D36802">
        <w:rPr>
          <w:sz w:val="30"/>
          <w:szCs w:val="30"/>
        </w:rPr>
        <w:t>Excel</w:t>
      </w:r>
      <w:proofErr w:type="spellEnd"/>
      <w:r w:rsidR="00A76CEA">
        <w:rPr>
          <w:sz w:val="30"/>
          <w:szCs w:val="30"/>
        </w:rPr>
        <w:t>,</w:t>
      </w:r>
      <w:r w:rsidR="00174F58" w:rsidRPr="00D36802">
        <w:rPr>
          <w:sz w:val="30"/>
          <w:szCs w:val="30"/>
        </w:rPr>
        <w:t xml:space="preserve"> </w:t>
      </w:r>
      <w:proofErr w:type="spellStart"/>
      <w:r w:rsidR="00980C9D">
        <w:rPr>
          <w:sz w:val="30"/>
          <w:szCs w:val="30"/>
        </w:rPr>
        <w:t>Word</w:t>
      </w:r>
      <w:proofErr w:type="spellEnd"/>
      <w:r w:rsidR="00980C9D">
        <w:rPr>
          <w:sz w:val="30"/>
          <w:szCs w:val="30"/>
        </w:rPr>
        <w:t xml:space="preserve">, PDF, </w:t>
      </w:r>
      <w:proofErr w:type="gramStart"/>
      <w:r w:rsidR="00980C9D">
        <w:rPr>
          <w:sz w:val="30"/>
          <w:szCs w:val="30"/>
        </w:rPr>
        <w:t>интернет-</w:t>
      </w:r>
      <w:r w:rsidR="00A76CEA" w:rsidRPr="00D36802">
        <w:rPr>
          <w:sz w:val="30"/>
          <w:szCs w:val="30"/>
        </w:rPr>
        <w:t>страниц</w:t>
      </w:r>
      <w:proofErr w:type="gramEnd"/>
      <w:r w:rsidR="00A76CEA" w:rsidRPr="00D36802">
        <w:rPr>
          <w:sz w:val="30"/>
          <w:szCs w:val="30"/>
        </w:rPr>
        <w:t xml:space="preserve"> </w:t>
      </w:r>
      <w:r w:rsidR="00174F58" w:rsidRPr="00D36802">
        <w:rPr>
          <w:sz w:val="30"/>
          <w:szCs w:val="30"/>
        </w:rPr>
        <w:t xml:space="preserve">и других </w:t>
      </w:r>
      <w:r w:rsidR="00AB2FDD">
        <w:rPr>
          <w:sz w:val="30"/>
          <w:szCs w:val="30"/>
        </w:rPr>
        <w:t>источников</w:t>
      </w:r>
      <w:r w:rsidR="00174F58" w:rsidRPr="00D36802">
        <w:rPr>
          <w:sz w:val="30"/>
          <w:szCs w:val="30"/>
        </w:rPr>
        <w:t>.</w:t>
      </w:r>
      <w:r w:rsidR="00A76CEA" w:rsidRPr="00A76CEA">
        <w:rPr>
          <w:sz w:val="30"/>
          <w:szCs w:val="30"/>
        </w:rPr>
        <w:t xml:space="preserve"> </w:t>
      </w:r>
    </w:p>
    <w:p w:rsidR="00174F58" w:rsidRDefault="00590FD0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Выберите язык.</w:t>
      </w:r>
    </w:p>
    <w:p w:rsidR="00590FD0" w:rsidRPr="00664B6A" w:rsidRDefault="00590FD0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 w:rsidRPr="00664B6A">
        <w:rPr>
          <w:sz w:val="30"/>
          <w:szCs w:val="30"/>
        </w:rPr>
        <w:t>Нажмите «Озвучить» (если необходимо). Текстовая и цифровая и</w:t>
      </w:r>
      <w:r w:rsidRPr="00664B6A">
        <w:rPr>
          <w:sz w:val="30"/>
          <w:szCs w:val="30"/>
        </w:rPr>
        <w:t>н</w:t>
      </w:r>
      <w:r w:rsidRPr="00664B6A">
        <w:rPr>
          <w:sz w:val="30"/>
          <w:szCs w:val="30"/>
        </w:rPr>
        <w:t>формация автоматически переводится на нужный язык</w:t>
      </w:r>
      <w:r w:rsidR="00271225" w:rsidRPr="00664B6A">
        <w:rPr>
          <w:sz w:val="30"/>
          <w:szCs w:val="30"/>
        </w:rPr>
        <w:t xml:space="preserve"> носителями языка</w:t>
      </w:r>
      <w:r w:rsidRPr="00664B6A">
        <w:rPr>
          <w:sz w:val="30"/>
          <w:szCs w:val="30"/>
        </w:rPr>
        <w:t xml:space="preserve">. </w:t>
      </w:r>
      <w:proofErr w:type="spellStart"/>
      <w:r w:rsidR="00DD5C3A" w:rsidRPr="00664B6A">
        <w:rPr>
          <w:sz w:val="30"/>
          <w:szCs w:val="30"/>
        </w:rPr>
        <w:t>Барабук</w:t>
      </w:r>
      <w:proofErr w:type="spellEnd"/>
      <w:r w:rsidR="00DD5C3A" w:rsidRPr="00664B6A">
        <w:rPr>
          <w:sz w:val="30"/>
          <w:szCs w:val="30"/>
        </w:rPr>
        <w:t xml:space="preserve"> умеет озвучивать слова с высоким качеством (64 </w:t>
      </w:r>
      <w:proofErr w:type="spellStart"/>
      <w:r w:rsidR="00DD5C3A" w:rsidRPr="00664B6A">
        <w:rPr>
          <w:sz w:val="30"/>
          <w:szCs w:val="30"/>
        </w:rPr>
        <w:t>Kbps</w:t>
      </w:r>
      <w:proofErr w:type="spellEnd"/>
      <w:r w:rsidR="00DD5C3A" w:rsidRPr="00664B6A">
        <w:rPr>
          <w:sz w:val="30"/>
          <w:szCs w:val="30"/>
        </w:rPr>
        <w:t>). На сайте и на мобильном устройстве вы можете кристально четко слышать</w:t>
      </w:r>
      <w:r w:rsidR="00001CE4" w:rsidRPr="00664B6A">
        <w:rPr>
          <w:sz w:val="30"/>
          <w:szCs w:val="30"/>
        </w:rPr>
        <w:t>,</w:t>
      </w:r>
      <w:r w:rsidR="00DD5C3A" w:rsidRPr="00664B6A">
        <w:rPr>
          <w:sz w:val="30"/>
          <w:szCs w:val="30"/>
        </w:rPr>
        <w:t xml:space="preserve"> как произносится слово без помех и постороннего шума.</w:t>
      </w:r>
      <w:r w:rsidR="00664B6A" w:rsidRPr="00664B6A">
        <w:rPr>
          <w:sz w:val="30"/>
          <w:szCs w:val="30"/>
        </w:rPr>
        <w:t xml:space="preserve"> </w:t>
      </w:r>
      <w:r w:rsidRPr="00664B6A">
        <w:rPr>
          <w:sz w:val="30"/>
          <w:szCs w:val="30"/>
        </w:rPr>
        <w:t xml:space="preserve">Сервис поддерживает </w:t>
      </w:r>
      <w:r w:rsidR="00866EA5">
        <w:rPr>
          <w:sz w:val="30"/>
          <w:szCs w:val="30"/>
        </w:rPr>
        <w:t>более</w:t>
      </w:r>
      <w:r w:rsidRPr="00664B6A">
        <w:rPr>
          <w:sz w:val="30"/>
          <w:szCs w:val="30"/>
        </w:rPr>
        <w:t xml:space="preserve"> 20 языков.</w:t>
      </w:r>
      <w:r w:rsidR="00B253D2">
        <w:rPr>
          <w:sz w:val="30"/>
          <w:szCs w:val="30"/>
        </w:rPr>
        <w:t xml:space="preserve"> Есть возможность озвучить самостоятельно.</w:t>
      </w:r>
    </w:p>
    <w:p w:rsidR="00174F58" w:rsidRDefault="00590FD0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Выберите форму для каждой стороны карточки: на всю ячейку, в центре ячейки, картинка и подпись …</w:t>
      </w:r>
    </w:p>
    <w:p w:rsidR="00590FD0" w:rsidRDefault="00141DB5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t>Скопируйте и вставьте или введите необходимую информацию в каждую ячейку (сторона</w:t>
      </w:r>
      <w:proofErr w:type="gramStart"/>
      <w:r>
        <w:rPr>
          <w:sz w:val="30"/>
          <w:szCs w:val="30"/>
        </w:rPr>
        <w:t xml:space="preserve"> А</w:t>
      </w:r>
      <w:proofErr w:type="gramEnd"/>
      <w:r>
        <w:rPr>
          <w:sz w:val="30"/>
          <w:szCs w:val="30"/>
        </w:rPr>
        <w:t xml:space="preserve"> и сторона В).</w:t>
      </w:r>
      <w:r w:rsidR="00B13AD1" w:rsidRPr="00B13AD1">
        <w:rPr>
          <w:sz w:val="30"/>
          <w:szCs w:val="30"/>
        </w:rPr>
        <w:t xml:space="preserve"> </w:t>
      </w:r>
      <w:r w:rsidR="00B13AD1" w:rsidRPr="00D36802">
        <w:rPr>
          <w:sz w:val="30"/>
          <w:szCs w:val="30"/>
        </w:rPr>
        <w:t xml:space="preserve">Автоматически </w:t>
      </w:r>
      <w:r w:rsidR="00B13AD1">
        <w:rPr>
          <w:sz w:val="30"/>
          <w:szCs w:val="30"/>
        </w:rPr>
        <w:t xml:space="preserve">можно </w:t>
      </w:r>
      <w:r w:rsidR="00B13AD1" w:rsidRPr="00D36802">
        <w:rPr>
          <w:sz w:val="30"/>
          <w:szCs w:val="30"/>
        </w:rPr>
        <w:t>по</w:t>
      </w:r>
      <w:r w:rsidR="00B13AD1" w:rsidRPr="00D36802">
        <w:rPr>
          <w:sz w:val="30"/>
          <w:szCs w:val="30"/>
        </w:rPr>
        <w:t>д</w:t>
      </w:r>
      <w:r w:rsidR="00B13AD1" w:rsidRPr="00D36802">
        <w:rPr>
          <w:sz w:val="30"/>
          <w:szCs w:val="30"/>
        </w:rPr>
        <w:t>бир</w:t>
      </w:r>
      <w:r w:rsidR="00B13AD1">
        <w:rPr>
          <w:sz w:val="30"/>
          <w:szCs w:val="30"/>
        </w:rPr>
        <w:t>ать картинки к словам</w:t>
      </w:r>
      <w:r w:rsidR="00B13AD1" w:rsidRPr="00D36802">
        <w:rPr>
          <w:sz w:val="30"/>
          <w:szCs w:val="30"/>
        </w:rPr>
        <w:t xml:space="preserve"> из фотобанка </w:t>
      </w:r>
      <w:proofErr w:type="spellStart"/>
      <w:r w:rsidR="00B13AD1" w:rsidRPr="00D36802">
        <w:rPr>
          <w:sz w:val="30"/>
          <w:szCs w:val="30"/>
        </w:rPr>
        <w:t>flickr</w:t>
      </w:r>
      <w:proofErr w:type="spellEnd"/>
      <w:r w:rsidR="00B13AD1">
        <w:rPr>
          <w:sz w:val="30"/>
          <w:szCs w:val="30"/>
        </w:rPr>
        <w:t>.</w:t>
      </w:r>
    </w:p>
    <w:p w:rsidR="00141DB5" w:rsidRDefault="00141DB5" w:rsidP="00A3529C">
      <w:pPr>
        <w:numPr>
          <w:ilvl w:val="0"/>
          <w:numId w:val="2"/>
        </w:num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По бокам карточки располагаются дополнительные ячейки. Это м</w:t>
      </w:r>
      <w:r>
        <w:rPr>
          <w:sz w:val="30"/>
          <w:szCs w:val="30"/>
        </w:rPr>
        <w:t>о</w:t>
      </w:r>
      <w:r>
        <w:rPr>
          <w:sz w:val="30"/>
          <w:szCs w:val="30"/>
        </w:rPr>
        <w:t>жет быть удобно при редактировании набора. В эти ячейки можно временно поместить текст или картинку. Информация в этих яче</w:t>
      </w:r>
      <w:r>
        <w:rPr>
          <w:sz w:val="30"/>
          <w:szCs w:val="30"/>
        </w:rPr>
        <w:t>й</w:t>
      </w:r>
      <w:r>
        <w:rPr>
          <w:sz w:val="30"/>
          <w:szCs w:val="30"/>
        </w:rPr>
        <w:t>ках видна только при редактировании.</w:t>
      </w:r>
    </w:p>
    <w:p w:rsidR="00590FD0" w:rsidRDefault="00590FD0" w:rsidP="00590FD0">
      <w:pPr>
        <w:ind w:left="360"/>
        <w:rPr>
          <w:sz w:val="30"/>
          <w:szCs w:val="30"/>
        </w:rPr>
      </w:pPr>
    </w:p>
    <w:p w:rsidR="00174F58" w:rsidRDefault="00174F58" w:rsidP="00174F58">
      <w:pPr>
        <w:rPr>
          <w:sz w:val="30"/>
          <w:szCs w:val="30"/>
        </w:rPr>
      </w:pPr>
    </w:p>
    <w:p w:rsidR="00174F58" w:rsidRPr="00D36802" w:rsidRDefault="00877B89" w:rsidP="00174F58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-137160</wp:posOffset>
            </wp:positionV>
            <wp:extent cx="5876925" cy="3346450"/>
            <wp:effectExtent l="19050" t="0" r="9525" b="0"/>
            <wp:wrapTight wrapText="bothSides">
              <wp:wrapPolygon edited="0">
                <wp:start x="-70" y="0"/>
                <wp:lineTo x="-70" y="21272"/>
                <wp:lineTo x="21635" y="21272"/>
                <wp:lineTo x="21635" y="0"/>
                <wp:lineTo x="-70" y="0"/>
              </wp:wrapPolygon>
            </wp:wrapTight>
            <wp:docPr id="19" name="Рисунок 19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E84" w:rsidRDefault="00E36E84" w:rsidP="00EF0D98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654473" w:rsidRDefault="00EF0D98" w:rsidP="00A3529C">
      <w:pPr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После того, как все карточки созданы, нажмите «Сохранить» и «</w:t>
      </w:r>
      <w:proofErr w:type="gramStart"/>
      <w:r>
        <w:rPr>
          <w:sz w:val="30"/>
          <w:szCs w:val="30"/>
        </w:rPr>
        <w:t>От</w:t>
      </w:r>
      <w:proofErr w:type="gramEnd"/>
      <w:r w:rsidR="00654473">
        <w:rPr>
          <w:sz w:val="30"/>
          <w:szCs w:val="30"/>
        </w:rPr>
        <w:t>-</w:t>
      </w:r>
    </w:p>
    <w:p w:rsidR="008A5D64" w:rsidRDefault="00EF0D98" w:rsidP="00E654A6">
      <w:pPr>
        <w:ind w:left="360"/>
        <w:jc w:val="both"/>
        <w:rPr>
          <w:sz w:val="30"/>
          <w:szCs w:val="30"/>
        </w:rPr>
      </w:pPr>
      <w:r>
        <w:rPr>
          <w:sz w:val="30"/>
          <w:szCs w:val="30"/>
        </w:rPr>
        <w:t>править в приложение». Набор созданных карточек сохранится на странице «Мои наборы» и загрузится на мобильный телефон.</w:t>
      </w:r>
    </w:p>
    <w:p w:rsidR="008A5D64" w:rsidRDefault="00877B89" w:rsidP="008A5D64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83820</wp:posOffset>
            </wp:positionV>
            <wp:extent cx="5810250" cy="3278505"/>
            <wp:effectExtent l="19050" t="0" r="0" b="0"/>
            <wp:wrapTight wrapText="bothSides">
              <wp:wrapPolygon edited="0">
                <wp:start x="-71" y="0"/>
                <wp:lineTo x="-71" y="21462"/>
                <wp:lineTo x="21600" y="21462"/>
                <wp:lineTo x="21600" y="0"/>
                <wp:lineTo x="-71" y="0"/>
              </wp:wrapPolygon>
            </wp:wrapTight>
            <wp:docPr id="20" name="Рисунок 20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8A5D64" w:rsidRDefault="008A5D64" w:rsidP="008A5D64">
      <w:pPr>
        <w:rPr>
          <w:sz w:val="30"/>
          <w:szCs w:val="30"/>
        </w:rPr>
      </w:pPr>
    </w:p>
    <w:p w:rsidR="002F01DF" w:rsidRDefault="002F01DF" w:rsidP="008A5D64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Pr="002F01DF" w:rsidRDefault="002F01DF" w:rsidP="002F01DF">
      <w:pPr>
        <w:rPr>
          <w:sz w:val="30"/>
          <w:szCs w:val="30"/>
        </w:rPr>
      </w:pPr>
    </w:p>
    <w:p w:rsidR="002F01DF" w:rsidRDefault="002F01DF" w:rsidP="002F01DF">
      <w:pPr>
        <w:rPr>
          <w:sz w:val="30"/>
          <w:szCs w:val="30"/>
        </w:rPr>
      </w:pPr>
    </w:p>
    <w:p w:rsidR="00733430" w:rsidRPr="006066E1" w:rsidRDefault="0025758D" w:rsidP="00A3529C">
      <w:pPr>
        <w:numPr>
          <w:ilvl w:val="0"/>
          <w:numId w:val="3"/>
        </w:numPr>
        <w:ind w:left="360" w:firstLine="66"/>
        <w:jc w:val="both"/>
        <w:rPr>
          <w:sz w:val="30"/>
          <w:szCs w:val="30"/>
        </w:rPr>
      </w:pPr>
      <w:r w:rsidRPr="006066E1">
        <w:rPr>
          <w:sz w:val="30"/>
          <w:szCs w:val="30"/>
        </w:rPr>
        <w:lastRenderedPageBreak/>
        <w:t>Созданные карточки учитель может разослать ученика</w:t>
      </w:r>
      <w:r w:rsidR="00804B01" w:rsidRPr="006066E1">
        <w:rPr>
          <w:sz w:val="30"/>
          <w:szCs w:val="30"/>
        </w:rPr>
        <w:t>м</w:t>
      </w:r>
      <w:r w:rsidR="000135F8" w:rsidRPr="006066E1">
        <w:rPr>
          <w:sz w:val="30"/>
          <w:szCs w:val="30"/>
        </w:rPr>
        <w:t xml:space="preserve"> или </w:t>
      </w:r>
      <w:r w:rsidR="00804B01" w:rsidRPr="006066E1">
        <w:rPr>
          <w:sz w:val="30"/>
          <w:szCs w:val="30"/>
        </w:rPr>
        <w:t>под</w:t>
      </w:r>
      <w:r w:rsidR="00804B01" w:rsidRPr="006066E1">
        <w:rPr>
          <w:sz w:val="30"/>
          <w:szCs w:val="30"/>
        </w:rPr>
        <w:t>е</w:t>
      </w:r>
      <w:r w:rsidR="00804B01" w:rsidRPr="006066E1">
        <w:rPr>
          <w:sz w:val="30"/>
          <w:szCs w:val="30"/>
        </w:rPr>
        <w:t xml:space="preserve">литься с </w:t>
      </w:r>
      <w:r w:rsidR="000135F8" w:rsidRPr="006066E1">
        <w:rPr>
          <w:sz w:val="30"/>
          <w:szCs w:val="30"/>
        </w:rPr>
        <w:t>коллегам</w:t>
      </w:r>
      <w:r w:rsidR="00804B01" w:rsidRPr="006066E1">
        <w:rPr>
          <w:sz w:val="30"/>
          <w:szCs w:val="30"/>
        </w:rPr>
        <w:t>и</w:t>
      </w:r>
      <w:r w:rsidRPr="006066E1">
        <w:rPr>
          <w:sz w:val="30"/>
          <w:szCs w:val="30"/>
        </w:rPr>
        <w:t xml:space="preserve">. Для этого им необходимо установить на свой смартфон бесплатное приложение </w:t>
      </w:r>
      <w:proofErr w:type="spellStart"/>
      <w:r w:rsidRPr="006066E1">
        <w:rPr>
          <w:sz w:val="30"/>
          <w:szCs w:val="30"/>
        </w:rPr>
        <w:t>Барабук</w:t>
      </w:r>
      <w:proofErr w:type="spellEnd"/>
      <w:r w:rsidRPr="006066E1">
        <w:rPr>
          <w:sz w:val="30"/>
          <w:szCs w:val="30"/>
        </w:rPr>
        <w:t xml:space="preserve">. </w:t>
      </w:r>
      <w:r w:rsidR="00FE3BF6" w:rsidRPr="006066E1">
        <w:rPr>
          <w:sz w:val="30"/>
          <w:szCs w:val="30"/>
        </w:rPr>
        <w:t>Чтобы поделиться набором, нужно скопировать ссылку на набор и отправить ее любым удобным способом.</w:t>
      </w:r>
      <w:r w:rsidR="006066E1" w:rsidRPr="006066E1">
        <w:rPr>
          <w:sz w:val="30"/>
          <w:szCs w:val="30"/>
        </w:rPr>
        <w:t xml:space="preserve"> </w:t>
      </w:r>
      <w:r w:rsidR="00854A89" w:rsidRPr="006066E1">
        <w:rPr>
          <w:sz w:val="30"/>
          <w:szCs w:val="30"/>
        </w:rPr>
        <w:t xml:space="preserve">Интернет нужен только в момент загрузки набора карточек на мобильное устройство. После того как набор карточек загружен, ученики могут работать без интернета. </w:t>
      </w:r>
      <w:r w:rsidRPr="006066E1">
        <w:rPr>
          <w:sz w:val="30"/>
          <w:szCs w:val="30"/>
        </w:rPr>
        <w:t>Дома, в дороге, где</w:t>
      </w:r>
      <w:r w:rsidR="00804B01" w:rsidRPr="006066E1">
        <w:rPr>
          <w:sz w:val="30"/>
          <w:szCs w:val="30"/>
        </w:rPr>
        <w:t xml:space="preserve"> </w:t>
      </w:r>
      <w:r w:rsidRPr="006066E1">
        <w:rPr>
          <w:sz w:val="30"/>
          <w:szCs w:val="30"/>
        </w:rPr>
        <w:t>угодно уч</w:t>
      </w:r>
      <w:r w:rsidRPr="006066E1">
        <w:rPr>
          <w:sz w:val="30"/>
          <w:szCs w:val="30"/>
        </w:rPr>
        <w:t>е</w:t>
      </w:r>
      <w:r w:rsidRPr="006066E1">
        <w:rPr>
          <w:sz w:val="30"/>
          <w:szCs w:val="30"/>
        </w:rPr>
        <w:t>ник может упражняться, проверять себя по заданной учителем теме.</w:t>
      </w:r>
      <w:r w:rsidR="000135F8" w:rsidRPr="006066E1">
        <w:rPr>
          <w:sz w:val="30"/>
          <w:szCs w:val="30"/>
        </w:rPr>
        <w:t xml:space="preserve"> </w:t>
      </w:r>
    </w:p>
    <w:p w:rsidR="00E25D11" w:rsidRDefault="00F80092" w:rsidP="00A3529C">
      <w:pPr>
        <w:ind w:left="360" w:firstLine="348"/>
        <w:jc w:val="both"/>
        <w:rPr>
          <w:sz w:val="30"/>
          <w:szCs w:val="30"/>
        </w:rPr>
      </w:pPr>
      <w:r w:rsidRPr="00733430">
        <w:rPr>
          <w:sz w:val="30"/>
          <w:szCs w:val="30"/>
        </w:rPr>
        <w:t>Если вы сделаете набор доступным д</w:t>
      </w:r>
      <w:r w:rsidR="00E25D11" w:rsidRPr="00733430">
        <w:rPr>
          <w:sz w:val="30"/>
          <w:szCs w:val="30"/>
        </w:rPr>
        <w:t xml:space="preserve">ля всех, то другие пользователи </w:t>
      </w:r>
      <w:r w:rsidRPr="00733430">
        <w:rPr>
          <w:sz w:val="30"/>
          <w:szCs w:val="30"/>
        </w:rPr>
        <w:t>сервиса будут видеть его в результатах поиска.</w:t>
      </w:r>
      <w:r w:rsidR="00E25D11" w:rsidRPr="00733430">
        <w:rPr>
          <w:sz w:val="30"/>
          <w:szCs w:val="30"/>
        </w:rPr>
        <w:t xml:space="preserve"> </w:t>
      </w:r>
      <w:r w:rsidR="00FE3BF6" w:rsidRPr="00D36802">
        <w:rPr>
          <w:sz w:val="30"/>
          <w:szCs w:val="30"/>
        </w:rPr>
        <w:t>Если вы что-то помен</w:t>
      </w:r>
      <w:r w:rsidR="00FE3BF6" w:rsidRPr="00D36802">
        <w:rPr>
          <w:sz w:val="30"/>
          <w:szCs w:val="30"/>
        </w:rPr>
        <w:t>я</w:t>
      </w:r>
      <w:r w:rsidR="00FE3BF6" w:rsidRPr="00D36802">
        <w:rPr>
          <w:sz w:val="30"/>
          <w:szCs w:val="30"/>
        </w:rPr>
        <w:t>ете в своем наборе, изменение автоматически будет передано всем, кто его использует.</w:t>
      </w:r>
    </w:p>
    <w:p w:rsidR="00E654A6" w:rsidRDefault="00C900C3" w:rsidP="00A3529C">
      <w:pPr>
        <w:numPr>
          <w:ilvl w:val="0"/>
          <w:numId w:val="3"/>
        </w:numPr>
        <w:jc w:val="both"/>
        <w:rPr>
          <w:sz w:val="30"/>
          <w:szCs w:val="30"/>
        </w:rPr>
      </w:pPr>
      <w:r w:rsidRPr="00C900C3">
        <w:rPr>
          <w:sz w:val="30"/>
          <w:szCs w:val="30"/>
        </w:rPr>
        <w:t xml:space="preserve">Для получения возможности видеть, </w:t>
      </w:r>
      <w:r w:rsidRPr="00D36802">
        <w:rPr>
          <w:sz w:val="30"/>
          <w:szCs w:val="30"/>
        </w:rPr>
        <w:t xml:space="preserve">кто изучает ваши наборы, и кто </w:t>
      </w:r>
    </w:p>
    <w:p w:rsidR="00C900C3" w:rsidRPr="00D36802" w:rsidRDefault="00C900C3" w:rsidP="00E654A6">
      <w:pPr>
        <w:ind w:left="360"/>
        <w:jc w:val="both"/>
        <w:rPr>
          <w:sz w:val="30"/>
          <w:szCs w:val="30"/>
        </w:rPr>
      </w:pPr>
      <w:r w:rsidRPr="00D36802">
        <w:rPr>
          <w:sz w:val="30"/>
          <w:szCs w:val="30"/>
        </w:rPr>
        <w:t>какие уже вы</w:t>
      </w:r>
      <w:r>
        <w:rPr>
          <w:sz w:val="30"/>
          <w:szCs w:val="30"/>
        </w:rPr>
        <w:t xml:space="preserve">учил, </w:t>
      </w:r>
      <w:r w:rsidRPr="00C900C3">
        <w:rPr>
          <w:sz w:val="30"/>
          <w:szCs w:val="30"/>
        </w:rPr>
        <w:t>поставьте галочку напротив сло</w:t>
      </w:r>
      <w:r w:rsidR="00466128">
        <w:rPr>
          <w:sz w:val="30"/>
          <w:szCs w:val="30"/>
        </w:rPr>
        <w:t>ва «</w:t>
      </w:r>
      <w:r w:rsidRPr="00C900C3">
        <w:rPr>
          <w:sz w:val="30"/>
          <w:szCs w:val="30"/>
        </w:rPr>
        <w:t>Учи</w:t>
      </w:r>
      <w:r w:rsidR="00466128">
        <w:rPr>
          <w:sz w:val="30"/>
          <w:szCs w:val="30"/>
        </w:rPr>
        <w:t>тель»</w:t>
      </w:r>
      <w:r w:rsidRPr="00C900C3">
        <w:rPr>
          <w:sz w:val="30"/>
          <w:szCs w:val="30"/>
        </w:rPr>
        <w:t xml:space="preserve"> в настройках учетной записи.</w:t>
      </w:r>
    </w:p>
    <w:p w:rsidR="00EB6DE5" w:rsidRDefault="00EB6DE5" w:rsidP="00EB6DE5">
      <w:pPr>
        <w:rPr>
          <w:sz w:val="30"/>
          <w:szCs w:val="30"/>
        </w:rPr>
      </w:pPr>
    </w:p>
    <w:p w:rsidR="00E25D11" w:rsidRPr="00EB6DE5" w:rsidRDefault="00823144" w:rsidP="004218DA">
      <w:pPr>
        <w:jc w:val="center"/>
        <w:rPr>
          <w:b/>
          <w:i/>
          <w:sz w:val="30"/>
          <w:szCs w:val="30"/>
        </w:rPr>
      </w:pPr>
      <w:r w:rsidRPr="00EB6DE5">
        <w:rPr>
          <w:b/>
          <w:i/>
          <w:sz w:val="30"/>
          <w:szCs w:val="30"/>
        </w:rPr>
        <w:t>Виды тренажеров на мобильном устройстве.</w:t>
      </w:r>
    </w:p>
    <w:p w:rsidR="004218DA" w:rsidRDefault="004218DA" w:rsidP="004218DA">
      <w:pPr>
        <w:rPr>
          <w:sz w:val="30"/>
          <w:szCs w:val="3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8"/>
        <w:gridCol w:w="3328"/>
        <w:gridCol w:w="3318"/>
      </w:tblGrid>
      <w:tr w:rsidR="004235CE" w:rsidRPr="00A573B8" w:rsidTr="00A573B8">
        <w:trPr>
          <w:trHeight w:val="4957"/>
        </w:trPr>
        <w:tc>
          <w:tcPr>
            <w:tcW w:w="3261" w:type="dxa"/>
            <w:shd w:val="clear" w:color="auto" w:fill="auto"/>
          </w:tcPr>
          <w:p w:rsidR="004B339C" w:rsidRPr="00A573B8" w:rsidRDefault="004B339C" w:rsidP="00A573B8">
            <w:pPr>
              <w:jc w:val="both"/>
              <w:rPr>
                <w:b/>
                <w:i/>
                <w:sz w:val="30"/>
                <w:szCs w:val="30"/>
              </w:rPr>
            </w:pPr>
          </w:p>
          <w:p w:rsidR="00A26BFF" w:rsidRPr="00A573B8" w:rsidRDefault="004235CE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b/>
                <w:i/>
                <w:sz w:val="30"/>
                <w:szCs w:val="30"/>
              </w:rPr>
              <w:t>А. Подбор пары.</w:t>
            </w:r>
            <w:r w:rsidRPr="00A573B8">
              <w:rPr>
                <w:sz w:val="30"/>
                <w:szCs w:val="30"/>
              </w:rPr>
              <w:t xml:space="preserve"> </w:t>
            </w:r>
          </w:p>
          <w:p w:rsidR="004235CE" w:rsidRPr="00A573B8" w:rsidRDefault="004235CE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sz w:val="30"/>
                <w:szCs w:val="30"/>
              </w:rPr>
              <w:t>В случае правильного выбора, пара подсв</w:t>
            </w:r>
            <w:r w:rsidRPr="00A573B8">
              <w:rPr>
                <w:sz w:val="30"/>
                <w:szCs w:val="30"/>
              </w:rPr>
              <w:t>е</w:t>
            </w:r>
            <w:r w:rsidRPr="00A573B8">
              <w:rPr>
                <w:sz w:val="30"/>
                <w:szCs w:val="30"/>
              </w:rPr>
              <w:t>чивается зелёным и исчезает с экрана. Есть возможность перекл</w:t>
            </w:r>
            <w:r w:rsidRPr="00A573B8">
              <w:rPr>
                <w:sz w:val="30"/>
                <w:szCs w:val="30"/>
              </w:rPr>
              <w:t>ю</w:t>
            </w:r>
            <w:r w:rsidRPr="00A573B8">
              <w:rPr>
                <w:sz w:val="30"/>
                <w:szCs w:val="30"/>
              </w:rPr>
              <w:t>чаться между режим</w:t>
            </w:r>
            <w:r w:rsidRPr="00A573B8">
              <w:rPr>
                <w:sz w:val="30"/>
                <w:szCs w:val="30"/>
              </w:rPr>
              <w:t>а</w:t>
            </w:r>
            <w:r w:rsidRPr="00A573B8">
              <w:rPr>
                <w:sz w:val="30"/>
                <w:szCs w:val="30"/>
              </w:rPr>
              <w:t>ми «только текст» и «текст с картинками». Есть</w:t>
            </w:r>
            <w:r w:rsidR="00466128" w:rsidRPr="00A573B8">
              <w:rPr>
                <w:sz w:val="30"/>
                <w:szCs w:val="30"/>
              </w:rPr>
              <w:t xml:space="preserve"> режим «</w:t>
            </w:r>
            <w:r w:rsidRPr="00A573B8">
              <w:rPr>
                <w:sz w:val="30"/>
                <w:szCs w:val="30"/>
              </w:rPr>
              <w:t>Угадай-</w:t>
            </w:r>
            <w:r w:rsidR="00466128" w:rsidRPr="00A573B8">
              <w:rPr>
                <w:sz w:val="30"/>
                <w:szCs w:val="30"/>
              </w:rPr>
              <w:t>ка»</w:t>
            </w:r>
            <w:r w:rsidRPr="00A573B8">
              <w:rPr>
                <w:sz w:val="30"/>
                <w:szCs w:val="30"/>
              </w:rPr>
              <w:t xml:space="preserve"> – отгадывание слова по фрагменту картинки.</w:t>
            </w:r>
          </w:p>
          <w:p w:rsidR="00A26BFF" w:rsidRPr="00A573B8" w:rsidRDefault="00A26BFF" w:rsidP="00A573B8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3298" w:type="dxa"/>
            <w:shd w:val="clear" w:color="auto" w:fill="auto"/>
          </w:tcPr>
          <w:p w:rsidR="004235CE" w:rsidRPr="00A573B8" w:rsidRDefault="00877B89" w:rsidP="004218DA">
            <w:pPr>
              <w:rPr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67310</wp:posOffset>
                  </wp:positionV>
                  <wp:extent cx="1859280" cy="3014980"/>
                  <wp:effectExtent l="38100" t="19050" r="26670" b="13970"/>
                  <wp:wrapTight wrapText="bothSides">
                    <wp:wrapPolygon edited="0">
                      <wp:start x="-443" y="-136"/>
                      <wp:lineTo x="-443" y="21700"/>
                      <wp:lineTo x="21910" y="21700"/>
                      <wp:lineTo x="21910" y="-136"/>
                      <wp:lineTo x="-443" y="-136"/>
                    </wp:wrapPolygon>
                  </wp:wrapTight>
                  <wp:docPr id="22" name="Рисунок 22" descr="Рисун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исуно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082" b="4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3014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  <w:shd w:val="clear" w:color="auto" w:fill="auto"/>
          </w:tcPr>
          <w:p w:rsidR="004235CE" w:rsidRPr="00A573B8" w:rsidRDefault="00877B89" w:rsidP="004218DA">
            <w:pPr>
              <w:rPr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67310</wp:posOffset>
                  </wp:positionV>
                  <wp:extent cx="1786255" cy="3014980"/>
                  <wp:effectExtent l="19050" t="19050" r="23495" b="13970"/>
                  <wp:wrapTight wrapText="bothSides">
                    <wp:wrapPolygon edited="0">
                      <wp:start x="-230" y="-136"/>
                      <wp:lineTo x="-230" y="21700"/>
                      <wp:lineTo x="21884" y="21700"/>
                      <wp:lineTo x="21884" y="-136"/>
                      <wp:lineTo x="-230" y="-136"/>
                    </wp:wrapPolygon>
                  </wp:wrapTight>
                  <wp:docPr id="23" name="Рисунок 23" descr="Рисунок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исунок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3014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6BFF" w:rsidRPr="00A573B8" w:rsidTr="00A573B8">
        <w:trPr>
          <w:trHeight w:val="4957"/>
        </w:trPr>
        <w:tc>
          <w:tcPr>
            <w:tcW w:w="3261" w:type="dxa"/>
            <w:shd w:val="clear" w:color="auto" w:fill="auto"/>
          </w:tcPr>
          <w:p w:rsidR="004B339C" w:rsidRPr="00A573B8" w:rsidRDefault="004B339C" w:rsidP="00A573B8">
            <w:pPr>
              <w:jc w:val="both"/>
              <w:rPr>
                <w:b/>
                <w:i/>
                <w:sz w:val="30"/>
                <w:szCs w:val="30"/>
              </w:rPr>
            </w:pPr>
          </w:p>
          <w:p w:rsidR="00A26BFF" w:rsidRPr="00A573B8" w:rsidRDefault="00A26BFF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b/>
                <w:i/>
                <w:sz w:val="30"/>
                <w:szCs w:val="30"/>
              </w:rPr>
              <w:t>Б. Тест.</w:t>
            </w:r>
            <w:r w:rsidRPr="00A573B8">
              <w:rPr>
                <w:sz w:val="30"/>
                <w:szCs w:val="30"/>
              </w:rPr>
              <w:t xml:space="preserve"> </w:t>
            </w:r>
          </w:p>
          <w:p w:rsidR="00A26BFF" w:rsidRPr="00A573B8" w:rsidRDefault="00A26BFF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sz w:val="30"/>
                <w:szCs w:val="30"/>
              </w:rPr>
              <w:t>В тренажере «Тест» произвольно черед</w:t>
            </w:r>
            <w:r w:rsidRPr="00A573B8">
              <w:rPr>
                <w:sz w:val="30"/>
                <w:szCs w:val="30"/>
              </w:rPr>
              <w:t>у</w:t>
            </w:r>
            <w:r w:rsidRPr="00A573B8">
              <w:rPr>
                <w:sz w:val="30"/>
                <w:szCs w:val="30"/>
              </w:rPr>
              <w:t>ются режимы «Только смотреть», «Только слушать», «Смотреть и слушать». Можно з</w:t>
            </w:r>
            <w:r w:rsidRPr="00A573B8">
              <w:rPr>
                <w:sz w:val="30"/>
                <w:szCs w:val="30"/>
              </w:rPr>
              <w:t>а</w:t>
            </w:r>
            <w:r w:rsidRPr="00A573B8">
              <w:rPr>
                <w:sz w:val="30"/>
                <w:szCs w:val="30"/>
              </w:rPr>
              <w:t>фиксировать нужный режим в настройках тренажера.</w:t>
            </w:r>
          </w:p>
          <w:p w:rsidR="00A26BFF" w:rsidRPr="00A573B8" w:rsidRDefault="00A26BFF" w:rsidP="00A573B8">
            <w:pPr>
              <w:jc w:val="both"/>
              <w:rPr>
                <w:b/>
                <w:i/>
                <w:sz w:val="30"/>
                <w:szCs w:val="30"/>
              </w:rPr>
            </w:pPr>
          </w:p>
        </w:tc>
        <w:tc>
          <w:tcPr>
            <w:tcW w:w="3298" w:type="dxa"/>
            <w:shd w:val="clear" w:color="auto" w:fill="auto"/>
          </w:tcPr>
          <w:p w:rsidR="00A26BFF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126365</wp:posOffset>
                  </wp:positionV>
                  <wp:extent cx="1747520" cy="2847975"/>
                  <wp:effectExtent l="19050" t="19050" r="24130" b="28575"/>
                  <wp:wrapTight wrapText="bothSides">
                    <wp:wrapPolygon edited="0">
                      <wp:start x="-235" y="-144"/>
                      <wp:lineTo x="-235" y="21817"/>
                      <wp:lineTo x="21898" y="21817"/>
                      <wp:lineTo x="21898" y="-144"/>
                      <wp:lineTo x="-235" y="-144"/>
                    </wp:wrapPolygon>
                  </wp:wrapTight>
                  <wp:docPr id="24" name="Рисунок 24" descr="Рисуно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исунок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02" b="4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2847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  <w:shd w:val="clear" w:color="auto" w:fill="auto"/>
          </w:tcPr>
          <w:p w:rsidR="00A26BFF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126365</wp:posOffset>
                  </wp:positionV>
                  <wp:extent cx="1670685" cy="2847975"/>
                  <wp:effectExtent l="19050" t="19050" r="24765" b="28575"/>
                  <wp:wrapTight wrapText="bothSides">
                    <wp:wrapPolygon edited="0">
                      <wp:start x="-246" y="-144"/>
                      <wp:lineTo x="-246" y="21817"/>
                      <wp:lineTo x="21920" y="21817"/>
                      <wp:lineTo x="21920" y="-144"/>
                      <wp:lineTo x="-246" y="-144"/>
                    </wp:wrapPolygon>
                  </wp:wrapTight>
                  <wp:docPr id="26" name="Рисунок 26" descr="Рисунок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исунок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847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339C" w:rsidRPr="00A573B8" w:rsidTr="00A573B8">
        <w:trPr>
          <w:trHeight w:val="4957"/>
        </w:trPr>
        <w:tc>
          <w:tcPr>
            <w:tcW w:w="3261" w:type="dxa"/>
            <w:shd w:val="clear" w:color="auto" w:fill="auto"/>
          </w:tcPr>
          <w:p w:rsidR="004B339C" w:rsidRPr="00A573B8" w:rsidRDefault="004B339C" w:rsidP="00A573B8">
            <w:pPr>
              <w:jc w:val="both"/>
              <w:rPr>
                <w:b/>
                <w:i/>
                <w:sz w:val="30"/>
                <w:szCs w:val="30"/>
              </w:rPr>
            </w:pPr>
          </w:p>
          <w:p w:rsidR="004B339C" w:rsidRPr="00A573B8" w:rsidRDefault="004B339C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b/>
                <w:i/>
                <w:sz w:val="30"/>
                <w:szCs w:val="30"/>
              </w:rPr>
              <w:t xml:space="preserve">В. Пиши правильно. </w:t>
            </w:r>
            <w:r w:rsidRPr="00A573B8">
              <w:rPr>
                <w:sz w:val="30"/>
                <w:szCs w:val="30"/>
              </w:rPr>
              <w:t>Можно использовать для упражнения «вст</w:t>
            </w:r>
            <w:r w:rsidRPr="00A573B8">
              <w:rPr>
                <w:sz w:val="30"/>
                <w:szCs w:val="30"/>
              </w:rPr>
              <w:t>а</w:t>
            </w:r>
            <w:r w:rsidRPr="00A573B8">
              <w:rPr>
                <w:sz w:val="30"/>
                <w:szCs w:val="30"/>
              </w:rPr>
              <w:t>вить пропущенные буквы» в слове или «вставить пропуще</w:t>
            </w:r>
            <w:r w:rsidRPr="00A573B8">
              <w:rPr>
                <w:sz w:val="30"/>
                <w:szCs w:val="30"/>
              </w:rPr>
              <w:t>н</w:t>
            </w:r>
            <w:r w:rsidRPr="00A573B8">
              <w:rPr>
                <w:sz w:val="30"/>
                <w:szCs w:val="30"/>
              </w:rPr>
              <w:t>ные слова» в предл</w:t>
            </w:r>
            <w:r w:rsidRPr="00A573B8">
              <w:rPr>
                <w:sz w:val="30"/>
                <w:szCs w:val="30"/>
              </w:rPr>
              <w:t>о</w:t>
            </w:r>
            <w:r w:rsidRPr="00A573B8">
              <w:rPr>
                <w:sz w:val="30"/>
                <w:szCs w:val="30"/>
              </w:rPr>
              <w:t>жении. Есть режим «Подсказка».</w:t>
            </w:r>
          </w:p>
          <w:p w:rsidR="004B339C" w:rsidRPr="00A573B8" w:rsidRDefault="004B339C" w:rsidP="00A573B8">
            <w:pPr>
              <w:jc w:val="both"/>
              <w:rPr>
                <w:b/>
                <w:i/>
                <w:sz w:val="30"/>
                <w:szCs w:val="30"/>
              </w:rPr>
            </w:pPr>
          </w:p>
        </w:tc>
        <w:tc>
          <w:tcPr>
            <w:tcW w:w="3298" w:type="dxa"/>
            <w:shd w:val="clear" w:color="auto" w:fill="auto"/>
          </w:tcPr>
          <w:p w:rsidR="004B339C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149860</wp:posOffset>
                  </wp:positionV>
                  <wp:extent cx="1957070" cy="2780030"/>
                  <wp:effectExtent l="19050" t="0" r="0" b="0"/>
                  <wp:wrapTight wrapText="bothSides">
                    <wp:wrapPolygon edited="0">
                      <wp:start x="-210" y="0"/>
                      <wp:lineTo x="-210" y="21462"/>
                      <wp:lineTo x="19974" y="21462"/>
                      <wp:lineTo x="20184" y="7105"/>
                      <wp:lineTo x="21025" y="5032"/>
                      <wp:lineTo x="21025" y="4736"/>
                      <wp:lineTo x="19974" y="2368"/>
                      <wp:lineTo x="19974" y="0"/>
                      <wp:lineTo x="-210" y="0"/>
                    </wp:wrapPolygon>
                  </wp:wrapTight>
                  <wp:docPr id="27" name="Рисунок 27" descr="Рисунок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исунок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7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  <w:shd w:val="clear" w:color="auto" w:fill="auto"/>
          </w:tcPr>
          <w:p w:rsidR="004B339C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92710</wp:posOffset>
                  </wp:positionV>
                  <wp:extent cx="1760855" cy="2895600"/>
                  <wp:effectExtent l="19050" t="0" r="0" b="0"/>
                  <wp:wrapTight wrapText="bothSides">
                    <wp:wrapPolygon edited="0">
                      <wp:start x="-234" y="0"/>
                      <wp:lineTo x="-234" y="21458"/>
                      <wp:lineTo x="21265" y="21458"/>
                      <wp:lineTo x="21265" y="0"/>
                      <wp:lineTo x="-234" y="0"/>
                    </wp:wrapPolygon>
                  </wp:wrapTight>
                  <wp:docPr id="29" name="Рисунок 29" descr="Рисунок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исунок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0965" w:rsidRPr="00A573B8" w:rsidTr="00A573B8">
        <w:trPr>
          <w:trHeight w:val="4957"/>
        </w:trPr>
        <w:tc>
          <w:tcPr>
            <w:tcW w:w="3261" w:type="dxa"/>
            <w:shd w:val="clear" w:color="auto" w:fill="auto"/>
          </w:tcPr>
          <w:p w:rsidR="00260965" w:rsidRPr="00A573B8" w:rsidRDefault="00260965" w:rsidP="00260965">
            <w:pPr>
              <w:rPr>
                <w:sz w:val="30"/>
                <w:szCs w:val="30"/>
              </w:rPr>
            </w:pPr>
          </w:p>
          <w:p w:rsidR="00260965" w:rsidRPr="00A573B8" w:rsidRDefault="00260965" w:rsidP="00A573B8">
            <w:pPr>
              <w:jc w:val="both"/>
              <w:rPr>
                <w:b/>
                <w:i/>
                <w:sz w:val="30"/>
                <w:szCs w:val="30"/>
              </w:rPr>
            </w:pPr>
            <w:r w:rsidRPr="00A573B8">
              <w:rPr>
                <w:b/>
                <w:i/>
                <w:sz w:val="30"/>
                <w:szCs w:val="30"/>
              </w:rPr>
              <w:t>Г. Найти слово.</w:t>
            </w:r>
          </w:p>
          <w:p w:rsidR="00260965" w:rsidRPr="00A573B8" w:rsidRDefault="00260965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b/>
                <w:i/>
                <w:sz w:val="30"/>
                <w:szCs w:val="30"/>
              </w:rPr>
              <w:t xml:space="preserve"> </w:t>
            </w:r>
            <w:r w:rsidRPr="00A573B8">
              <w:rPr>
                <w:sz w:val="30"/>
                <w:szCs w:val="30"/>
              </w:rPr>
              <w:t xml:space="preserve">Работает по принципу </w:t>
            </w:r>
            <w:proofErr w:type="spellStart"/>
            <w:r w:rsidRPr="00A573B8">
              <w:rPr>
                <w:sz w:val="30"/>
                <w:szCs w:val="30"/>
              </w:rPr>
              <w:t>филворда</w:t>
            </w:r>
            <w:proofErr w:type="spellEnd"/>
            <w:r w:rsidRPr="00A573B8">
              <w:rPr>
                <w:sz w:val="30"/>
                <w:szCs w:val="30"/>
              </w:rPr>
              <w:t>. Есть режим «Подсказка».</w:t>
            </w:r>
          </w:p>
          <w:p w:rsidR="00260965" w:rsidRPr="00A573B8" w:rsidRDefault="00260965" w:rsidP="00A573B8">
            <w:pPr>
              <w:jc w:val="both"/>
              <w:rPr>
                <w:b/>
                <w:i/>
                <w:sz w:val="30"/>
                <w:szCs w:val="30"/>
              </w:rPr>
            </w:pPr>
          </w:p>
        </w:tc>
        <w:tc>
          <w:tcPr>
            <w:tcW w:w="3298" w:type="dxa"/>
            <w:shd w:val="clear" w:color="auto" w:fill="auto"/>
          </w:tcPr>
          <w:p w:rsidR="00260965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69215</wp:posOffset>
                  </wp:positionV>
                  <wp:extent cx="1905635" cy="2984500"/>
                  <wp:effectExtent l="19050" t="0" r="0" b="0"/>
                  <wp:wrapTight wrapText="bothSides">
                    <wp:wrapPolygon edited="0">
                      <wp:start x="-216" y="0"/>
                      <wp:lineTo x="-216" y="21508"/>
                      <wp:lineTo x="21593" y="21508"/>
                      <wp:lineTo x="21593" y="0"/>
                      <wp:lineTo x="-216" y="0"/>
                    </wp:wrapPolygon>
                  </wp:wrapTight>
                  <wp:docPr id="34" name="Рисунок 34" descr="Рисунок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исунок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298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  <w:shd w:val="clear" w:color="auto" w:fill="auto"/>
          </w:tcPr>
          <w:p w:rsidR="00260965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69215</wp:posOffset>
                  </wp:positionV>
                  <wp:extent cx="1751965" cy="2984500"/>
                  <wp:effectExtent l="19050" t="0" r="635" b="0"/>
                  <wp:wrapTight wrapText="bothSides">
                    <wp:wrapPolygon edited="0">
                      <wp:start x="-235" y="0"/>
                      <wp:lineTo x="-235" y="21508"/>
                      <wp:lineTo x="21608" y="21508"/>
                      <wp:lineTo x="21608" y="0"/>
                      <wp:lineTo x="-235" y="0"/>
                    </wp:wrapPolygon>
                  </wp:wrapTight>
                  <wp:docPr id="35" name="Рисунок 35" descr="Рисунок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исунок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298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0965" w:rsidRPr="00A573B8" w:rsidTr="00A573B8">
        <w:trPr>
          <w:trHeight w:val="4957"/>
        </w:trPr>
        <w:tc>
          <w:tcPr>
            <w:tcW w:w="3261" w:type="dxa"/>
            <w:shd w:val="clear" w:color="auto" w:fill="auto"/>
          </w:tcPr>
          <w:p w:rsidR="00260965" w:rsidRPr="00A573B8" w:rsidRDefault="00260965" w:rsidP="00260965">
            <w:pPr>
              <w:rPr>
                <w:b/>
                <w:i/>
                <w:sz w:val="30"/>
                <w:szCs w:val="30"/>
              </w:rPr>
            </w:pPr>
          </w:p>
          <w:p w:rsidR="00260965" w:rsidRPr="00A573B8" w:rsidRDefault="00260965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b/>
                <w:i/>
                <w:sz w:val="30"/>
                <w:szCs w:val="30"/>
              </w:rPr>
              <w:t>Д. Переворачивающ</w:t>
            </w:r>
            <w:r w:rsidRPr="00A573B8">
              <w:rPr>
                <w:b/>
                <w:i/>
                <w:sz w:val="30"/>
                <w:szCs w:val="30"/>
              </w:rPr>
              <w:t>а</w:t>
            </w:r>
            <w:r w:rsidRPr="00A573B8">
              <w:rPr>
                <w:b/>
                <w:i/>
                <w:sz w:val="30"/>
                <w:szCs w:val="30"/>
              </w:rPr>
              <w:t>яся карточка.</w:t>
            </w:r>
            <w:r w:rsidRPr="00A573B8">
              <w:rPr>
                <w:sz w:val="30"/>
                <w:szCs w:val="30"/>
              </w:rPr>
              <w:t xml:space="preserve"> </w:t>
            </w:r>
          </w:p>
          <w:p w:rsidR="00407A28" w:rsidRPr="00A573B8" w:rsidRDefault="006B60C4" w:rsidP="00A573B8">
            <w:pPr>
              <w:jc w:val="both"/>
              <w:rPr>
                <w:sz w:val="30"/>
                <w:szCs w:val="30"/>
              </w:rPr>
            </w:pPr>
            <w:r w:rsidRPr="00A573B8">
              <w:rPr>
                <w:sz w:val="30"/>
                <w:szCs w:val="30"/>
              </w:rPr>
              <w:t>Карточки можно п</w:t>
            </w:r>
            <w:r w:rsidRPr="00A573B8">
              <w:rPr>
                <w:sz w:val="30"/>
                <w:szCs w:val="30"/>
              </w:rPr>
              <w:t>е</w:t>
            </w:r>
            <w:r w:rsidRPr="00A573B8">
              <w:rPr>
                <w:sz w:val="30"/>
                <w:szCs w:val="30"/>
              </w:rPr>
              <w:t xml:space="preserve">ремешивать. В настройках </w:t>
            </w:r>
            <w:r w:rsidR="001F131D" w:rsidRPr="00A573B8">
              <w:rPr>
                <w:sz w:val="30"/>
                <w:szCs w:val="30"/>
              </w:rPr>
              <w:t>есть во</w:t>
            </w:r>
            <w:r w:rsidR="001F131D" w:rsidRPr="00A573B8">
              <w:rPr>
                <w:sz w:val="30"/>
                <w:szCs w:val="30"/>
              </w:rPr>
              <w:t>з</w:t>
            </w:r>
            <w:r w:rsidR="001F131D" w:rsidRPr="00A573B8">
              <w:rPr>
                <w:sz w:val="30"/>
                <w:szCs w:val="30"/>
              </w:rPr>
              <w:t>можность и</w:t>
            </w:r>
            <w:r w:rsidRPr="00A573B8">
              <w:rPr>
                <w:sz w:val="30"/>
                <w:szCs w:val="30"/>
              </w:rPr>
              <w:t>зме</w:t>
            </w:r>
            <w:r w:rsidR="001F131D" w:rsidRPr="00A573B8">
              <w:rPr>
                <w:sz w:val="30"/>
                <w:szCs w:val="30"/>
              </w:rPr>
              <w:t xml:space="preserve">нить </w:t>
            </w:r>
            <w:r w:rsidRPr="00A573B8">
              <w:rPr>
                <w:sz w:val="30"/>
                <w:szCs w:val="30"/>
              </w:rPr>
              <w:t>«Сначала сторону</w:t>
            </w:r>
            <w:proofErr w:type="gramStart"/>
            <w:r w:rsidRPr="00A573B8">
              <w:rPr>
                <w:sz w:val="30"/>
                <w:szCs w:val="30"/>
              </w:rPr>
              <w:t xml:space="preserve"> В</w:t>
            </w:r>
            <w:proofErr w:type="gramEnd"/>
            <w:r w:rsidRPr="00A573B8">
              <w:rPr>
                <w:sz w:val="30"/>
                <w:szCs w:val="30"/>
              </w:rPr>
              <w:t>».</w:t>
            </w:r>
          </w:p>
          <w:p w:rsidR="00260965" w:rsidRPr="00A573B8" w:rsidRDefault="00260965" w:rsidP="00260965">
            <w:pPr>
              <w:rPr>
                <w:sz w:val="30"/>
                <w:szCs w:val="30"/>
              </w:rPr>
            </w:pPr>
          </w:p>
        </w:tc>
        <w:tc>
          <w:tcPr>
            <w:tcW w:w="3298" w:type="dxa"/>
            <w:shd w:val="clear" w:color="auto" w:fill="auto"/>
          </w:tcPr>
          <w:p w:rsidR="00260965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62865</wp:posOffset>
                  </wp:positionV>
                  <wp:extent cx="1767840" cy="2814320"/>
                  <wp:effectExtent l="19050" t="0" r="3810" b="0"/>
                  <wp:wrapTight wrapText="bothSides">
                    <wp:wrapPolygon edited="0">
                      <wp:start x="-233" y="0"/>
                      <wp:lineTo x="-233" y="21493"/>
                      <wp:lineTo x="21647" y="21493"/>
                      <wp:lineTo x="21647" y="0"/>
                      <wp:lineTo x="-233" y="0"/>
                    </wp:wrapPolygon>
                  </wp:wrapTight>
                  <wp:docPr id="36" name="Рисунок 36" descr="Рисунок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Рисунок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8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5" w:type="dxa"/>
            <w:shd w:val="clear" w:color="auto" w:fill="auto"/>
          </w:tcPr>
          <w:p w:rsidR="00260965" w:rsidRDefault="00877B89" w:rsidP="004218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62865</wp:posOffset>
                  </wp:positionV>
                  <wp:extent cx="1950720" cy="2814320"/>
                  <wp:effectExtent l="19050" t="0" r="0" b="0"/>
                  <wp:wrapTight wrapText="bothSides">
                    <wp:wrapPolygon edited="0">
                      <wp:start x="-211" y="0"/>
                      <wp:lineTo x="-211" y="21493"/>
                      <wp:lineTo x="21516" y="21493"/>
                      <wp:lineTo x="21516" y="0"/>
                      <wp:lineTo x="-211" y="0"/>
                    </wp:wrapPolygon>
                  </wp:wrapTight>
                  <wp:docPr id="37" name="Рисунок 37" descr="Рисунок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исунок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8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35CE" w:rsidRPr="00D36802" w:rsidRDefault="00D2484A" w:rsidP="00D2484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Кроме того, существует возможность командной игры. З</w:t>
      </w:r>
      <w:r w:rsidRPr="00D36802">
        <w:rPr>
          <w:sz w:val="30"/>
          <w:szCs w:val="30"/>
        </w:rPr>
        <w:t>апускается на базе любого существующего набора карто</w:t>
      </w:r>
      <w:r>
        <w:rPr>
          <w:sz w:val="30"/>
          <w:szCs w:val="30"/>
        </w:rPr>
        <w:t xml:space="preserve">чек. </w:t>
      </w:r>
      <w:r w:rsidRPr="00D36802">
        <w:rPr>
          <w:sz w:val="30"/>
          <w:szCs w:val="30"/>
        </w:rPr>
        <w:t>В этот момент формир</w:t>
      </w:r>
      <w:r w:rsidRPr="00D36802">
        <w:rPr>
          <w:sz w:val="30"/>
          <w:szCs w:val="30"/>
        </w:rPr>
        <w:t>у</w:t>
      </w:r>
      <w:r w:rsidRPr="00D36802">
        <w:rPr>
          <w:sz w:val="30"/>
          <w:szCs w:val="30"/>
        </w:rPr>
        <w:t>ется код игры, который учитель сообщает учени</w:t>
      </w:r>
      <w:r>
        <w:rPr>
          <w:sz w:val="30"/>
          <w:szCs w:val="30"/>
        </w:rPr>
        <w:t xml:space="preserve">кам. </w:t>
      </w:r>
      <w:r w:rsidRPr="00D36802">
        <w:rPr>
          <w:sz w:val="30"/>
          <w:szCs w:val="30"/>
        </w:rPr>
        <w:t>Ученики подключ</w:t>
      </w:r>
      <w:r w:rsidRPr="00D36802">
        <w:rPr>
          <w:sz w:val="30"/>
          <w:szCs w:val="30"/>
        </w:rPr>
        <w:t>а</w:t>
      </w:r>
      <w:r w:rsidRPr="00D36802">
        <w:rPr>
          <w:sz w:val="30"/>
          <w:szCs w:val="30"/>
        </w:rPr>
        <w:t>ются к игре с компьютеров или мо</w:t>
      </w:r>
      <w:r>
        <w:rPr>
          <w:sz w:val="30"/>
          <w:szCs w:val="30"/>
        </w:rPr>
        <w:t xml:space="preserve">бильных устройств. </w:t>
      </w:r>
      <w:r w:rsidRPr="00D36802">
        <w:rPr>
          <w:sz w:val="30"/>
          <w:szCs w:val="30"/>
        </w:rPr>
        <w:t>Алгоритм самост</w:t>
      </w:r>
      <w:r w:rsidRPr="00D36802">
        <w:rPr>
          <w:sz w:val="30"/>
          <w:szCs w:val="30"/>
        </w:rPr>
        <w:t>о</w:t>
      </w:r>
      <w:r w:rsidRPr="00D36802">
        <w:rPr>
          <w:sz w:val="30"/>
          <w:szCs w:val="30"/>
        </w:rPr>
        <w:t>ятельно распределяет учеников по коман</w:t>
      </w:r>
      <w:r>
        <w:rPr>
          <w:sz w:val="30"/>
          <w:szCs w:val="30"/>
        </w:rPr>
        <w:t>дам. После старта игры</w:t>
      </w:r>
      <w:r w:rsidRPr="00D36802">
        <w:rPr>
          <w:sz w:val="30"/>
          <w:szCs w:val="30"/>
        </w:rPr>
        <w:t xml:space="preserve"> на экране учителя отображается прогресс ко</w:t>
      </w:r>
      <w:r>
        <w:rPr>
          <w:sz w:val="30"/>
          <w:szCs w:val="30"/>
        </w:rPr>
        <w:t xml:space="preserve">манд. </w:t>
      </w:r>
      <w:r w:rsidRPr="00D36802">
        <w:rPr>
          <w:sz w:val="30"/>
          <w:szCs w:val="30"/>
        </w:rPr>
        <w:t>На экранах учеников поочередно возникают вопросы по теме набора</w:t>
      </w:r>
      <w:r>
        <w:rPr>
          <w:sz w:val="30"/>
          <w:szCs w:val="30"/>
        </w:rPr>
        <w:t>.</w:t>
      </w:r>
    </w:p>
    <w:p w:rsidR="00E25D11" w:rsidRDefault="00877B89" w:rsidP="00932641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356235</wp:posOffset>
            </wp:positionV>
            <wp:extent cx="964565" cy="964565"/>
            <wp:effectExtent l="19050" t="0" r="6985" b="0"/>
            <wp:wrapTight wrapText="bothSides">
              <wp:wrapPolygon edited="0">
                <wp:start x="-427" y="0"/>
                <wp:lineTo x="-427" y="21330"/>
                <wp:lineTo x="21756" y="21330"/>
                <wp:lineTo x="21756" y="0"/>
                <wp:lineTo x="-427" y="0"/>
              </wp:wrapPolygon>
            </wp:wrapTight>
            <wp:docPr id="38" name="Рисунок 38" descr="http://qrcoder.ru/code/?https%3A%2F%2Fwww.barabook.ru%2Fsuppor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qrcoder.ru/code/?https%3A%2F%2Fwww.barabook.ru%2Fsupport&amp;4&amp;0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641">
        <w:rPr>
          <w:sz w:val="30"/>
          <w:szCs w:val="30"/>
        </w:rPr>
        <w:t>Флэш-к</w:t>
      </w:r>
      <w:r w:rsidR="00932641" w:rsidRPr="00D36802">
        <w:rPr>
          <w:sz w:val="30"/>
          <w:szCs w:val="30"/>
        </w:rPr>
        <w:t>арточки сделают процесс обучения приятным, удобным и увлек</w:t>
      </w:r>
      <w:r w:rsidR="00932641" w:rsidRPr="00D36802">
        <w:rPr>
          <w:sz w:val="30"/>
          <w:szCs w:val="30"/>
        </w:rPr>
        <w:t>а</w:t>
      </w:r>
      <w:r w:rsidR="00932641" w:rsidRPr="00D36802">
        <w:rPr>
          <w:sz w:val="30"/>
          <w:szCs w:val="30"/>
        </w:rPr>
        <w:t>тель</w:t>
      </w:r>
      <w:r w:rsidR="00932641">
        <w:rPr>
          <w:sz w:val="30"/>
          <w:szCs w:val="30"/>
        </w:rPr>
        <w:t>ным!</w:t>
      </w:r>
    </w:p>
    <w:p w:rsidR="00932641" w:rsidRDefault="00932641" w:rsidP="00932641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</w:t>
      </w:r>
    </w:p>
    <w:p w:rsidR="00932641" w:rsidRPr="000135F8" w:rsidRDefault="00932641" w:rsidP="00932641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Ссылка на видео уроки.    </w:t>
      </w:r>
    </w:p>
    <w:sectPr w:rsidR="00932641" w:rsidRPr="000135F8" w:rsidSect="008A5D64">
      <w:footerReference w:type="default" r:id="rId26"/>
      <w:pgSz w:w="11906" w:h="16838"/>
      <w:pgMar w:top="1134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AFD" w:rsidRDefault="00845AFD" w:rsidP="008A5D64">
      <w:r>
        <w:separator/>
      </w:r>
    </w:p>
  </w:endnote>
  <w:endnote w:type="continuationSeparator" w:id="0">
    <w:p w:rsidR="00845AFD" w:rsidRDefault="00845AFD" w:rsidP="008A5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D64" w:rsidRDefault="00A85BD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:rsidR="008A5D64" w:rsidRDefault="008A5D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AFD" w:rsidRDefault="00845AFD" w:rsidP="008A5D64">
      <w:r>
        <w:separator/>
      </w:r>
    </w:p>
  </w:footnote>
  <w:footnote w:type="continuationSeparator" w:id="0">
    <w:p w:rsidR="00845AFD" w:rsidRDefault="00845AFD" w:rsidP="008A5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01FB7"/>
    <w:multiLevelType w:val="hybridMultilevel"/>
    <w:tmpl w:val="08AAC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01190E"/>
    <w:multiLevelType w:val="hybridMultilevel"/>
    <w:tmpl w:val="B914C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83193"/>
    <w:multiLevelType w:val="hybridMultilevel"/>
    <w:tmpl w:val="FF98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59796B"/>
    <w:multiLevelType w:val="hybridMultilevel"/>
    <w:tmpl w:val="6A1402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5D64"/>
    <w:rsid w:val="00001CE4"/>
    <w:rsid w:val="000135F8"/>
    <w:rsid w:val="000970FC"/>
    <w:rsid w:val="00104F2A"/>
    <w:rsid w:val="001407EE"/>
    <w:rsid w:val="00141DB5"/>
    <w:rsid w:val="00160872"/>
    <w:rsid w:val="00174F58"/>
    <w:rsid w:val="001936B8"/>
    <w:rsid w:val="001C7C36"/>
    <w:rsid w:val="001D107C"/>
    <w:rsid w:val="001F131D"/>
    <w:rsid w:val="002049EB"/>
    <w:rsid w:val="00231AA7"/>
    <w:rsid w:val="00236231"/>
    <w:rsid w:val="002514CC"/>
    <w:rsid w:val="0025758D"/>
    <w:rsid w:val="00260965"/>
    <w:rsid w:val="00271225"/>
    <w:rsid w:val="002A2ECE"/>
    <w:rsid w:val="002F01DF"/>
    <w:rsid w:val="003E2567"/>
    <w:rsid w:val="00407A28"/>
    <w:rsid w:val="004218DA"/>
    <w:rsid w:val="004235CE"/>
    <w:rsid w:val="00461CC2"/>
    <w:rsid w:val="00464061"/>
    <w:rsid w:val="00466128"/>
    <w:rsid w:val="00470747"/>
    <w:rsid w:val="00495812"/>
    <w:rsid w:val="004B339C"/>
    <w:rsid w:val="005155F9"/>
    <w:rsid w:val="00535DA7"/>
    <w:rsid w:val="00590FD0"/>
    <w:rsid w:val="006066E1"/>
    <w:rsid w:val="00654473"/>
    <w:rsid w:val="00664B6A"/>
    <w:rsid w:val="00680D5B"/>
    <w:rsid w:val="006B60C4"/>
    <w:rsid w:val="0070697D"/>
    <w:rsid w:val="00706F91"/>
    <w:rsid w:val="0070765E"/>
    <w:rsid w:val="00733430"/>
    <w:rsid w:val="007373C4"/>
    <w:rsid w:val="00771FC2"/>
    <w:rsid w:val="007A3F0E"/>
    <w:rsid w:val="007C7A18"/>
    <w:rsid w:val="007F1110"/>
    <w:rsid w:val="00803B2A"/>
    <w:rsid w:val="00804B01"/>
    <w:rsid w:val="00813DF8"/>
    <w:rsid w:val="00817F1F"/>
    <w:rsid w:val="00823144"/>
    <w:rsid w:val="00845AFD"/>
    <w:rsid w:val="00854A89"/>
    <w:rsid w:val="00866EA5"/>
    <w:rsid w:val="00877B89"/>
    <w:rsid w:val="008A5D64"/>
    <w:rsid w:val="008C0F47"/>
    <w:rsid w:val="009149F3"/>
    <w:rsid w:val="009176D4"/>
    <w:rsid w:val="00932641"/>
    <w:rsid w:val="00980C9D"/>
    <w:rsid w:val="009C52B3"/>
    <w:rsid w:val="00A135CC"/>
    <w:rsid w:val="00A26BFF"/>
    <w:rsid w:val="00A3529C"/>
    <w:rsid w:val="00A53AC5"/>
    <w:rsid w:val="00A573B8"/>
    <w:rsid w:val="00A62F7D"/>
    <w:rsid w:val="00A74E83"/>
    <w:rsid w:val="00A76CEA"/>
    <w:rsid w:val="00A85BDA"/>
    <w:rsid w:val="00AB2FDD"/>
    <w:rsid w:val="00AC467F"/>
    <w:rsid w:val="00B13AD1"/>
    <w:rsid w:val="00B253D2"/>
    <w:rsid w:val="00BA1A8A"/>
    <w:rsid w:val="00C127F5"/>
    <w:rsid w:val="00C900C3"/>
    <w:rsid w:val="00CA7B09"/>
    <w:rsid w:val="00CE2AA7"/>
    <w:rsid w:val="00D2484A"/>
    <w:rsid w:val="00D2516F"/>
    <w:rsid w:val="00DA5AD7"/>
    <w:rsid w:val="00DD5C3A"/>
    <w:rsid w:val="00DD6365"/>
    <w:rsid w:val="00DE1F39"/>
    <w:rsid w:val="00E25D11"/>
    <w:rsid w:val="00E36E84"/>
    <w:rsid w:val="00E654A6"/>
    <w:rsid w:val="00E703A8"/>
    <w:rsid w:val="00E92944"/>
    <w:rsid w:val="00EB6DE5"/>
    <w:rsid w:val="00EC74B3"/>
    <w:rsid w:val="00ED75E9"/>
    <w:rsid w:val="00EF0D98"/>
    <w:rsid w:val="00F164F7"/>
    <w:rsid w:val="00F80092"/>
    <w:rsid w:val="00FC1322"/>
    <w:rsid w:val="00FE3BF6"/>
    <w:rsid w:val="00FE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D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5D64"/>
  </w:style>
  <w:style w:type="paragraph" w:styleId="a5">
    <w:name w:val="footer"/>
    <w:basedOn w:val="a"/>
    <w:link w:val="a6"/>
    <w:uiPriority w:val="99"/>
    <w:unhideWhenUsed/>
    <w:rsid w:val="008A5D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A5D64"/>
  </w:style>
  <w:style w:type="character" w:styleId="a7">
    <w:name w:val="Hyperlink"/>
    <w:uiPriority w:val="99"/>
    <w:unhideWhenUsed/>
    <w:rsid w:val="001407EE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590FD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List Paragraph"/>
    <w:basedOn w:val="a"/>
    <w:uiPriority w:val="34"/>
    <w:qFormat/>
    <w:rsid w:val="00823144"/>
    <w:pPr>
      <w:ind w:left="708"/>
    </w:pPr>
  </w:style>
  <w:style w:type="table" w:styleId="aa">
    <w:name w:val="Table Grid"/>
    <w:basedOn w:val="a1"/>
    <w:uiPriority w:val="59"/>
    <w:rsid w:val="00423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abook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http://qrcoder.ru/code/?https%3A%2F%2Fwww.barabook.ru%2Fsupport&amp;4&amp;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gi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barabook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5508</CharactersWithSpaces>
  <SharedDoc>false</SharedDoc>
  <HLinks>
    <vt:vector size="18" baseType="variant">
      <vt:variant>
        <vt:i4>7143462</vt:i4>
      </vt:variant>
      <vt:variant>
        <vt:i4>3</vt:i4>
      </vt:variant>
      <vt:variant>
        <vt:i4>0</vt:i4>
      </vt:variant>
      <vt:variant>
        <vt:i4>5</vt:i4>
      </vt:variant>
      <vt:variant>
        <vt:lpwstr>http://www.barabook.ru/</vt:lpwstr>
      </vt:variant>
      <vt:variant>
        <vt:lpwstr/>
      </vt:variant>
      <vt:variant>
        <vt:i4>7143462</vt:i4>
      </vt:variant>
      <vt:variant>
        <vt:i4>0</vt:i4>
      </vt:variant>
      <vt:variant>
        <vt:i4>0</vt:i4>
      </vt:variant>
      <vt:variant>
        <vt:i4>5</vt:i4>
      </vt:variant>
      <vt:variant>
        <vt:lpwstr>http://www.barabook.ru/</vt:lpwstr>
      </vt:variant>
      <vt:variant>
        <vt:lpwstr/>
      </vt:variant>
      <vt:variant>
        <vt:i4>7143543</vt:i4>
      </vt:variant>
      <vt:variant>
        <vt:i4>-1</vt:i4>
      </vt:variant>
      <vt:variant>
        <vt:i4>1062</vt:i4>
      </vt:variant>
      <vt:variant>
        <vt:i4>1</vt:i4>
      </vt:variant>
      <vt:variant>
        <vt:lpwstr>http://qrcoder.ru/code/?https%3A%2F%2Fwww.barabook.ru%2Fsupport&amp;4&amp;0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СШ 28</cp:lastModifiedBy>
  <cp:revision>3</cp:revision>
  <dcterms:created xsi:type="dcterms:W3CDTF">2020-01-23T09:39:00Z</dcterms:created>
  <dcterms:modified xsi:type="dcterms:W3CDTF">2020-11-03T06:57:00Z</dcterms:modified>
</cp:coreProperties>
</file>