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3944B" w14:textId="77777777" w:rsidR="00A95D5E" w:rsidRPr="00A95D5E" w:rsidRDefault="00A95D5E" w:rsidP="00C16BAF">
      <w:pPr>
        <w:tabs>
          <w:tab w:val="center" w:pos="4677"/>
          <w:tab w:val="right" w:pos="9639"/>
        </w:tabs>
        <w:ind w:right="-284"/>
        <w:jc w:val="right"/>
        <w:rPr>
          <w:rFonts w:eastAsia="Calibri" w:cs="Times New Roman"/>
          <w:szCs w:val="30"/>
          <w:lang w:val="be-BY"/>
        </w:rPr>
      </w:pPr>
      <w:r w:rsidRPr="00A95D5E">
        <w:rPr>
          <w:rFonts w:eastAsia="Calibri" w:cs="Times New Roman"/>
          <w:szCs w:val="30"/>
          <w:lang w:val="be-BY"/>
        </w:rPr>
        <w:t>Приложение 3</w:t>
      </w:r>
    </w:p>
    <w:p w14:paraId="61DCD863" w14:textId="77777777" w:rsidR="00A95D5E" w:rsidRPr="00A95D5E" w:rsidRDefault="00A95D5E" w:rsidP="00C16BAF">
      <w:pPr>
        <w:tabs>
          <w:tab w:val="center" w:pos="4677"/>
          <w:tab w:val="right" w:pos="9639"/>
        </w:tabs>
        <w:ind w:right="-284"/>
        <w:jc w:val="right"/>
        <w:rPr>
          <w:rFonts w:eastAsia="Calibri" w:cs="Times New Roman"/>
          <w:szCs w:val="30"/>
          <w:lang w:val="be-BY"/>
        </w:rPr>
      </w:pPr>
    </w:p>
    <w:p w14:paraId="70663151" w14:textId="77777777" w:rsidR="00A95D5E" w:rsidRPr="00A95D5E" w:rsidRDefault="00A95D5E" w:rsidP="00C16BAF">
      <w:pPr>
        <w:tabs>
          <w:tab w:val="right" w:pos="9639"/>
        </w:tabs>
        <w:ind w:right="-284"/>
        <w:jc w:val="center"/>
        <w:rPr>
          <w:rFonts w:eastAsia="Calibri" w:cs="Times New Roman"/>
          <w:b/>
          <w:bCs/>
          <w:caps/>
          <w:szCs w:val="30"/>
        </w:rPr>
      </w:pPr>
      <w:r w:rsidRPr="00A95D5E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учебных предметов «русский язык» и «русская литература»</w:t>
      </w:r>
    </w:p>
    <w:p w14:paraId="1B7EEB16" w14:textId="77777777" w:rsidR="00A95D5E" w:rsidRPr="00A95D5E" w:rsidRDefault="00A95D5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b/>
          <w:bCs/>
          <w:caps/>
          <w:szCs w:val="30"/>
          <w:u w:val="single"/>
          <w:lang w:eastAsia="ru-RU"/>
        </w:rPr>
      </w:pPr>
    </w:p>
    <w:p w14:paraId="6F0D6BCD" w14:textId="77777777" w:rsidR="00A95D5E" w:rsidRPr="00C02850" w:rsidRDefault="00A95D5E" w:rsidP="00C02850">
      <w:pPr>
        <w:pStyle w:val="aff0"/>
        <w:numPr>
          <w:ilvl w:val="0"/>
          <w:numId w:val="45"/>
        </w:numPr>
        <w:tabs>
          <w:tab w:val="right" w:pos="9639"/>
        </w:tabs>
        <w:ind w:left="1276" w:right="-284" w:hanging="567"/>
        <w:textAlignment w:val="baseline"/>
        <w:rPr>
          <w:rFonts w:eastAsia="Times New Roman" w:cs="Times New Roman"/>
          <w:b/>
          <w:bCs/>
          <w:szCs w:val="30"/>
          <w:u w:val="single"/>
          <w:lang w:eastAsia="ru-RU"/>
        </w:rPr>
      </w:pPr>
      <w:r w:rsidRPr="00C02850">
        <w:rPr>
          <w:rFonts w:eastAsia="Times New Roman" w:cs="Times New Roman"/>
          <w:b/>
          <w:szCs w:val="30"/>
          <w:u w:val="single"/>
          <w:lang w:eastAsia="ru-RU"/>
        </w:rPr>
        <w:t>Учебные программы</w:t>
      </w:r>
    </w:p>
    <w:p w14:paraId="70ED9C3E" w14:textId="77777777" w:rsidR="007C3425" w:rsidRPr="007C3425" w:rsidRDefault="00A95D5E" w:rsidP="007C3425">
      <w:pPr>
        <w:tabs>
          <w:tab w:val="right" w:pos="9639"/>
        </w:tabs>
        <w:ind w:right="-284" w:firstLine="708"/>
        <w:textAlignment w:val="baseline"/>
        <w:rPr>
          <w:rFonts w:eastAsia="Times New Roman" w:cs="Times New Roman"/>
          <w:szCs w:val="30"/>
          <w:lang w:eastAsia="ru-RU"/>
        </w:rPr>
      </w:pPr>
      <w:r w:rsidRPr="00A95D5E">
        <w:rPr>
          <w:rFonts w:eastAsia="Times New Roman" w:cs="Times New Roman"/>
          <w:szCs w:val="30"/>
          <w:lang w:eastAsia="ru-RU"/>
        </w:rPr>
        <w:t xml:space="preserve">В </w:t>
      </w:r>
      <w:r w:rsidRPr="000D01DC">
        <w:rPr>
          <w:rFonts w:eastAsia="Times New Roman" w:cs="Times New Roman"/>
          <w:szCs w:val="30"/>
          <w:lang w:eastAsia="ru-RU"/>
        </w:rPr>
        <w:t>20</w:t>
      </w:r>
      <w:r w:rsidR="008112B1" w:rsidRPr="000D01DC">
        <w:rPr>
          <w:rFonts w:eastAsia="Times New Roman" w:cs="Times New Roman"/>
          <w:szCs w:val="30"/>
          <w:lang w:eastAsia="ru-RU"/>
        </w:rPr>
        <w:t>20/2021</w:t>
      </w:r>
      <w:r w:rsidRPr="00A95D5E">
        <w:rPr>
          <w:rFonts w:eastAsia="Times New Roman" w:cs="Times New Roman"/>
          <w:szCs w:val="30"/>
          <w:lang w:eastAsia="ru-RU"/>
        </w:rPr>
        <w:t xml:space="preserve"> учебном году будут использоваться следующие учебные программы:</w:t>
      </w:r>
    </w:p>
    <w:tbl>
      <w:tblPr>
        <w:tblStyle w:val="aff"/>
        <w:tblpPr w:leftFromText="180" w:rightFromText="180" w:vertAnchor="text" w:horzAnchor="margin" w:tblpXSpec="center" w:tblpY="264"/>
        <w:tblW w:w="10176" w:type="dxa"/>
        <w:tblLayout w:type="fixed"/>
        <w:tblLook w:val="04A0" w:firstRow="1" w:lastRow="0" w:firstColumn="1" w:lastColumn="0" w:noHBand="0" w:noVBand="1"/>
      </w:tblPr>
      <w:tblGrid>
        <w:gridCol w:w="1951"/>
        <w:gridCol w:w="880"/>
        <w:gridCol w:w="880"/>
        <w:gridCol w:w="880"/>
        <w:gridCol w:w="880"/>
        <w:gridCol w:w="881"/>
        <w:gridCol w:w="992"/>
        <w:gridCol w:w="986"/>
        <w:gridCol w:w="850"/>
        <w:gridCol w:w="996"/>
      </w:tblGrid>
      <w:tr w:rsidR="007C3425" w14:paraId="3B35981D" w14:textId="77777777" w:rsidTr="001E108B">
        <w:tc>
          <w:tcPr>
            <w:tcW w:w="10176" w:type="dxa"/>
            <w:gridSpan w:val="10"/>
          </w:tcPr>
          <w:p w14:paraId="668FF1A1" w14:textId="77777777" w:rsidR="007C3425" w:rsidRDefault="007C3425" w:rsidP="002C6698">
            <w:pPr>
              <w:ind w:right="-284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Русский язык</w:t>
            </w:r>
          </w:p>
        </w:tc>
      </w:tr>
      <w:tr w:rsidR="007C3425" w14:paraId="438A332F" w14:textId="77777777" w:rsidTr="001E108B">
        <w:tc>
          <w:tcPr>
            <w:tcW w:w="1951" w:type="dxa"/>
            <w:vMerge w:val="restart"/>
            <w:vAlign w:val="center"/>
          </w:tcPr>
          <w:p w14:paraId="12195639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Класс</w:t>
            </w:r>
          </w:p>
        </w:tc>
        <w:tc>
          <w:tcPr>
            <w:tcW w:w="880" w:type="dxa"/>
            <w:vMerge w:val="restart"/>
            <w:vAlign w:val="center"/>
          </w:tcPr>
          <w:p w14:paraId="710D7955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</w:t>
            </w:r>
          </w:p>
        </w:tc>
        <w:tc>
          <w:tcPr>
            <w:tcW w:w="880" w:type="dxa"/>
            <w:vMerge w:val="restart"/>
            <w:vAlign w:val="center"/>
          </w:tcPr>
          <w:p w14:paraId="2CF4ADA9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</w:t>
            </w:r>
          </w:p>
        </w:tc>
        <w:tc>
          <w:tcPr>
            <w:tcW w:w="880" w:type="dxa"/>
            <w:vMerge w:val="restart"/>
            <w:vAlign w:val="center"/>
          </w:tcPr>
          <w:p w14:paraId="41B708EE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VII</w:t>
            </w:r>
          </w:p>
        </w:tc>
        <w:tc>
          <w:tcPr>
            <w:tcW w:w="880" w:type="dxa"/>
            <w:vMerge w:val="restart"/>
            <w:vAlign w:val="center"/>
          </w:tcPr>
          <w:p w14:paraId="25DE78D1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VIII</w:t>
            </w:r>
          </w:p>
        </w:tc>
        <w:tc>
          <w:tcPr>
            <w:tcW w:w="881" w:type="dxa"/>
            <w:vMerge w:val="restart"/>
            <w:vAlign w:val="center"/>
          </w:tcPr>
          <w:p w14:paraId="62CDA20C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IX</w:t>
            </w:r>
          </w:p>
        </w:tc>
        <w:tc>
          <w:tcPr>
            <w:tcW w:w="1978" w:type="dxa"/>
            <w:gridSpan w:val="2"/>
          </w:tcPr>
          <w:p w14:paraId="05CE8213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X</w:t>
            </w:r>
          </w:p>
        </w:tc>
        <w:tc>
          <w:tcPr>
            <w:tcW w:w="1843" w:type="dxa"/>
            <w:gridSpan w:val="2"/>
          </w:tcPr>
          <w:p w14:paraId="5E60D2F7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XI</w:t>
            </w:r>
          </w:p>
        </w:tc>
      </w:tr>
      <w:tr w:rsidR="007C3425" w14:paraId="3F04E6FF" w14:textId="77777777" w:rsidTr="001E108B">
        <w:tc>
          <w:tcPr>
            <w:tcW w:w="1951" w:type="dxa"/>
            <w:vMerge/>
          </w:tcPr>
          <w:p w14:paraId="27DA69AB" w14:textId="77777777" w:rsidR="007C3425" w:rsidRDefault="007C3425" w:rsidP="007C3425">
            <w:pPr>
              <w:ind w:firstLine="0"/>
              <w:rPr>
                <w:rFonts w:eastAsia="Times New Roman"/>
                <w:szCs w:val="30"/>
                <w:lang w:val="be-BY" w:eastAsia="ru-RU"/>
              </w:rPr>
            </w:pPr>
          </w:p>
        </w:tc>
        <w:tc>
          <w:tcPr>
            <w:tcW w:w="880" w:type="dxa"/>
            <w:vMerge/>
          </w:tcPr>
          <w:p w14:paraId="01148590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0B54A0E2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48ACC117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26785D2C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1" w:type="dxa"/>
            <w:vMerge/>
          </w:tcPr>
          <w:p w14:paraId="729B19A1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992" w:type="dxa"/>
          </w:tcPr>
          <w:p w14:paraId="43331B9E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б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>аз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ов.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уров.</w:t>
            </w:r>
          </w:p>
        </w:tc>
        <w:tc>
          <w:tcPr>
            <w:tcW w:w="986" w:type="dxa"/>
          </w:tcPr>
          <w:p w14:paraId="1AB7460E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повыш. уров.</w:t>
            </w:r>
          </w:p>
        </w:tc>
        <w:tc>
          <w:tcPr>
            <w:tcW w:w="850" w:type="dxa"/>
          </w:tcPr>
          <w:p w14:paraId="04074FC5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б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>аз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ов. уров.</w:t>
            </w:r>
          </w:p>
        </w:tc>
        <w:tc>
          <w:tcPr>
            <w:tcW w:w="993" w:type="dxa"/>
          </w:tcPr>
          <w:p w14:paraId="278BF363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повыш.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уров.</w:t>
            </w:r>
          </w:p>
        </w:tc>
      </w:tr>
      <w:tr w:rsidR="007C3425" w14:paraId="4EB70320" w14:textId="77777777" w:rsidTr="001E108B">
        <w:tc>
          <w:tcPr>
            <w:tcW w:w="1951" w:type="dxa"/>
          </w:tcPr>
          <w:p w14:paraId="3A1E89CC" w14:textId="77777777" w:rsidR="007C3425" w:rsidRDefault="007C3425" w:rsidP="007C3425">
            <w:pPr>
              <w:ind w:firstLine="0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Год утверждения (издания) учебной программы</w:t>
            </w:r>
          </w:p>
        </w:tc>
        <w:tc>
          <w:tcPr>
            <w:tcW w:w="880" w:type="dxa"/>
            <w:vAlign w:val="center"/>
          </w:tcPr>
          <w:p w14:paraId="409923B0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880" w:type="dxa"/>
            <w:vAlign w:val="center"/>
          </w:tcPr>
          <w:p w14:paraId="4DFAE2D7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highlight w:val="lightGray"/>
                <w:lang w:eastAsia="ru-RU"/>
              </w:rPr>
            </w:pPr>
            <w:r w:rsidRPr="002831EF">
              <w:rPr>
                <w:rFonts w:eastAsia="Times New Roman"/>
                <w:szCs w:val="30"/>
                <w:lang w:val="be-BY" w:eastAsia="ru-RU"/>
              </w:rPr>
              <w:t>2017</w:t>
            </w:r>
          </w:p>
        </w:tc>
        <w:tc>
          <w:tcPr>
            <w:tcW w:w="880" w:type="dxa"/>
            <w:vAlign w:val="center"/>
          </w:tcPr>
          <w:p w14:paraId="2CDD2C05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880" w:type="dxa"/>
            <w:vAlign w:val="center"/>
          </w:tcPr>
          <w:p w14:paraId="3BEE9475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2018</w:t>
            </w:r>
          </w:p>
        </w:tc>
        <w:tc>
          <w:tcPr>
            <w:tcW w:w="881" w:type="dxa"/>
            <w:vAlign w:val="center"/>
          </w:tcPr>
          <w:p w14:paraId="4AC221C6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14:paraId="14967788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986" w:type="dxa"/>
            <w:vAlign w:val="center"/>
          </w:tcPr>
          <w:p w14:paraId="6B7464A3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14:paraId="6B459EF3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2017</w:t>
            </w:r>
          </w:p>
        </w:tc>
        <w:tc>
          <w:tcPr>
            <w:tcW w:w="993" w:type="dxa"/>
            <w:vAlign w:val="center"/>
          </w:tcPr>
          <w:p w14:paraId="68EFB31B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2016</w:t>
            </w:r>
          </w:p>
        </w:tc>
      </w:tr>
      <w:tr w:rsidR="007C3425" w14:paraId="38890069" w14:textId="77777777" w:rsidTr="001E108B">
        <w:tc>
          <w:tcPr>
            <w:tcW w:w="10176" w:type="dxa"/>
            <w:gridSpan w:val="10"/>
          </w:tcPr>
          <w:p w14:paraId="5DFFC72D" w14:textId="77777777" w:rsidR="007C3425" w:rsidRDefault="007C3425" w:rsidP="007C3425">
            <w:pPr>
              <w:ind w:right="-284"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Русская литература</w:t>
            </w:r>
          </w:p>
        </w:tc>
      </w:tr>
      <w:tr w:rsidR="007C3425" w:rsidRPr="004F570B" w14:paraId="062454E2" w14:textId="77777777" w:rsidTr="001E108B">
        <w:tc>
          <w:tcPr>
            <w:tcW w:w="1951" w:type="dxa"/>
            <w:vMerge w:val="restart"/>
            <w:vAlign w:val="center"/>
          </w:tcPr>
          <w:p w14:paraId="7AE187AB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Класс</w:t>
            </w:r>
          </w:p>
        </w:tc>
        <w:tc>
          <w:tcPr>
            <w:tcW w:w="880" w:type="dxa"/>
            <w:vMerge w:val="restart"/>
            <w:vAlign w:val="center"/>
          </w:tcPr>
          <w:p w14:paraId="391EAEEC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</w:t>
            </w:r>
          </w:p>
        </w:tc>
        <w:tc>
          <w:tcPr>
            <w:tcW w:w="880" w:type="dxa"/>
            <w:vMerge w:val="restart"/>
            <w:vAlign w:val="center"/>
          </w:tcPr>
          <w:p w14:paraId="69295AB0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</w:t>
            </w:r>
          </w:p>
        </w:tc>
        <w:tc>
          <w:tcPr>
            <w:tcW w:w="880" w:type="dxa"/>
            <w:vMerge w:val="restart"/>
            <w:vAlign w:val="center"/>
          </w:tcPr>
          <w:p w14:paraId="728912A9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VII</w:t>
            </w:r>
          </w:p>
        </w:tc>
        <w:tc>
          <w:tcPr>
            <w:tcW w:w="880" w:type="dxa"/>
            <w:vMerge w:val="restart"/>
            <w:vAlign w:val="center"/>
          </w:tcPr>
          <w:p w14:paraId="0F9DDFD9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VIII</w:t>
            </w:r>
          </w:p>
        </w:tc>
        <w:tc>
          <w:tcPr>
            <w:tcW w:w="881" w:type="dxa"/>
            <w:vMerge w:val="restart"/>
            <w:vAlign w:val="center"/>
          </w:tcPr>
          <w:p w14:paraId="36A14473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IX</w:t>
            </w:r>
          </w:p>
        </w:tc>
        <w:tc>
          <w:tcPr>
            <w:tcW w:w="1978" w:type="dxa"/>
            <w:gridSpan w:val="2"/>
          </w:tcPr>
          <w:p w14:paraId="63CBC797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X</w:t>
            </w:r>
          </w:p>
        </w:tc>
        <w:tc>
          <w:tcPr>
            <w:tcW w:w="1843" w:type="dxa"/>
            <w:gridSpan w:val="2"/>
          </w:tcPr>
          <w:p w14:paraId="1BB4E791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en-US" w:eastAsia="ru-RU"/>
              </w:rPr>
              <w:t>XI</w:t>
            </w:r>
          </w:p>
        </w:tc>
      </w:tr>
      <w:tr w:rsidR="007C3425" w:rsidRPr="004F570B" w14:paraId="1FB95037" w14:textId="77777777" w:rsidTr="001E108B">
        <w:tc>
          <w:tcPr>
            <w:tcW w:w="1951" w:type="dxa"/>
            <w:vMerge/>
          </w:tcPr>
          <w:p w14:paraId="3AD92636" w14:textId="77777777" w:rsidR="007C3425" w:rsidRDefault="007C3425" w:rsidP="007C3425">
            <w:pPr>
              <w:ind w:firstLine="0"/>
              <w:rPr>
                <w:rFonts w:eastAsia="Times New Roman"/>
                <w:szCs w:val="30"/>
                <w:lang w:val="be-BY" w:eastAsia="ru-RU"/>
              </w:rPr>
            </w:pPr>
          </w:p>
        </w:tc>
        <w:tc>
          <w:tcPr>
            <w:tcW w:w="880" w:type="dxa"/>
            <w:vMerge/>
          </w:tcPr>
          <w:p w14:paraId="379BC3BA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6DB095CD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2A6FD482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0" w:type="dxa"/>
            <w:vMerge/>
          </w:tcPr>
          <w:p w14:paraId="1F383C98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881" w:type="dxa"/>
            <w:vMerge/>
          </w:tcPr>
          <w:p w14:paraId="4B7963FE" w14:textId="77777777" w:rsidR="007C3425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992" w:type="dxa"/>
          </w:tcPr>
          <w:p w14:paraId="0AFDD9C6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б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>аз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ов.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уров.</w:t>
            </w:r>
          </w:p>
        </w:tc>
        <w:tc>
          <w:tcPr>
            <w:tcW w:w="986" w:type="dxa"/>
          </w:tcPr>
          <w:p w14:paraId="479833E1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повыш. уров.</w:t>
            </w:r>
          </w:p>
        </w:tc>
        <w:tc>
          <w:tcPr>
            <w:tcW w:w="850" w:type="dxa"/>
          </w:tcPr>
          <w:p w14:paraId="350B2C5C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б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>аз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ов.</w:t>
            </w:r>
            <w:r w:rsidRPr="004F570B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be-BY" w:eastAsia="ru-RU"/>
              </w:rPr>
              <w:t>уров.</w:t>
            </w:r>
          </w:p>
        </w:tc>
        <w:tc>
          <w:tcPr>
            <w:tcW w:w="993" w:type="dxa"/>
          </w:tcPr>
          <w:p w14:paraId="08B1954D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повыш. уров.</w:t>
            </w:r>
          </w:p>
        </w:tc>
      </w:tr>
      <w:tr w:rsidR="007C3425" w14:paraId="6832EBF3" w14:textId="77777777" w:rsidTr="001E108B">
        <w:tc>
          <w:tcPr>
            <w:tcW w:w="1951" w:type="dxa"/>
          </w:tcPr>
          <w:p w14:paraId="23470C06" w14:textId="77777777" w:rsidR="007C3425" w:rsidRDefault="007C3425" w:rsidP="007C3425">
            <w:pPr>
              <w:ind w:firstLine="0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Год утверждения (издания) учебной программы</w:t>
            </w:r>
          </w:p>
        </w:tc>
        <w:tc>
          <w:tcPr>
            <w:tcW w:w="880" w:type="dxa"/>
            <w:vAlign w:val="center"/>
          </w:tcPr>
          <w:p w14:paraId="77A504F0" w14:textId="77777777" w:rsidR="007C3425" w:rsidRPr="004F570B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880" w:type="dxa"/>
            <w:vAlign w:val="center"/>
          </w:tcPr>
          <w:p w14:paraId="10BB6553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880" w:type="dxa"/>
            <w:vAlign w:val="center"/>
          </w:tcPr>
          <w:p w14:paraId="002AD7A1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2017</w:t>
            </w:r>
          </w:p>
        </w:tc>
        <w:tc>
          <w:tcPr>
            <w:tcW w:w="880" w:type="dxa"/>
            <w:vAlign w:val="center"/>
          </w:tcPr>
          <w:p w14:paraId="069EF0FE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2018</w:t>
            </w:r>
          </w:p>
        </w:tc>
        <w:tc>
          <w:tcPr>
            <w:tcW w:w="881" w:type="dxa"/>
            <w:vAlign w:val="center"/>
          </w:tcPr>
          <w:p w14:paraId="1A8FE7EA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14:paraId="1DC0C13B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986" w:type="dxa"/>
            <w:vAlign w:val="center"/>
          </w:tcPr>
          <w:p w14:paraId="06C1B118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14:paraId="4FB38779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2017</w:t>
            </w:r>
          </w:p>
        </w:tc>
        <w:tc>
          <w:tcPr>
            <w:tcW w:w="993" w:type="dxa"/>
            <w:vAlign w:val="center"/>
          </w:tcPr>
          <w:p w14:paraId="3561136C" w14:textId="77777777" w:rsidR="007C3425" w:rsidRPr="00C30C74" w:rsidRDefault="007C3425" w:rsidP="007C342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C30C74">
              <w:rPr>
                <w:rFonts w:eastAsia="Times New Roman"/>
                <w:szCs w:val="30"/>
                <w:lang w:val="be-BY" w:eastAsia="ru-RU"/>
              </w:rPr>
              <w:t>2016</w:t>
            </w:r>
          </w:p>
        </w:tc>
      </w:tr>
    </w:tbl>
    <w:p w14:paraId="0492C1B1" w14:textId="77777777" w:rsidR="007C3425" w:rsidRPr="007C3425" w:rsidRDefault="007C3425" w:rsidP="007C3425">
      <w:pPr>
        <w:rPr>
          <w:rFonts w:eastAsia="Calibri" w:cs="Times New Roman"/>
          <w:i/>
          <w:color w:val="0563C1"/>
          <w:szCs w:val="30"/>
          <w:u w:val="single"/>
          <w:lang w:eastAsia="ru-RU"/>
        </w:rPr>
      </w:pPr>
      <w:r w:rsidRPr="004168F3">
        <w:rPr>
          <w:rFonts w:eastAsia="Calibri" w:cs="Times New Roman"/>
          <w:szCs w:val="30"/>
        </w:rPr>
        <w:t xml:space="preserve">Все учебные программы размещены 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9" w:history="1">
        <w:r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10" w:history="1">
        <w:r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="00612572" w:rsidRPr="00612572">
        <w:rPr>
          <w:rFonts w:eastAsia="Calibri" w:cs="Times New Roman"/>
          <w:i/>
          <w:szCs w:val="30"/>
          <w:lang w:eastAsia="ru-RU"/>
        </w:rPr>
        <w:t>.</w:t>
      </w:r>
    </w:p>
    <w:p w14:paraId="0D1D52CF" w14:textId="77777777" w:rsidR="00A95D5E" w:rsidRP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b/>
          <w:bCs/>
          <w:i/>
          <w:szCs w:val="30"/>
          <w:lang w:eastAsia="ru-RU"/>
        </w:rPr>
      </w:pPr>
      <w:r w:rsidRPr="00A95D5E">
        <w:rPr>
          <w:rFonts w:eastAsia="Calibri" w:cs="Times New Roman"/>
          <w:b/>
          <w:bCs/>
          <w:i/>
          <w:szCs w:val="30"/>
          <w:lang w:eastAsia="ru-RU"/>
        </w:rPr>
        <w:t>Учебный предмет «Русский язык»</w:t>
      </w:r>
    </w:p>
    <w:p w14:paraId="38FE88D2" w14:textId="77777777" w:rsidR="00A95D5E" w:rsidRPr="00971B09" w:rsidRDefault="00A95D5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szCs w:val="30"/>
          <w:lang w:eastAsia="ru-RU"/>
        </w:rPr>
      </w:pPr>
      <w:r w:rsidRPr="00A95D5E">
        <w:rPr>
          <w:rFonts w:eastAsia="Times New Roman" w:cs="Times New Roman"/>
          <w:szCs w:val="30"/>
          <w:lang w:eastAsia="ru-RU"/>
        </w:rPr>
        <w:t xml:space="preserve">Обращаем внимание, что в связи с поэтапным переходом на обновленное содержание образования, направленное на реализацию компетентностного подхода, в </w:t>
      </w:r>
      <w:r w:rsidR="008112B1" w:rsidRPr="00971B09">
        <w:rPr>
          <w:rFonts w:eastAsia="Times New Roman" w:cs="Times New Roman"/>
          <w:szCs w:val="30"/>
          <w:lang w:eastAsia="ru-RU"/>
        </w:rPr>
        <w:t>2020/2021</w:t>
      </w:r>
      <w:r w:rsidRPr="00971B09">
        <w:rPr>
          <w:rFonts w:eastAsia="Times New Roman" w:cs="Times New Roman"/>
          <w:szCs w:val="30"/>
          <w:lang w:eastAsia="ru-RU"/>
        </w:rPr>
        <w:t xml:space="preserve"> учебном году по новым учебным программам будут учиться учащиеся </w:t>
      </w:r>
      <w:r w:rsidRPr="00971B09">
        <w:rPr>
          <w:rFonts w:eastAsia="Times New Roman" w:cs="Times New Roman"/>
          <w:b/>
          <w:szCs w:val="30"/>
          <w:lang w:val="en-US" w:eastAsia="ru-RU"/>
        </w:rPr>
        <w:t>X</w:t>
      </w:r>
      <w:r w:rsidRPr="00971B09">
        <w:rPr>
          <w:rFonts w:eastAsia="Times New Roman" w:cs="Times New Roman"/>
          <w:szCs w:val="30"/>
          <w:lang w:eastAsia="ru-RU"/>
        </w:rPr>
        <w:t xml:space="preserve"> </w:t>
      </w:r>
      <w:r w:rsidRPr="00971B09">
        <w:rPr>
          <w:rFonts w:eastAsia="Times New Roman" w:cs="Times New Roman"/>
          <w:b/>
          <w:szCs w:val="30"/>
          <w:lang w:eastAsia="ru-RU"/>
        </w:rPr>
        <w:t>класса</w:t>
      </w:r>
      <w:r w:rsidRPr="00971B09">
        <w:rPr>
          <w:rFonts w:eastAsia="Times New Roman" w:cs="Times New Roman"/>
          <w:szCs w:val="30"/>
          <w:lang w:eastAsia="ru-RU"/>
        </w:rPr>
        <w:t>.</w:t>
      </w:r>
    </w:p>
    <w:p w14:paraId="17D3ADEB" w14:textId="77777777" w:rsidR="00A95D5E" w:rsidRPr="00971B09" w:rsidRDefault="00A95D5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szCs w:val="30"/>
          <w:lang w:eastAsia="ru-RU"/>
        </w:rPr>
      </w:pPr>
      <w:r w:rsidRPr="00971B09">
        <w:rPr>
          <w:rFonts w:eastAsia="Times New Roman" w:cs="Times New Roman"/>
          <w:szCs w:val="30"/>
          <w:lang w:eastAsia="ru-RU"/>
        </w:rPr>
        <w:t xml:space="preserve">В содержание учебной программы </w:t>
      </w:r>
      <w:r w:rsidR="008112B1" w:rsidRPr="00971B09">
        <w:rPr>
          <w:rFonts w:eastAsia="Times New Roman" w:cs="Times New Roman"/>
          <w:b/>
          <w:i/>
          <w:szCs w:val="30"/>
          <w:lang w:eastAsia="ru-RU"/>
        </w:rPr>
        <w:t>на базовом уровне</w:t>
      </w:r>
      <w:r w:rsidR="008112B1" w:rsidRPr="00971B09">
        <w:rPr>
          <w:rFonts w:eastAsia="Times New Roman" w:cs="Times New Roman"/>
          <w:szCs w:val="30"/>
          <w:lang w:eastAsia="ru-RU"/>
        </w:rPr>
        <w:t xml:space="preserve"> </w:t>
      </w:r>
      <w:r w:rsidRPr="00971B09">
        <w:rPr>
          <w:rFonts w:eastAsia="Times New Roman" w:cs="Times New Roman"/>
          <w:szCs w:val="30"/>
          <w:lang w:eastAsia="ru-RU"/>
        </w:rPr>
        <w:t>внесены следующие изменения:</w:t>
      </w:r>
    </w:p>
    <w:p w14:paraId="2EC3CABE" w14:textId="77777777" w:rsidR="008112B1" w:rsidRPr="00971B09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 xml:space="preserve">отводится по 1 часу на </w:t>
      </w:r>
      <w:r w:rsidR="00EA7138" w:rsidRPr="00971B09">
        <w:rPr>
          <w:rFonts w:eastAsia="Calibri" w:cs="Times New Roman"/>
          <w:szCs w:val="30"/>
          <w:lang w:eastAsia="ru-RU"/>
        </w:rPr>
        <w:t>изучение тем «Текст и его признаки»,</w:t>
      </w:r>
      <w:r w:rsidR="00EA7138" w:rsidRPr="00971B09">
        <w:t xml:space="preserve"> «</w:t>
      </w:r>
      <w:r w:rsidR="00EA7138" w:rsidRPr="00971B09">
        <w:rPr>
          <w:rFonts w:eastAsia="Calibri" w:cs="Times New Roman"/>
          <w:szCs w:val="30"/>
          <w:lang w:eastAsia="ru-RU"/>
        </w:rPr>
        <w:t>Культура речи»,</w:t>
      </w:r>
      <w:r w:rsidR="00EA7138" w:rsidRPr="00971B09">
        <w:t xml:space="preserve"> «</w:t>
      </w:r>
      <w:r w:rsidR="00EA7138" w:rsidRPr="00971B09">
        <w:rPr>
          <w:rFonts w:eastAsia="Calibri" w:cs="Times New Roman"/>
          <w:szCs w:val="30"/>
          <w:lang w:eastAsia="ru-RU"/>
        </w:rPr>
        <w:t xml:space="preserve">Функциональные стили речи»; </w:t>
      </w:r>
    </w:p>
    <w:p w14:paraId="2845A19C" w14:textId="77777777" w:rsidR="00A95D5E" w:rsidRPr="00971B09" w:rsidRDefault="00A532AA" w:rsidP="00C16BAF">
      <w:pPr>
        <w:tabs>
          <w:tab w:val="right" w:pos="9639"/>
        </w:tabs>
        <w:ind w:right="-284"/>
        <w:rPr>
          <w:rFonts w:eastAsia="Calibri" w:cs="Times New Roman"/>
          <w:bCs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 xml:space="preserve">уменьшено </w:t>
      </w:r>
      <w:r w:rsidR="00904003" w:rsidRPr="00971B09">
        <w:rPr>
          <w:rFonts w:eastAsia="Calibri" w:cs="Times New Roman"/>
          <w:szCs w:val="30"/>
          <w:lang w:eastAsia="ru-RU"/>
        </w:rPr>
        <w:t xml:space="preserve">на 1 час </w:t>
      </w:r>
      <w:r w:rsidR="00A95D5E" w:rsidRPr="00971B09">
        <w:rPr>
          <w:rFonts w:eastAsia="Calibri" w:cs="Times New Roman"/>
          <w:szCs w:val="30"/>
          <w:lang w:eastAsia="ru-RU"/>
        </w:rPr>
        <w:t>количество часов на изучение темы «</w:t>
      </w:r>
      <w:r w:rsidR="00EA7138" w:rsidRPr="00971B09">
        <w:rPr>
          <w:rFonts w:eastAsia="Calibri" w:cs="Times New Roman"/>
          <w:szCs w:val="30"/>
          <w:lang w:eastAsia="ru-RU"/>
        </w:rPr>
        <w:t>Орфография</w:t>
      </w:r>
      <w:r w:rsidR="00904003" w:rsidRPr="00971B09">
        <w:rPr>
          <w:rFonts w:eastAsia="Calibri" w:cs="Times New Roman"/>
          <w:szCs w:val="30"/>
          <w:lang w:eastAsia="ru-RU"/>
        </w:rPr>
        <w:t>»</w:t>
      </w:r>
      <w:r w:rsidR="00A95D5E" w:rsidRPr="00971B09">
        <w:rPr>
          <w:rFonts w:eastAsia="Calibri" w:cs="Times New Roman"/>
          <w:szCs w:val="30"/>
          <w:lang w:eastAsia="ru-RU"/>
        </w:rPr>
        <w:t>;</w:t>
      </w:r>
    </w:p>
    <w:p w14:paraId="12559532" w14:textId="77777777" w:rsidR="00A95D5E" w:rsidRPr="00971B09" w:rsidRDefault="00A95D5E" w:rsidP="00C16BAF">
      <w:pPr>
        <w:tabs>
          <w:tab w:val="right" w:pos="9639"/>
        </w:tabs>
        <w:ind w:right="-284"/>
        <w:rPr>
          <w:rFonts w:eastAsia="Calibri" w:cs="Times New Roman"/>
          <w:bCs/>
          <w:szCs w:val="30"/>
        </w:rPr>
      </w:pPr>
      <w:r w:rsidRPr="00971B09">
        <w:rPr>
          <w:rFonts w:eastAsia="Calibri" w:cs="Times New Roman"/>
          <w:szCs w:val="30"/>
        </w:rPr>
        <w:lastRenderedPageBreak/>
        <w:t>уточнены виды деятельности учащихся;</w:t>
      </w:r>
    </w:p>
    <w:p w14:paraId="7849697D" w14:textId="77777777" w:rsidR="00A95D5E" w:rsidRPr="00971B09" w:rsidRDefault="00A95D5E" w:rsidP="00C16BAF">
      <w:pPr>
        <w:tabs>
          <w:tab w:val="right" w:pos="9639"/>
        </w:tabs>
        <w:ind w:right="-284"/>
        <w:rPr>
          <w:rFonts w:eastAsia="Calibri" w:cs="Times New Roman"/>
          <w:bCs/>
          <w:szCs w:val="30"/>
        </w:rPr>
      </w:pPr>
      <w:r w:rsidRPr="00971B09">
        <w:rPr>
          <w:rFonts w:eastAsia="Calibri" w:cs="Times New Roman"/>
          <w:szCs w:val="30"/>
        </w:rPr>
        <w:t>распределены по темам и конкретизированы основные</w:t>
      </w:r>
      <w:r w:rsidRPr="00971B09">
        <w:rPr>
          <w:rFonts w:eastAsia="Calibri" w:cs="Times New Roman"/>
        </w:rPr>
        <w:t xml:space="preserve"> </w:t>
      </w:r>
      <w:r w:rsidRPr="00971B09">
        <w:rPr>
          <w:rFonts w:eastAsia="Calibri" w:cs="Times New Roman"/>
          <w:szCs w:val="30"/>
        </w:rPr>
        <w:t>требования к результатам учебной деятельности учащихся.</w:t>
      </w:r>
    </w:p>
    <w:p w14:paraId="3360E7CF" w14:textId="77777777" w:rsidR="00773A4E" w:rsidRPr="00971B09" w:rsidRDefault="00773A4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szCs w:val="30"/>
          <w:lang w:eastAsia="ru-RU"/>
        </w:rPr>
      </w:pPr>
      <w:r w:rsidRPr="00971B09">
        <w:rPr>
          <w:rFonts w:eastAsia="Times New Roman" w:cs="Times New Roman"/>
          <w:szCs w:val="30"/>
          <w:lang w:eastAsia="ru-RU"/>
        </w:rPr>
        <w:t xml:space="preserve">В содержание учебной программы </w:t>
      </w:r>
      <w:r w:rsidRPr="00971B09">
        <w:rPr>
          <w:rFonts w:eastAsia="Times New Roman" w:cs="Times New Roman"/>
          <w:b/>
          <w:i/>
          <w:szCs w:val="30"/>
          <w:lang w:eastAsia="ru-RU"/>
        </w:rPr>
        <w:t>на повышенном уровне</w:t>
      </w:r>
      <w:r w:rsidRPr="00971B09">
        <w:rPr>
          <w:rFonts w:eastAsia="Times New Roman" w:cs="Times New Roman"/>
          <w:szCs w:val="30"/>
          <w:lang w:eastAsia="ru-RU"/>
        </w:rPr>
        <w:t xml:space="preserve"> внесены следующие изменения:</w:t>
      </w:r>
    </w:p>
    <w:p w14:paraId="27A9AC5E" w14:textId="77777777" w:rsidR="00773A4E" w:rsidRPr="00971B09" w:rsidRDefault="00773A4E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>конкретизирован</w:t>
      </w:r>
      <w:r w:rsidR="00E8691C" w:rsidRPr="00971B09">
        <w:rPr>
          <w:rFonts w:eastAsia="Calibri" w:cs="Times New Roman"/>
          <w:szCs w:val="30"/>
          <w:lang w:eastAsia="ru-RU"/>
        </w:rPr>
        <w:t>а</w:t>
      </w:r>
      <w:r w:rsidRPr="00971B09">
        <w:rPr>
          <w:rFonts w:eastAsia="Calibri" w:cs="Times New Roman"/>
          <w:szCs w:val="30"/>
          <w:lang w:eastAsia="ru-RU"/>
        </w:rPr>
        <w:t xml:space="preserve"> тем</w:t>
      </w:r>
      <w:r w:rsidR="00E8691C" w:rsidRPr="00971B09">
        <w:rPr>
          <w:rFonts w:eastAsia="Calibri" w:cs="Times New Roman"/>
          <w:szCs w:val="30"/>
          <w:lang w:eastAsia="ru-RU"/>
        </w:rPr>
        <w:t>а</w:t>
      </w:r>
      <w:r w:rsidRPr="00971B09">
        <w:rPr>
          <w:rFonts w:eastAsia="Calibri" w:cs="Times New Roman"/>
          <w:szCs w:val="30"/>
          <w:lang w:eastAsia="ru-RU"/>
        </w:rPr>
        <w:t xml:space="preserve"> для </w:t>
      </w:r>
      <w:proofErr w:type="gramStart"/>
      <w:r w:rsidRPr="00971B09">
        <w:rPr>
          <w:rFonts w:eastAsia="Calibri" w:cs="Times New Roman"/>
          <w:szCs w:val="30"/>
          <w:lang w:eastAsia="ru-RU"/>
        </w:rPr>
        <w:t>повторения</w:t>
      </w:r>
      <w:proofErr w:type="gramEnd"/>
      <w:r w:rsidRPr="00971B09">
        <w:rPr>
          <w:rFonts w:eastAsia="Calibri" w:cs="Times New Roman"/>
          <w:szCs w:val="30"/>
          <w:lang w:eastAsia="ru-RU"/>
        </w:rPr>
        <w:t xml:space="preserve"> </w:t>
      </w:r>
      <w:r w:rsidR="00E8691C" w:rsidRPr="00971B09">
        <w:rPr>
          <w:rFonts w:eastAsia="Calibri" w:cs="Times New Roman"/>
          <w:szCs w:val="30"/>
          <w:lang w:eastAsia="ru-RU"/>
        </w:rPr>
        <w:t xml:space="preserve">изученного </w:t>
      </w:r>
      <w:r w:rsidRPr="00971B09">
        <w:rPr>
          <w:rFonts w:eastAsia="Calibri" w:cs="Times New Roman"/>
          <w:szCs w:val="30"/>
          <w:lang w:eastAsia="ru-RU"/>
        </w:rPr>
        <w:t xml:space="preserve">в начале года («Повторение изученного в </w:t>
      </w:r>
      <w:r w:rsidRPr="00971B09">
        <w:rPr>
          <w:rFonts w:eastAsia="Calibri" w:cs="Times New Roman"/>
          <w:szCs w:val="30"/>
          <w:lang w:val="en-US" w:eastAsia="ru-RU"/>
        </w:rPr>
        <w:t>VIII</w:t>
      </w:r>
      <w:r w:rsidRPr="00971B09">
        <w:rPr>
          <w:rFonts w:eastAsia="Calibri" w:cs="Times New Roman"/>
          <w:szCs w:val="30"/>
          <w:lang w:eastAsia="ru-RU"/>
        </w:rPr>
        <w:t>-</w:t>
      </w:r>
      <w:r w:rsidRPr="00971B09">
        <w:rPr>
          <w:rFonts w:eastAsia="Calibri" w:cs="Times New Roman"/>
          <w:szCs w:val="30"/>
          <w:lang w:val="en-US" w:eastAsia="ru-RU"/>
        </w:rPr>
        <w:t>IX</w:t>
      </w:r>
      <w:r w:rsidRPr="00971B09">
        <w:rPr>
          <w:rFonts w:eastAsia="Calibri" w:cs="Times New Roman"/>
          <w:szCs w:val="30"/>
          <w:lang w:eastAsia="ru-RU"/>
        </w:rPr>
        <w:t xml:space="preserve"> классах»);</w:t>
      </w:r>
    </w:p>
    <w:p w14:paraId="33466685" w14:textId="77777777" w:rsidR="00A532AA" w:rsidRPr="00971B09" w:rsidRDefault="00D86E5D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proofErr w:type="gramStart"/>
      <w:r w:rsidRPr="00971B09">
        <w:rPr>
          <w:rFonts w:eastAsia="Calibri" w:cs="Times New Roman"/>
          <w:szCs w:val="30"/>
          <w:lang w:eastAsia="ru-RU"/>
        </w:rPr>
        <w:t xml:space="preserve">увеличено </w:t>
      </w:r>
      <w:r w:rsidR="00904003" w:rsidRPr="00971B09">
        <w:rPr>
          <w:rFonts w:eastAsia="Calibri" w:cs="Times New Roman"/>
          <w:szCs w:val="30"/>
          <w:lang w:eastAsia="ru-RU"/>
        </w:rPr>
        <w:t xml:space="preserve">на 1 час </w:t>
      </w:r>
      <w:r w:rsidR="000E0736" w:rsidRPr="00971B09">
        <w:rPr>
          <w:rFonts w:eastAsia="Calibri" w:cs="Times New Roman"/>
          <w:szCs w:val="30"/>
          <w:lang w:eastAsia="ru-RU"/>
        </w:rPr>
        <w:t xml:space="preserve">количество часов на изучение темы «Текст и его признаки» </w:t>
      </w:r>
      <w:r w:rsidR="00A532AA" w:rsidRPr="00971B09">
        <w:rPr>
          <w:rFonts w:eastAsia="Calibri" w:cs="Times New Roman"/>
          <w:szCs w:val="30"/>
          <w:lang w:eastAsia="ru-RU"/>
        </w:rPr>
        <w:t>(</w:t>
      </w:r>
      <w:r w:rsidR="00904003" w:rsidRPr="00971B09">
        <w:rPr>
          <w:rFonts w:eastAsia="Calibri" w:cs="Times New Roman"/>
          <w:szCs w:val="30"/>
          <w:lang w:eastAsia="ru-RU"/>
        </w:rPr>
        <w:t>перенесена из темы «Функциональные стили речи» и конкретизирована тема «Функционально-смысловые типы речи: описание (виды, композиция), повествование (виды, композиция), рассуждение (композиция, виды доказательств).</w:t>
      </w:r>
      <w:proofErr w:type="gramEnd"/>
      <w:r w:rsidR="00904003" w:rsidRPr="00971B09">
        <w:rPr>
          <w:rFonts w:eastAsia="Calibri" w:cs="Times New Roman"/>
          <w:szCs w:val="30"/>
          <w:lang w:eastAsia="ru-RU"/>
        </w:rPr>
        <w:t xml:space="preserve"> </w:t>
      </w:r>
      <w:proofErr w:type="gramStart"/>
      <w:r w:rsidR="00904003" w:rsidRPr="00971B09">
        <w:rPr>
          <w:rFonts w:eastAsia="Calibri" w:cs="Times New Roman"/>
          <w:szCs w:val="30"/>
          <w:lang w:eastAsia="ru-RU"/>
        </w:rPr>
        <w:t>Взаимодействие различных типов речи в тексте»</w:t>
      </w:r>
      <w:r w:rsidR="00A532AA" w:rsidRPr="00971B09">
        <w:rPr>
          <w:rFonts w:eastAsia="Calibri" w:cs="Times New Roman"/>
          <w:szCs w:val="30"/>
          <w:lang w:eastAsia="ru-RU"/>
        </w:rPr>
        <w:t>);</w:t>
      </w:r>
      <w:proofErr w:type="gramEnd"/>
    </w:p>
    <w:p w14:paraId="2ED7C406" w14:textId="77777777" w:rsidR="00904003" w:rsidRPr="00971B09" w:rsidRDefault="00904003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 xml:space="preserve">увеличено на 3 часа количество часов на изучение </w:t>
      </w:r>
      <w:r w:rsidRPr="002831EF">
        <w:rPr>
          <w:rFonts w:eastAsia="Calibri" w:cs="Times New Roman"/>
          <w:szCs w:val="30"/>
          <w:lang w:eastAsia="ru-RU"/>
        </w:rPr>
        <w:t>темы</w:t>
      </w:r>
      <w:r w:rsidRPr="00971B09">
        <w:t xml:space="preserve"> </w:t>
      </w:r>
      <w:r w:rsidRPr="00971B09">
        <w:rPr>
          <w:rFonts w:eastAsia="Calibri" w:cs="Times New Roman"/>
          <w:szCs w:val="30"/>
          <w:lang w:eastAsia="ru-RU"/>
        </w:rPr>
        <w:t>«Слово как основная единица языка»:</w:t>
      </w:r>
      <w:r w:rsidRPr="00971B09">
        <w:t xml:space="preserve"> </w:t>
      </w:r>
      <w:r w:rsidRPr="00971B09">
        <w:rPr>
          <w:rFonts w:eastAsia="Calibri" w:cs="Times New Roman"/>
          <w:szCs w:val="30"/>
          <w:lang w:eastAsia="ru-RU"/>
        </w:rPr>
        <w:t xml:space="preserve">на 1 час увеличено количество часов на изучение каждой из </w:t>
      </w:r>
      <w:r w:rsidRPr="002831EF">
        <w:rPr>
          <w:rFonts w:eastAsia="Calibri" w:cs="Times New Roman"/>
          <w:szCs w:val="30"/>
          <w:lang w:eastAsia="ru-RU"/>
        </w:rPr>
        <w:t>тем</w:t>
      </w:r>
      <w:r w:rsidRPr="00971B09">
        <w:rPr>
          <w:rFonts w:eastAsia="Calibri" w:cs="Times New Roman"/>
          <w:szCs w:val="30"/>
          <w:lang w:eastAsia="ru-RU"/>
        </w:rPr>
        <w:t xml:space="preserve"> «Смысловая сторона слова», «Состав слова. Образование слов», «Изменение слова (части речи)»; </w:t>
      </w:r>
    </w:p>
    <w:p w14:paraId="2687ED80" w14:textId="77777777" w:rsidR="00904003" w:rsidRPr="00971B09" w:rsidRDefault="00904003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>увеличено на 2 часа количество часов на изучение темы «Орфография»;</w:t>
      </w:r>
    </w:p>
    <w:p w14:paraId="47AF20BD" w14:textId="77777777" w:rsidR="00773A4E" w:rsidRPr="00971B09" w:rsidRDefault="000E0736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>уменьше</w:t>
      </w:r>
      <w:r w:rsidR="00904003" w:rsidRPr="00971B09">
        <w:rPr>
          <w:rFonts w:eastAsia="Calibri" w:cs="Times New Roman"/>
          <w:szCs w:val="30"/>
          <w:lang w:eastAsia="ru-RU"/>
        </w:rPr>
        <w:t>но</w:t>
      </w:r>
      <w:r w:rsidRPr="00971B09">
        <w:rPr>
          <w:rFonts w:eastAsia="Calibri" w:cs="Times New Roman"/>
          <w:szCs w:val="30"/>
          <w:lang w:eastAsia="ru-RU"/>
        </w:rPr>
        <w:t xml:space="preserve"> </w:t>
      </w:r>
      <w:r w:rsidR="00D86E5D" w:rsidRPr="00971B09">
        <w:rPr>
          <w:rFonts w:eastAsia="Calibri" w:cs="Times New Roman"/>
          <w:szCs w:val="30"/>
          <w:lang w:eastAsia="ru-RU"/>
        </w:rPr>
        <w:t>на 1 час количеств</w:t>
      </w:r>
      <w:r w:rsidR="00904003" w:rsidRPr="00971B09">
        <w:rPr>
          <w:rFonts w:eastAsia="Calibri" w:cs="Times New Roman"/>
          <w:szCs w:val="30"/>
          <w:lang w:eastAsia="ru-RU"/>
        </w:rPr>
        <w:t>о</w:t>
      </w:r>
      <w:r w:rsidR="00D86E5D" w:rsidRPr="00971B09">
        <w:rPr>
          <w:rFonts w:eastAsia="Calibri" w:cs="Times New Roman"/>
          <w:szCs w:val="30"/>
          <w:lang w:eastAsia="ru-RU"/>
        </w:rPr>
        <w:t xml:space="preserve"> </w:t>
      </w:r>
      <w:r w:rsidRPr="00971B09">
        <w:rPr>
          <w:rFonts w:eastAsia="Calibri" w:cs="Times New Roman"/>
          <w:szCs w:val="30"/>
          <w:lang w:eastAsia="ru-RU"/>
        </w:rPr>
        <w:t xml:space="preserve">часов на изучение темы </w:t>
      </w:r>
      <w:r w:rsidR="00904003" w:rsidRPr="00971B09">
        <w:rPr>
          <w:rFonts w:eastAsia="Calibri" w:cs="Times New Roman"/>
          <w:szCs w:val="30"/>
          <w:lang w:eastAsia="ru-RU"/>
        </w:rPr>
        <w:t xml:space="preserve">«Функциональные стили речи» </w:t>
      </w:r>
      <w:r w:rsidRPr="00971B09">
        <w:rPr>
          <w:rFonts w:eastAsia="Calibri" w:cs="Times New Roman"/>
          <w:szCs w:val="30"/>
          <w:lang w:eastAsia="ru-RU"/>
        </w:rPr>
        <w:t>(</w:t>
      </w:r>
      <w:r w:rsidR="00904003" w:rsidRPr="00971B09">
        <w:rPr>
          <w:rFonts w:eastAsia="Calibri" w:cs="Times New Roman"/>
          <w:szCs w:val="30"/>
          <w:lang w:eastAsia="ru-RU"/>
        </w:rPr>
        <w:t>за сч</w:t>
      </w:r>
      <w:r w:rsidR="00FC05FC">
        <w:rPr>
          <w:rFonts w:eastAsia="Calibri" w:cs="Times New Roman"/>
          <w:szCs w:val="30"/>
          <w:lang w:eastAsia="ru-RU"/>
        </w:rPr>
        <w:t>е</w:t>
      </w:r>
      <w:r w:rsidR="00904003" w:rsidRPr="00971B09">
        <w:rPr>
          <w:rFonts w:eastAsia="Calibri" w:cs="Times New Roman"/>
          <w:szCs w:val="30"/>
          <w:lang w:eastAsia="ru-RU"/>
        </w:rPr>
        <w:t xml:space="preserve">т переноса 1 часа </w:t>
      </w:r>
      <w:r w:rsidR="00724AC9">
        <w:rPr>
          <w:rFonts w:eastAsia="Calibri" w:cs="Times New Roman"/>
          <w:szCs w:val="30"/>
          <w:lang w:val="be-BY" w:eastAsia="ru-RU"/>
        </w:rPr>
        <w:t>на</w:t>
      </w:r>
      <w:r w:rsidR="00904003" w:rsidRPr="00971B09">
        <w:rPr>
          <w:rFonts w:eastAsia="Calibri" w:cs="Times New Roman"/>
          <w:szCs w:val="30"/>
          <w:lang w:eastAsia="ru-RU"/>
        </w:rPr>
        <w:t xml:space="preserve"> тему «Текст и его признаки»</w:t>
      </w:r>
      <w:r w:rsidRPr="00971B09">
        <w:rPr>
          <w:rFonts w:eastAsia="Calibri" w:cs="Times New Roman"/>
          <w:szCs w:val="30"/>
          <w:lang w:eastAsia="ru-RU"/>
        </w:rPr>
        <w:t>)</w:t>
      </w:r>
      <w:r w:rsidR="00904003" w:rsidRPr="00971B09">
        <w:rPr>
          <w:rFonts w:eastAsia="Calibri" w:cs="Times New Roman"/>
          <w:szCs w:val="30"/>
          <w:lang w:eastAsia="ru-RU"/>
        </w:rPr>
        <w:t>;</w:t>
      </w:r>
    </w:p>
    <w:p w14:paraId="2487D950" w14:textId="43A216AC" w:rsidR="00CD0EE9" w:rsidRPr="00971B09" w:rsidRDefault="00CD0EE9" w:rsidP="00C16BAF">
      <w:pPr>
        <w:tabs>
          <w:tab w:val="right" w:pos="9639"/>
        </w:tabs>
        <w:ind w:right="-284"/>
        <w:rPr>
          <w:rFonts w:eastAsia="Calibri" w:cs="Times New Roman"/>
          <w:bCs/>
          <w:szCs w:val="30"/>
          <w:lang w:eastAsia="ru-RU"/>
        </w:rPr>
      </w:pPr>
      <w:r w:rsidRPr="00971B09">
        <w:rPr>
          <w:rFonts w:eastAsia="Calibri" w:cs="Times New Roman"/>
          <w:szCs w:val="30"/>
          <w:lang w:eastAsia="ru-RU"/>
        </w:rPr>
        <w:t xml:space="preserve">на контрольные работы отводится 9 часов: на диктанты – 2 часа, на изложения – 4 часа, на сочинение на языковую или свободную </w:t>
      </w:r>
      <w:r w:rsidR="000958C2">
        <w:rPr>
          <w:rFonts w:eastAsia="Calibri" w:cs="Times New Roman"/>
          <w:szCs w:val="30"/>
          <w:lang w:eastAsia="ru-RU"/>
        </w:rPr>
        <w:t>тему – 1 </w:t>
      </w:r>
      <w:r w:rsidRPr="00971B09">
        <w:rPr>
          <w:rFonts w:eastAsia="Calibri" w:cs="Times New Roman"/>
          <w:szCs w:val="30"/>
          <w:lang w:eastAsia="ru-RU"/>
        </w:rPr>
        <w:t xml:space="preserve">час; на тестовые работы – 2 часа. </w:t>
      </w:r>
    </w:p>
    <w:p w14:paraId="0AA8A610" w14:textId="0B99D3EC" w:rsidR="00A95D5E" w:rsidRPr="00971B09" w:rsidRDefault="00A95D5E" w:rsidP="00C16BAF">
      <w:pPr>
        <w:tabs>
          <w:tab w:val="right" w:pos="9639"/>
        </w:tabs>
        <w:ind w:right="-284"/>
        <w:textAlignment w:val="baseline"/>
        <w:rPr>
          <w:rFonts w:eastAsia="Times New Roman" w:cs="Times New Roman"/>
          <w:szCs w:val="30"/>
          <w:lang w:eastAsia="ru-RU"/>
        </w:rPr>
      </w:pPr>
      <w:r w:rsidRPr="00971B09">
        <w:rPr>
          <w:rFonts w:eastAsia="Times New Roman" w:cs="Times New Roman"/>
          <w:szCs w:val="30"/>
          <w:lang w:eastAsia="ru-RU"/>
        </w:rPr>
        <w:t xml:space="preserve">Кроме того, внесены изменения в учебную программу для </w:t>
      </w:r>
      <w:r w:rsidRPr="00971B09">
        <w:rPr>
          <w:rFonts w:eastAsia="Times New Roman" w:cs="Times New Roman"/>
          <w:b/>
          <w:szCs w:val="30"/>
          <w:lang w:val="en-US" w:eastAsia="ru-RU"/>
        </w:rPr>
        <w:t>V</w:t>
      </w:r>
      <w:r w:rsidR="00EA7138" w:rsidRPr="00971B09">
        <w:rPr>
          <w:rFonts w:eastAsia="Times New Roman" w:cs="Times New Roman"/>
          <w:b/>
          <w:szCs w:val="30"/>
          <w:lang w:val="en-US" w:eastAsia="ru-RU"/>
        </w:rPr>
        <w:t>II</w:t>
      </w:r>
      <w:r w:rsidR="000958C2">
        <w:rPr>
          <w:rFonts w:eastAsia="Times New Roman" w:cs="Times New Roman"/>
          <w:szCs w:val="30"/>
          <w:lang w:eastAsia="ru-RU"/>
        </w:rPr>
        <w:t> </w:t>
      </w:r>
      <w:r w:rsidRPr="00971B09">
        <w:rPr>
          <w:rFonts w:eastAsia="Times New Roman" w:cs="Times New Roman"/>
          <w:b/>
          <w:szCs w:val="30"/>
          <w:lang w:eastAsia="ru-RU"/>
        </w:rPr>
        <w:t>класса:</w:t>
      </w:r>
    </w:p>
    <w:p w14:paraId="02F758AE" w14:textId="77777777" w:rsidR="00904003" w:rsidRPr="00971B09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 xml:space="preserve">уменьшено количество часов на изучение тем: </w:t>
      </w:r>
    </w:p>
    <w:p w14:paraId="6611CCC5" w14:textId="2763A99A" w:rsidR="00904003" w:rsidRPr="00971B09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«</w:t>
      </w:r>
      <w:r w:rsidR="00773A4E" w:rsidRPr="00971B09">
        <w:rPr>
          <w:rFonts w:eastAsia="Calibri" w:cs="Times New Roman"/>
          <w:szCs w:val="30"/>
        </w:rPr>
        <w:t>Текст</w:t>
      </w:r>
      <w:r w:rsidRPr="00971B09">
        <w:rPr>
          <w:rFonts w:eastAsia="Calibri" w:cs="Times New Roman"/>
          <w:szCs w:val="30"/>
        </w:rPr>
        <w:t xml:space="preserve">» </w:t>
      </w:r>
      <w:r w:rsidR="00773A4E" w:rsidRPr="00971B09">
        <w:rPr>
          <w:rFonts w:eastAsia="Calibri" w:cs="Times New Roman"/>
          <w:szCs w:val="30"/>
        </w:rPr>
        <w:t>–</w:t>
      </w:r>
      <w:r w:rsidR="00773A4E" w:rsidRPr="00971B09">
        <w:t xml:space="preserve"> </w:t>
      </w:r>
      <w:r w:rsidRPr="00971B09">
        <w:rPr>
          <w:rFonts w:eastAsia="Calibri" w:cs="Times New Roman"/>
          <w:szCs w:val="30"/>
        </w:rPr>
        <w:t>на 1 час</w:t>
      </w:r>
      <w:r w:rsidR="00773A4E" w:rsidRPr="00971B09">
        <w:rPr>
          <w:rFonts w:eastAsia="Calibri" w:cs="Times New Roman"/>
          <w:szCs w:val="30"/>
        </w:rPr>
        <w:t xml:space="preserve"> («Порядок слов в предложении» изучается в </w:t>
      </w:r>
      <w:r w:rsidR="00724AC9">
        <w:rPr>
          <w:rFonts w:eastAsia="Calibri" w:cs="Times New Roman"/>
          <w:szCs w:val="30"/>
          <w:lang w:val="en-US"/>
        </w:rPr>
        <w:t>VIII</w:t>
      </w:r>
      <w:r w:rsidR="00724AC9">
        <w:rPr>
          <w:rFonts w:eastAsia="Calibri" w:cs="Times New Roman"/>
          <w:szCs w:val="30"/>
          <w:lang w:val="be-BY"/>
        </w:rPr>
        <w:t> </w:t>
      </w:r>
      <w:r w:rsidR="00773A4E" w:rsidRPr="00971B09">
        <w:rPr>
          <w:rFonts w:eastAsia="Calibri" w:cs="Times New Roman"/>
          <w:szCs w:val="30"/>
        </w:rPr>
        <w:t>классе)</w:t>
      </w:r>
      <w:r w:rsidRPr="00971B09">
        <w:rPr>
          <w:rFonts w:eastAsia="Calibri" w:cs="Times New Roman"/>
          <w:szCs w:val="30"/>
        </w:rPr>
        <w:t xml:space="preserve">, </w:t>
      </w:r>
    </w:p>
    <w:p w14:paraId="53E99F4C" w14:textId="77777777" w:rsidR="00904003" w:rsidRPr="00971B09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«</w:t>
      </w:r>
      <w:r w:rsidR="00773A4E" w:rsidRPr="00971B09">
        <w:rPr>
          <w:rFonts w:eastAsia="Calibri" w:cs="Times New Roman"/>
          <w:szCs w:val="30"/>
        </w:rPr>
        <w:t>Деепричастие</w:t>
      </w:r>
      <w:r w:rsidRPr="00971B09">
        <w:rPr>
          <w:rFonts w:eastAsia="Calibri" w:cs="Times New Roman"/>
          <w:szCs w:val="30"/>
        </w:rPr>
        <w:t>»</w:t>
      </w:r>
      <w:r w:rsidR="00773A4E" w:rsidRPr="00971B09">
        <w:rPr>
          <w:rFonts w:eastAsia="Calibri" w:cs="Times New Roman"/>
          <w:szCs w:val="30"/>
        </w:rPr>
        <w:t xml:space="preserve"> – </w:t>
      </w:r>
      <w:r w:rsidRPr="00971B09">
        <w:rPr>
          <w:rFonts w:eastAsia="Calibri" w:cs="Times New Roman"/>
          <w:szCs w:val="30"/>
        </w:rPr>
        <w:t>на 1 час</w:t>
      </w:r>
      <w:r w:rsidR="00773A4E" w:rsidRPr="00971B09">
        <w:rPr>
          <w:rFonts w:eastAsia="Calibri" w:cs="Times New Roman"/>
          <w:szCs w:val="30"/>
        </w:rPr>
        <w:t xml:space="preserve"> («Не с деепричастиями» изучается в рамках темы «Деепричастие как часть речи»)</w:t>
      </w:r>
      <w:r w:rsidRPr="00971B09">
        <w:rPr>
          <w:rFonts w:eastAsia="Calibri" w:cs="Times New Roman"/>
          <w:szCs w:val="30"/>
        </w:rPr>
        <w:t xml:space="preserve">, </w:t>
      </w:r>
    </w:p>
    <w:p w14:paraId="44910F82" w14:textId="77777777" w:rsidR="00A95D5E" w:rsidRPr="00971B09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«</w:t>
      </w:r>
      <w:r w:rsidR="00773A4E" w:rsidRPr="00971B09">
        <w:rPr>
          <w:rFonts w:eastAsia="Calibri" w:cs="Times New Roman"/>
          <w:szCs w:val="30"/>
        </w:rPr>
        <w:t>Союз</w:t>
      </w:r>
      <w:r w:rsidRPr="00971B09">
        <w:rPr>
          <w:rFonts w:eastAsia="Calibri" w:cs="Times New Roman"/>
          <w:szCs w:val="30"/>
        </w:rPr>
        <w:t xml:space="preserve">» </w:t>
      </w:r>
      <w:r w:rsidR="00773A4E" w:rsidRPr="00971B09">
        <w:rPr>
          <w:rFonts w:eastAsia="Calibri" w:cs="Times New Roman"/>
          <w:szCs w:val="30"/>
        </w:rPr>
        <w:t>– на 1 час («Употребление союзов в речи» изучается на протяжении всех уроков темы «Союз»)</w:t>
      </w:r>
      <w:r w:rsidRPr="00971B09">
        <w:rPr>
          <w:rFonts w:eastAsia="Calibri" w:cs="Times New Roman"/>
          <w:szCs w:val="30"/>
        </w:rPr>
        <w:t>;</w:t>
      </w:r>
    </w:p>
    <w:p w14:paraId="0C0CD375" w14:textId="77777777" w:rsidR="00A95D5E" w:rsidRPr="00A95D5E" w:rsidRDefault="00904003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  <w:lang w:eastAsia="ru-RU"/>
        </w:rPr>
        <w:t>увеличено на 3 часа количество часов</w:t>
      </w:r>
      <w:r w:rsidR="00A95D5E" w:rsidRPr="00971B09">
        <w:rPr>
          <w:rFonts w:eastAsia="Calibri" w:cs="Times New Roman"/>
          <w:szCs w:val="30"/>
        </w:rPr>
        <w:t xml:space="preserve"> на изучение тем</w:t>
      </w:r>
      <w:r w:rsidR="00773A4E" w:rsidRPr="00971B09">
        <w:rPr>
          <w:rFonts w:eastAsia="Calibri" w:cs="Times New Roman"/>
          <w:szCs w:val="30"/>
        </w:rPr>
        <w:t>ы</w:t>
      </w:r>
      <w:r w:rsidR="00A95D5E" w:rsidRPr="00971B09">
        <w:rPr>
          <w:rFonts w:eastAsia="Calibri" w:cs="Times New Roman"/>
          <w:szCs w:val="30"/>
        </w:rPr>
        <w:t xml:space="preserve"> «</w:t>
      </w:r>
      <w:r w:rsidR="00773A4E" w:rsidRPr="00971B09">
        <w:rPr>
          <w:rFonts w:eastAsia="Calibri" w:cs="Times New Roman"/>
          <w:szCs w:val="30"/>
        </w:rPr>
        <w:t>Глагол</w:t>
      </w:r>
      <w:r w:rsidR="00A95D5E" w:rsidRPr="00971B09">
        <w:rPr>
          <w:rFonts w:eastAsia="Calibri" w:cs="Times New Roman"/>
          <w:szCs w:val="30"/>
        </w:rPr>
        <w:t>».</w:t>
      </w:r>
    </w:p>
    <w:p w14:paraId="6318F230" w14:textId="77777777" w:rsidR="00A95D5E" w:rsidRP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b/>
          <w:bCs/>
          <w:i/>
          <w:szCs w:val="30"/>
          <w:lang w:eastAsia="ru-RU"/>
        </w:rPr>
      </w:pPr>
      <w:r w:rsidRPr="00A95D5E">
        <w:rPr>
          <w:rFonts w:eastAsia="Calibri" w:cs="Times New Roman"/>
          <w:b/>
          <w:bCs/>
          <w:i/>
          <w:szCs w:val="30"/>
          <w:lang w:eastAsia="ru-RU"/>
        </w:rPr>
        <w:t>Учебный предмет «Русская литература»</w:t>
      </w:r>
    </w:p>
    <w:p w14:paraId="4F100E9A" w14:textId="77777777" w:rsidR="00A95D5E" w:rsidRPr="00971B09" w:rsidRDefault="00A95D5E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 xml:space="preserve">В содержание учебной программы по учебному предмету «Русская литература» для </w:t>
      </w:r>
      <w:r w:rsidRPr="00971B09">
        <w:rPr>
          <w:rFonts w:eastAsia="Calibri" w:cs="Times New Roman"/>
          <w:b/>
          <w:bCs/>
          <w:szCs w:val="30"/>
          <w:lang w:val="en-US" w:eastAsia="ru-RU"/>
        </w:rPr>
        <w:t>X</w:t>
      </w:r>
      <w:r w:rsidRPr="00971B09">
        <w:rPr>
          <w:rFonts w:eastAsia="Calibri" w:cs="Times New Roman"/>
          <w:b/>
          <w:bCs/>
          <w:szCs w:val="30"/>
          <w:lang w:eastAsia="ru-RU"/>
        </w:rPr>
        <w:t xml:space="preserve"> класса </w:t>
      </w:r>
      <w:r w:rsidR="00A532AA" w:rsidRPr="00971B09">
        <w:rPr>
          <w:rFonts w:eastAsia="Calibri" w:cs="Times New Roman"/>
          <w:szCs w:val="30"/>
        </w:rPr>
        <w:t xml:space="preserve">(базовый </w:t>
      </w:r>
      <w:r w:rsidR="005C7B44">
        <w:rPr>
          <w:rFonts w:eastAsia="Calibri" w:cs="Times New Roman"/>
          <w:szCs w:val="30"/>
        </w:rPr>
        <w:t xml:space="preserve">и </w:t>
      </w:r>
      <w:r w:rsidR="00A532AA" w:rsidRPr="00971B09">
        <w:rPr>
          <w:rFonts w:eastAsia="Calibri" w:cs="Times New Roman"/>
          <w:szCs w:val="30"/>
        </w:rPr>
        <w:t>повышенный уровн</w:t>
      </w:r>
      <w:r w:rsidR="005C7B44">
        <w:rPr>
          <w:rFonts w:eastAsia="Calibri" w:cs="Times New Roman"/>
          <w:szCs w:val="30"/>
        </w:rPr>
        <w:t>и</w:t>
      </w:r>
      <w:r w:rsidR="00A532AA" w:rsidRPr="00971B09">
        <w:rPr>
          <w:rFonts w:eastAsia="Calibri" w:cs="Times New Roman"/>
          <w:szCs w:val="30"/>
        </w:rPr>
        <w:t>)</w:t>
      </w:r>
      <w:r w:rsidR="00940E84">
        <w:rPr>
          <w:rFonts w:eastAsia="Calibri" w:cs="Times New Roman"/>
          <w:szCs w:val="30"/>
        </w:rPr>
        <w:t xml:space="preserve"> </w:t>
      </w:r>
      <w:r w:rsidRPr="00971B09">
        <w:rPr>
          <w:rFonts w:eastAsia="Calibri" w:cs="Times New Roman"/>
          <w:szCs w:val="30"/>
        </w:rPr>
        <w:t>внесены следующие изменения:</w:t>
      </w:r>
    </w:p>
    <w:p w14:paraId="360D0AC1" w14:textId="77777777" w:rsidR="00A532AA" w:rsidRPr="00971B09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изучение литературы начнется с творчества Н.</w:t>
      </w:r>
      <w:r w:rsidR="00940E84">
        <w:rPr>
          <w:rFonts w:eastAsia="Calibri" w:cs="Times New Roman"/>
          <w:szCs w:val="30"/>
        </w:rPr>
        <w:t>В.</w:t>
      </w:r>
      <w:r w:rsidRPr="00971B09">
        <w:rPr>
          <w:rFonts w:eastAsia="Calibri" w:cs="Times New Roman"/>
          <w:szCs w:val="30"/>
        </w:rPr>
        <w:t xml:space="preserve"> Гоголя и его поэмы «Мертвые души». Предваряет тему углубленное повторение социально-</w:t>
      </w:r>
      <w:r w:rsidRPr="00971B09">
        <w:rPr>
          <w:rFonts w:eastAsia="Calibri" w:cs="Times New Roman"/>
          <w:szCs w:val="30"/>
        </w:rPr>
        <w:lastRenderedPageBreak/>
        <w:t>исторических и эстетических предпосылок возникновения реализма в русской и зарубежной литературах;</w:t>
      </w:r>
    </w:p>
    <w:p w14:paraId="2D625BAA" w14:textId="77777777" w:rsidR="00A532AA" w:rsidRPr="00971B09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971B09">
        <w:rPr>
          <w:rFonts w:eastAsia="Calibri" w:cs="Times New Roman"/>
          <w:szCs w:val="30"/>
        </w:rPr>
        <w:t>сокращен и скорректирован материал обзорной темы «Литература второй половины XIX века»;</w:t>
      </w:r>
    </w:p>
    <w:p w14:paraId="31636286" w14:textId="53D32F4E" w:rsidR="00A532AA" w:rsidRPr="002311F0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2311F0">
        <w:rPr>
          <w:rFonts w:eastAsia="Calibri" w:cs="Times New Roman"/>
          <w:szCs w:val="30"/>
        </w:rPr>
        <w:t xml:space="preserve">исключены из учебной программы X класса </w:t>
      </w:r>
      <w:r w:rsidR="00CF4BD7" w:rsidRPr="002311F0">
        <w:rPr>
          <w:rFonts w:eastAsia="Calibri" w:cs="Times New Roman"/>
          <w:szCs w:val="30"/>
        </w:rPr>
        <w:t xml:space="preserve">произведения </w:t>
      </w:r>
      <w:r w:rsidRPr="002311F0">
        <w:rPr>
          <w:rFonts w:eastAsia="Calibri" w:cs="Times New Roman"/>
          <w:szCs w:val="30"/>
        </w:rPr>
        <w:t>И.</w:t>
      </w:r>
      <w:r w:rsidR="00940E84" w:rsidRPr="002311F0">
        <w:rPr>
          <w:rFonts w:eastAsia="Calibri" w:cs="Times New Roman"/>
          <w:szCs w:val="30"/>
        </w:rPr>
        <w:t>А.</w:t>
      </w:r>
      <w:r w:rsidRPr="002311F0">
        <w:rPr>
          <w:rFonts w:eastAsia="Calibri" w:cs="Times New Roman"/>
          <w:szCs w:val="30"/>
        </w:rPr>
        <w:t> Бунин</w:t>
      </w:r>
      <w:r w:rsidR="00CF4BD7" w:rsidRPr="002311F0">
        <w:rPr>
          <w:rFonts w:eastAsia="Calibri" w:cs="Times New Roman"/>
          <w:szCs w:val="30"/>
        </w:rPr>
        <w:t>а</w:t>
      </w:r>
      <w:r w:rsidRPr="002311F0">
        <w:rPr>
          <w:rFonts w:eastAsia="Calibri" w:cs="Times New Roman"/>
          <w:szCs w:val="30"/>
        </w:rPr>
        <w:t xml:space="preserve"> и Максим</w:t>
      </w:r>
      <w:r w:rsidR="00CF4BD7" w:rsidRPr="002311F0">
        <w:rPr>
          <w:rFonts w:eastAsia="Calibri" w:cs="Times New Roman"/>
          <w:szCs w:val="30"/>
        </w:rPr>
        <w:t>а</w:t>
      </w:r>
      <w:r w:rsidRPr="002311F0">
        <w:rPr>
          <w:rFonts w:eastAsia="Calibri" w:cs="Times New Roman"/>
          <w:szCs w:val="30"/>
        </w:rPr>
        <w:t xml:space="preserve"> Горьк</w:t>
      </w:r>
      <w:r w:rsidR="00CF4BD7" w:rsidRPr="002311F0">
        <w:rPr>
          <w:rFonts w:eastAsia="Calibri" w:cs="Times New Roman"/>
          <w:szCs w:val="30"/>
        </w:rPr>
        <w:t>ого</w:t>
      </w:r>
      <w:r w:rsidRPr="002311F0">
        <w:rPr>
          <w:rFonts w:eastAsia="Calibri" w:cs="Times New Roman"/>
          <w:szCs w:val="30"/>
        </w:rPr>
        <w:t xml:space="preserve"> (их творчество в 2021/</w:t>
      </w:r>
      <w:r w:rsidR="00940E84" w:rsidRPr="002311F0">
        <w:rPr>
          <w:rFonts w:eastAsia="Calibri" w:cs="Times New Roman"/>
          <w:szCs w:val="30"/>
        </w:rPr>
        <w:t>20</w:t>
      </w:r>
      <w:r w:rsidRPr="002311F0">
        <w:rPr>
          <w:rFonts w:eastAsia="Calibri" w:cs="Times New Roman"/>
          <w:szCs w:val="30"/>
        </w:rPr>
        <w:t>22 учебном году будет изучаться в начале XI класса);</w:t>
      </w:r>
    </w:p>
    <w:p w14:paraId="4CC77962" w14:textId="760EDE3E" w:rsidR="00A95D5E" w:rsidRPr="00A95D5E" w:rsidRDefault="00A532AA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2311F0">
        <w:rPr>
          <w:rFonts w:eastAsia="Calibri" w:cs="Times New Roman"/>
          <w:szCs w:val="30"/>
        </w:rPr>
        <w:t>в учебную программу введен раздел</w:t>
      </w:r>
      <w:r w:rsidRPr="00971B09">
        <w:rPr>
          <w:rFonts w:eastAsia="Calibri" w:cs="Times New Roman"/>
          <w:szCs w:val="30"/>
        </w:rPr>
        <w:t xml:space="preserve"> «Из зарубежной литературы». Для чтения и </w:t>
      </w:r>
      <w:r w:rsidR="00DE3266">
        <w:rPr>
          <w:rFonts w:eastAsia="Calibri" w:cs="Times New Roman"/>
          <w:szCs w:val="30"/>
        </w:rPr>
        <w:t>изучения предложено произведение</w:t>
      </w:r>
      <w:r w:rsidRPr="00971B09">
        <w:rPr>
          <w:rFonts w:eastAsia="Calibri" w:cs="Times New Roman"/>
          <w:szCs w:val="30"/>
        </w:rPr>
        <w:t xml:space="preserve"> О. де Бальзака «Гобсек». В раздел «Для дополнительного чтения» добавлены новеллы О. Генри, </w:t>
      </w:r>
      <w:proofErr w:type="gramStart"/>
      <w:r w:rsidRPr="00971B09">
        <w:rPr>
          <w:rFonts w:eastAsia="Calibri" w:cs="Times New Roman"/>
          <w:szCs w:val="30"/>
        </w:rPr>
        <w:t>Ги де</w:t>
      </w:r>
      <w:proofErr w:type="gramEnd"/>
      <w:r w:rsidRPr="00971B09">
        <w:rPr>
          <w:rFonts w:eastAsia="Calibri" w:cs="Times New Roman"/>
          <w:szCs w:val="30"/>
        </w:rPr>
        <w:t> Мопассана, П. Мериме, произведения Стендаля и О. де Бальзака.</w:t>
      </w:r>
    </w:p>
    <w:p w14:paraId="1B88821D" w14:textId="77777777" w:rsidR="00B10CC4" w:rsidRPr="00B10CC4" w:rsidRDefault="00A95D5E" w:rsidP="00B10CC4">
      <w:pPr>
        <w:tabs>
          <w:tab w:val="right" w:pos="9639"/>
        </w:tabs>
        <w:ind w:right="-284"/>
        <w:rPr>
          <w:rFonts w:eastAsia="Times New Roman" w:cs="Times New Roman"/>
          <w:i/>
          <w:szCs w:val="30"/>
          <w:u w:val="single"/>
          <w:lang w:eastAsia="ru-RU"/>
        </w:rPr>
      </w:pPr>
      <w:r w:rsidRPr="005C4315">
        <w:rPr>
          <w:rFonts w:eastAsia="Times New Roman" w:cs="Times New Roman"/>
          <w:b/>
          <w:szCs w:val="30"/>
          <w:lang w:eastAsia="ru-RU"/>
        </w:rPr>
        <w:t xml:space="preserve">2. </w:t>
      </w:r>
      <w:r w:rsidRPr="005C4315">
        <w:rPr>
          <w:rFonts w:eastAsia="Times New Roman" w:cs="Times New Roman"/>
          <w:b/>
          <w:szCs w:val="30"/>
          <w:u w:val="single"/>
          <w:lang w:eastAsia="ru-RU"/>
        </w:rPr>
        <w:t>Учебные издания</w:t>
      </w:r>
      <w:r w:rsidR="00DB693D">
        <w:rPr>
          <w:rFonts w:eastAsia="Times New Roman" w:cs="Times New Roman"/>
          <w:b/>
          <w:szCs w:val="30"/>
          <w:u w:val="single"/>
          <w:lang w:eastAsia="ru-RU"/>
        </w:rPr>
        <w:t xml:space="preserve"> </w:t>
      </w:r>
    </w:p>
    <w:p w14:paraId="5EF46062" w14:textId="2256833D" w:rsidR="00A95D5E" w:rsidRPr="001A4B66" w:rsidRDefault="00A95D5E" w:rsidP="00B10CC4">
      <w:pPr>
        <w:tabs>
          <w:tab w:val="right" w:pos="9639"/>
        </w:tabs>
        <w:ind w:right="-284"/>
        <w:rPr>
          <w:rFonts w:eastAsia="Calibri" w:cs="Times New Roman"/>
          <w:strike/>
          <w:color w:val="000000"/>
          <w:szCs w:val="30"/>
          <w:lang w:eastAsia="ru-RU"/>
        </w:rPr>
      </w:pPr>
      <w:r w:rsidRPr="00A95D5E">
        <w:rPr>
          <w:rFonts w:eastAsia="Calibri" w:cs="Times New Roman"/>
          <w:szCs w:val="30"/>
        </w:rPr>
        <w:t xml:space="preserve">К </w:t>
      </w:r>
      <w:r w:rsidR="008112B1">
        <w:rPr>
          <w:rFonts w:eastAsia="Calibri" w:cs="Times New Roman"/>
          <w:szCs w:val="30"/>
        </w:rPr>
        <w:t>2020/2021</w:t>
      </w:r>
      <w:r w:rsidRPr="00A95D5E">
        <w:rPr>
          <w:rFonts w:eastAsia="Calibri" w:cs="Times New Roman"/>
          <w:szCs w:val="30"/>
        </w:rPr>
        <w:t xml:space="preserve"> учебному году изданы </w:t>
      </w:r>
      <w:r w:rsidRPr="0061442C">
        <w:rPr>
          <w:rFonts w:eastAsia="Calibri" w:cs="Times New Roman"/>
          <w:b/>
          <w:szCs w:val="30"/>
        </w:rPr>
        <w:t xml:space="preserve">новые учебные пособия «Русский язык» для </w:t>
      </w:r>
      <w:r w:rsidRPr="00971B09">
        <w:rPr>
          <w:rFonts w:eastAsia="Calibri" w:cs="Times New Roman"/>
          <w:b/>
          <w:szCs w:val="30"/>
          <w:lang w:val="en-US"/>
        </w:rPr>
        <w:t>V</w:t>
      </w:r>
      <w:r w:rsidR="00CB43AC" w:rsidRPr="00971B09">
        <w:rPr>
          <w:rFonts w:eastAsia="Calibri" w:cs="Times New Roman"/>
          <w:b/>
          <w:szCs w:val="30"/>
          <w:lang w:val="en-US"/>
        </w:rPr>
        <w:t>I</w:t>
      </w:r>
      <w:r w:rsidR="00CB43AC" w:rsidRPr="00971B09">
        <w:rPr>
          <w:rFonts w:eastAsia="Calibri" w:cs="Times New Roman"/>
          <w:b/>
          <w:szCs w:val="30"/>
        </w:rPr>
        <w:t xml:space="preserve">, </w:t>
      </w:r>
      <w:r w:rsidR="00CB43AC" w:rsidRPr="00971B09">
        <w:rPr>
          <w:rFonts w:eastAsia="Calibri" w:cs="Times New Roman"/>
          <w:b/>
          <w:szCs w:val="30"/>
          <w:lang w:val="en-US"/>
        </w:rPr>
        <w:t>VII</w:t>
      </w:r>
      <w:r w:rsidRPr="00971B09">
        <w:rPr>
          <w:rFonts w:eastAsia="Calibri" w:cs="Times New Roman"/>
          <w:b/>
          <w:szCs w:val="30"/>
        </w:rPr>
        <w:t xml:space="preserve"> и </w:t>
      </w:r>
      <w:r w:rsidRPr="00971B09">
        <w:rPr>
          <w:rFonts w:eastAsia="Calibri" w:cs="Times New Roman"/>
          <w:b/>
          <w:szCs w:val="30"/>
          <w:lang w:val="en-US"/>
        </w:rPr>
        <w:t>X</w:t>
      </w:r>
      <w:r w:rsidRPr="00971B09">
        <w:rPr>
          <w:rFonts w:eastAsia="Calibri" w:cs="Times New Roman"/>
          <w:b/>
          <w:szCs w:val="30"/>
        </w:rPr>
        <w:t xml:space="preserve"> классов</w:t>
      </w:r>
      <w:r w:rsidRPr="00971B09">
        <w:rPr>
          <w:rFonts w:eastAsia="Calibri" w:cs="Times New Roman"/>
          <w:szCs w:val="30"/>
        </w:rPr>
        <w:t xml:space="preserve"> учреждений общего среднего образования с белорусским и русским языками обучения</w:t>
      </w:r>
      <w:r w:rsidR="00B10CC4">
        <w:rPr>
          <w:rFonts w:eastAsia="Calibri" w:cs="Times New Roman"/>
          <w:szCs w:val="30"/>
        </w:rPr>
        <w:t xml:space="preserve">, </w:t>
      </w:r>
      <w:r w:rsidR="00B10CC4" w:rsidRPr="0061442C">
        <w:rPr>
          <w:rFonts w:eastAsia="Calibri" w:cs="Times New Roman"/>
          <w:b/>
          <w:szCs w:val="30"/>
        </w:rPr>
        <w:t>«Русск</w:t>
      </w:r>
      <w:r w:rsidR="00B10CC4">
        <w:rPr>
          <w:rFonts w:eastAsia="Calibri" w:cs="Times New Roman"/>
          <w:b/>
          <w:szCs w:val="30"/>
        </w:rPr>
        <w:t>ая</w:t>
      </w:r>
      <w:r w:rsidR="00B10CC4" w:rsidRPr="0061442C">
        <w:rPr>
          <w:rFonts w:eastAsia="Calibri" w:cs="Times New Roman"/>
          <w:b/>
          <w:szCs w:val="30"/>
        </w:rPr>
        <w:t xml:space="preserve"> </w:t>
      </w:r>
      <w:r w:rsidR="00B10CC4">
        <w:rPr>
          <w:rFonts w:eastAsia="Calibri" w:cs="Times New Roman"/>
          <w:b/>
          <w:szCs w:val="30"/>
        </w:rPr>
        <w:t>литература</w:t>
      </w:r>
      <w:r w:rsidR="00B10CC4" w:rsidRPr="0061442C">
        <w:rPr>
          <w:rFonts w:eastAsia="Calibri" w:cs="Times New Roman"/>
          <w:b/>
          <w:szCs w:val="30"/>
        </w:rPr>
        <w:t xml:space="preserve">» для </w:t>
      </w:r>
      <w:r w:rsidR="00B10CC4" w:rsidRPr="00971B09">
        <w:rPr>
          <w:rFonts w:eastAsia="Calibri" w:cs="Times New Roman"/>
          <w:b/>
          <w:szCs w:val="30"/>
          <w:lang w:val="en-US"/>
        </w:rPr>
        <w:t>X</w:t>
      </w:r>
      <w:r w:rsidR="00B10CC4" w:rsidRPr="00971B09">
        <w:rPr>
          <w:rFonts w:eastAsia="Calibri" w:cs="Times New Roman"/>
          <w:b/>
          <w:szCs w:val="30"/>
        </w:rPr>
        <w:t xml:space="preserve"> класс</w:t>
      </w:r>
      <w:r w:rsidR="00B10CC4">
        <w:rPr>
          <w:rFonts w:eastAsia="Calibri" w:cs="Times New Roman"/>
          <w:b/>
          <w:szCs w:val="30"/>
        </w:rPr>
        <w:t>а</w:t>
      </w:r>
      <w:r w:rsidR="00B10CC4" w:rsidRPr="00971B09">
        <w:rPr>
          <w:rFonts w:eastAsia="Calibri" w:cs="Times New Roman"/>
          <w:szCs w:val="30"/>
        </w:rPr>
        <w:t xml:space="preserve"> учреждений общего среднего образования с белорусским и русским языками обучения</w:t>
      </w:r>
      <w:r w:rsidRPr="00971B09">
        <w:rPr>
          <w:rFonts w:eastAsia="Calibri" w:cs="Times New Roman"/>
          <w:szCs w:val="30"/>
        </w:rPr>
        <w:t xml:space="preserve">. </w:t>
      </w:r>
    </w:p>
    <w:p w14:paraId="6022853D" w14:textId="77777777" w:rsidR="00A95D5E" w:rsidRPr="00971B09" w:rsidRDefault="007B295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7B2951">
        <w:rPr>
          <w:rFonts w:eastAsia="Calibri" w:cs="Times New Roman"/>
          <w:b/>
          <w:color w:val="000000"/>
          <w:szCs w:val="30"/>
          <w:lang w:eastAsia="ru-RU"/>
        </w:rPr>
        <w:t>2.1.</w:t>
      </w:r>
      <w:r>
        <w:rPr>
          <w:rFonts w:eastAsia="Calibri" w:cs="Times New Roman"/>
          <w:color w:val="000000"/>
          <w:szCs w:val="30"/>
          <w:lang w:eastAsia="ru-RU"/>
        </w:rPr>
        <w:t xml:space="preserve"> </w:t>
      </w:r>
      <w:r w:rsidRPr="007B2951">
        <w:rPr>
          <w:rFonts w:eastAsia="Calibri" w:cs="Times New Roman"/>
          <w:color w:val="000000"/>
          <w:szCs w:val="30"/>
          <w:lang w:eastAsia="ru-RU"/>
        </w:rPr>
        <w:t>Русский язык: учебное пособие для 6 класса учреждений общего среднего образования с русским (белорусским) языком обучения / Л.А.</w:t>
      </w:r>
      <w:r w:rsidR="00B10CC4">
        <w:rPr>
          <w:rFonts w:eastAsia="Calibri" w:cs="Times New Roman"/>
          <w:color w:val="000000"/>
          <w:szCs w:val="30"/>
          <w:lang w:eastAsia="ru-RU"/>
        </w:rPr>
        <w:t> 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Мурина и [др.]. – Минск: </w:t>
      </w:r>
      <w:proofErr w:type="gramStart"/>
      <w:r w:rsidRPr="007B2951">
        <w:rPr>
          <w:rFonts w:eastAsia="Calibri" w:cs="Times New Roman"/>
          <w:color w:val="000000"/>
          <w:szCs w:val="30"/>
          <w:lang w:eastAsia="ru-RU"/>
        </w:rPr>
        <w:t>Национальный</w:t>
      </w:r>
      <w:proofErr w:type="gramEnd"/>
      <w:r w:rsidRPr="007B2951">
        <w:rPr>
          <w:rFonts w:eastAsia="Calibri" w:cs="Times New Roman"/>
          <w:color w:val="000000"/>
          <w:szCs w:val="30"/>
          <w:lang w:eastAsia="ru-RU"/>
        </w:rPr>
        <w:t xml:space="preserve"> ин-т образования, 2020</w:t>
      </w:r>
      <w:r>
        <w:rPr>
          <w:rFonts w:eastAsia="Calibri" w:cs="Times New Roman"/>
          <w:color w:val="000000"/>
          <w:szCs w:val="30"/>
          <w:lang w:eastAsia="ru-RU"/>
        </w:rPr>
        <w:t xml:space="preserve"> </w:t>
      </w:r>
    </w:p>
    <w:p w14:paraId="275E55BF" w14:textId="77777777" w:rsidR="00B629E1" w:rsidRPr="00C822B2" w:rsidRDefault="00B629E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b/>
          <w:szCs w:val="30"/>
        </w:rPr>
      </w:pPr>
      <w:r w:rsidRPr="00C822B2">
        <w:rPr>
          <w:rFonts w:eastAsia="Calibri" w:cs="Times New Roman"/>
          <w:b/>
          <w:szCs w:val="30"/>
        </w:rPr>
        <w:t>Особенности нового учебного пособия:</w:t>
      </w:r>
    </w:p>
    <w:p w14:paraId="690C3908" w14:textId="77777777" w:rsidR="00B629E1" w:rsidRPr="00C822B2" w:rsidRDefault="00B629E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color w:val="000000"/>
          <w:szCs w:val="30"/>
        </w:rPr>
      </w:pPr>
      <w:r w:rsidRPr="0074282F">
        <w:rPr>
          <w:rFonts w:eastAsia="Calibri" w:cs="Times New Roman"/>
          <w:color w:val="000000"/>
          <w:szCs w:val="30"/>
        </w:rPr>
        <w:t>в учебном пособии предусмотрено</w:t>
      </w:r>
      <w:r w:rsidR="00A95D5E" w:rsidRPr="0074282F">
        <w:rPr>
          <w:rFonts w:eastAsia="Calibri" w:cs="Times New Roman"/>
          <w:b/>
          <w:szCs w:val="30"/>
        </w:rPr>
        <w:t xml:space="preserve"> </w:t>
      </w:r>
      <w:r w:rsidR="00A95D5E" w:rsidRPr="0074282F">
        <w:rPr>
          <w:rFonts w:eastAsia="Calibri" w:cs="Times New Roman"/>
          <w:color w:val="000000"/>
          <w:szCs w:val="30"/>
        </w:rPr>
        <w:t>наличие рубрик, определяющих для учащихся способы учебных действий и виды деятельности («Вспоминаем и повторяем», «Анализируем», «Проверяем себя» и др.), зарифмованны</w:t>
      </w:r>
      <w:r w:rsidR="00337839" w:rsidRPr="0074282F">
        <w:rPr>
          <w:rFonts w:eastAsia="Calibri" w:cs="Times New Roman"/>
          <w:color w:val="000000"/>
          <w:szCs w:val="30"/>
        </w:rPr>
        <w:t>х правил</w:t>
      </w:r>
      <w:r w:rsidR="00A95D5E" w:rsidRPr="0074282F">
        <w:rPr>
          <w:rFonts w:eastAsia="Calibri" w:cs="Times New Roman"/>
          <w:color w:val="000000"/>
          <w:szCs w:val="30"/>
        </w:rPr>
        <w:t xml:space="preserve"> («подсказ</w:t>
      </w:r>
      <w:r w:rsidR="00337839" w:rsidRPr="0074282F">
        <w:rPr>
          <w:rFonts w:eastAsia="Calibri" w:cs="Times New Roman"/>
          <w:color w:val="000000"/>
          <w:szCs w:val="30"/>
        </w:rPr>
        <w:t>ок</w:t>
      </w:r>
      <w:r w:rsidR="00A95D5E" w:rsidRPr="0074282F">
        <w:rPr>
          <w:rFonts w:eastAsia="Calibri" w:cs="Times New Roman"/>
          <w:color w:val="000000"/>
          <w:szCs w:val="30"/>
        </w:rPr>
        <w:t>»)</w:t>
      </w:r>
      <w:r w:rsidR="00337839" w:rsidRPr="0074282F">
        <w:rPr>
          <w:rFonts w:eastAsia="Calibri" w:cs="Times New Roman"/>
          <w:color w:val="000000"/>
          <w:szCs w:val="30"/>
        </w:rPr>
        <w:t>,</w:t>
      </w:r>
      <w:r w:rsidR="00A95D5E" w:rsidRPr="0074282F">
        <w:rPr>
          <w:rFonts w:eastAsia="Calibri" w:cs="Times New Roman"/>
          <w:color w:val="000000"/>
          <w:szCs w:val="30"/>
        </w:rPr>
        <w:t xml:space="preserve"> </w:t>
      </w:r>
      <w:r w:rsidR="00337839" w:rsidRPr="0074282F">
        <w:rPr>
          <w:rFonts w:eastAsia="Calibri" w:cs="Times New Roman"/>
          <w:color w:val="000000"/>
          <w:szCs w:val="30"/>
        </w:rPr>
        <w:t>заданий на развитие и культуру речи;</w:t>
      </w:r>
      <w:r w:rsidR="00337839" w:rsidRPr="00C822B2">
        <w:rPr>
          <w:rFonts w:eastAsia="Calibri" w:cs="Times New Roman"/>
          <w:color w:val="000000"/>
          <w:szCs w:val="30"/>
        </w:rPr>
        <w:t xml:space="preserve"> </w:t>
      </w:r>
    </w:p>
    <w:p w14:paraId="3AD0C23D" w14:textId="5E87035C" w:rsidR="00CF4BD7" w:rsidRPr="00671026" w:rsidRDefault="00CF4BD7" w:rsidP="00CF4BD7">
      <w:r w:rsidRPr="002311F0">
        <w:t xml:space="preserve">на форзацах содержатся образцы обозначения орфограмм, изученных в </w:t>
      </w:r>
      <w:r w:rsidRPr="002311F0">
        <w:rPr>
          <w:lang w:val="en-US"/>
        </w:rPr>
        <w:t>V</w:t>
      </w:r>
      <w:r w:rsidRPr="002311F0">
        <w:t xml:space="preserve"> классе; порядок и образцы словообразовательного разбора, разбора слова по составу, морфологических разборов именных частей речи и местоимения;</w:t>
      </w:r>
    </w:p>
    <w:p w14:paraId="0E90F8DA" w14:textId="77777777" w:rsidR="00B629E1" w:rsidRPr="00971B09" w:rsidRDefault="00B629E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color w:val="000000"/>
          <w:szCs w:val="30"/>
        </w:rPr>
      </w:pPr>
      <w:r w:rsidRPr="00C822B2">
        <w:rPr>
          <w:rFonts w:eastAsia="Calibri" w:cs="Times New Roman"/>
          <w:color w:val="000000"/>
          <w:szCs w:val="30"/>
        </w:rPr>
        <w:t>у</w:t>
      </w:r>
      <w:r w:rsidR="00A95D5E" w:rsidRPr="00C822B2">
        <w:rPr>
          <w:rFonts w:eastAsia="Calibri" w:cs="Times New Roman"/>
          <w:color w:val="000000"/>
          <w:szCs w:val="30"/>
        </w:rPr>
        <w:t>пражнения учебного пособия содержат достаточное количество познавательных текстов</w:t>
      </w:r>
      <w:r w:rsidRPr="00C822B2">
        <w:rPr>
          <w:rFonts w:eastAsia="Calibri" w:cs="Times New Roman"/>
          <w:color w:val="000000"/>
          <w:szCs w:val="30"/>
        </w:rPr>
        <w:t>,</w:t>
      </w:r>
      <w:r w:rsidR="00A95D5E" w:rsidRPr="00C822B2">
        <w:rPr>
          <w:rFonts w:eastAsia="Calibri" w:cs="Times New Roman"/>
          <w:color w:val="000000"/>
          <w:szCs w:val="30"/>
        </w:rPr>
        <w:t xml:space="preserve"> </w:t>
      </w:r>
      <w:r w:rsidRPr="00C822B2">
        <w:rPr>
          <w:rFonts w:eastAsia="Calibri" w:cs="Times New Roman"/>
          <w:color w:val="000000"/>
          <w:szCs w:val="30"/>
        </w:rPr>
        <w:t xml:space="preserve">иллюстраций </w:t>
      </w:r>
      <w:r w:rsidR="00A95D5E" w:rsidRPr="00C822B2">
        <w:rPr>
          <w:rFonts w:eastAsia="Calibri" w:cs="Times New Roman"/>
          <w:color w:val="000000"/>
          <w:szCs w:val="30"/>
        </w:rPr>
        <w:t xml:space="preserve">и заданий к </w:t>
      </w:r>
      <w:r w:rsidR="008D6BBE" w:rsidRPr="00C822B2">
        <w:rPr>
          <w:rFonts w:eastAsia="Calibri" w:cs="Times New Roman"/>
          <w:color w:val="000000"/>
          <w:szCs w:val="30"/>
        </w:rPr>
        <w:t>текстам и иллюстрациям</w:t>
      </w:r>
      <w:r w:rsidR="00A95D5E" w:rsidRPr="00C822B2">
        <w:rPr>
          <w:rFonts w:eastAsia="Calibri" w:cs="Times New Roman"/>
          <w:color w:val="000000"/>
          <w:szCs w:val="30"/>
        </w:rPr>
        <w:t>, позволя</w:t>
      </w:r>
      <w:r w:rsidR="008D6BBE" w:rsidRPr="00C822B2">
        <w:rPr>
          <w:rFonts w:eastAsia="Calibri" w:cs="Times New Roman"/>
          <w:color w:val="000000"/>
          <w:szCs w:val="30"/>
        </w:rPr>
        <w:t>ющих</w:t>
      </w:r>
      <w:r w:rsidR="00A95D5E" w:rsidRPr="00C822B2">
        <w:rPr>
          <w:rFonts w:eastAsia="Calibri" w:cs="Times New Roman"/>
          <w:color w:val="000000"/>
          <w:szCs w:val="30"/>
        </w:rPr>
        <w:t xml:space="preserve"> учителю </w:t>
      </w:r>
      <w:r w:rsidR="008D6BBE" w:rsidRPr="00C822B2">
        <w:rPr>
          <w:rFonts w:eastAsia="Calibri" w:cs="Times New Roman"/>
          <w:color w:val="000000"/>
          <w:szCs w:val="30"/>
        </w:rPr>
        <w:t>в полной мере реализовать</w:t>
      </w:r>
      <w:r w:rsidR="00A95D5E" w:rsidRPr="00C822B2">
        <w:rPr>
          <w:rFonts w:eastAsia="Calibri" w:cs="Times New Roman"/>
          <w:color w:val="000000"/>
          <w:szCs w:val="30"/>
        </w:rPr>
        <w:t xml:space="preserve"> </w:t>
      </w:r>
      <w:proofErr w:type="spellStart"/>
      <w:r w:rsidR="00A95D5E" w:rsidRPr="00C822B2">
        <w:rPr>
          <w:rFonts w:eastAsia="Calibri" w:cs="Times New Roman"/>
          <w:color w:val="000000"/>
          <w:szCs w:val="30"/>
        </w:rPr>
        <w:t>текстоцентрический</w:t>
      </w:r>
      <w:proofErr w:type="spellEnd"/>
      <w:r w:rsidR="008D6BBE" w:rsidRPr="00C822B2">
        <w:rPr>
          <w:rFonts w:eastAsia="Calibri" w:cs="Times New Roman"/>
          <w:color w:val="000000"/>
          <w:szCs w:val="30"/>
        </w:rPr>
        <w:t xml:space="preserve"> и </w:t>
      </w:r>
      <w:proofErr w:type="spellStart"/>
      <w:r w:rsidR="008D6BBE" w:rsidRPr="00C822B2">
        <w:rPr>
          <w:rFonts w:eastAsia="Calibri" w:cs="Times New Roman"/>
          <w:color w:val="000000"/>
          <w:szCs w:val="30"/>
        </w:rPr>
        <w:t>компетентностный</w:t>
      </w:r>
      <w:proofErr w:type="spellEnd"/>
      <w:r w:rsidR="00A95D5E" w:rsidRPr="00C822B2">
        <w:rPr>
          <w:rFonts w:eastAsia="Calibri" w:cs="Times New Roman"/>
          <w:color w:val="000000"/>
          <w:szCs w:val="30"/>
        </w:rPr>
        <w:t xml:space="preserve"> подход</w:t>
      </w:r>
      <w:r w:rsidR="008D6BBE" w:rsidRPr="00C822B2">
        <w:rPr>
          <w:rFonts w:eastAsia="Calibri" w:cs="Times New Roman"/>
          <w:color w:val="000000"/>
          <w:szCs w:val="30"/>
        </w:rPr>
        <w:t>ы</w:t>
      </w:r>
      <w:r w:rsidR="00A95D5E" w:rsidRPr="00C822B2">
        <w:rPr>
          <w:rFonts w:eastAsia="Calibri" w:cs="Times New Roman"/>
          <w:color w:val="000000"/>
          <w:szCs w:val="30"/>
        </w:rPr>
        <w:t xml:space="preserve"> при формирован</w:t>
      </w:r>
      <w:proofErr w:type="gramStart"/>
      <w:r w:rsidR="00A95D5E" w:rsidRPr="00C822B2">
        <w:rPr>
          <w:rFonts w:eastAsia="Calibri" w:cs="Times New Roman"/>
          <w:color w:val="000000"/>
          <w:szCs w:val="30"/>
        </w:rPr>
        <w:t>ии у у</w:t>
      </w:r>
      <w:proofErr w:type="gramEnd"/>
      <w:r w:rsidR="00A95D5E" w:rsidRPr="00C822B2">
        <w:rPr>
          <w:rFonts w:eastAsia="Calibri" w:cs="Times New Roman"/>
          <w:color w:val="000000"/>
          <w:szCs w:val="30"/>
        </w:rPr>
        <w:t>чащихся умений и навыков практического использования знаний по изученным темам</w:t>
      </w:r>
      <w:r w:rsidRPr="00C822B2">
        <w:rPr>
          <w:rFonts w:eastAsia="Calibri" w:cs="Times New Roman"/>
          <w:color w:val="000000"/>
          <w:szCs w:val="30"/>
        </w:rPr>
        <w:t>.</w:t>
      </w:r>
    </w:p>
    <w:p w14:paraId="6AA784E8" w14:textId="77777777" w:rsidR="00CB43AC" w:rsidRPr="00DB693D" w:rsidRDefault="007B295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trike/>
          <w:szCs w:val="30"/>
        </w:rPr>
      </w:pPr>
      <w:r w:rsidRPr="007B2951">
        <w:rPr>
          <w:rFonts w:eastAsia="Calibri" w:cs="Times New Roman"/>
          <w:b/>
          <w:szCs w:val="30"/>
        </w:rPr>
        <w:t xml:space="preserve">2.2. </w:t>
      </w:r>
      <w:r w:rsidRPr="007B2951">
        <w:rPr>
          <w:rFonts w:eastAsia="Calibri" w:cs="Times New Roman"/>
          <w:szCs w:val="30"/>
        </w:rPr>
        <w:t>Русский язык: учебное пособие для 7 класса учреждений общего среднего образования с русским (белорусским) языком обучения / Т.Н.</w:t>
      </w:r>
      <w:r>
        <w:rPr>
          <w:rFonts w:eastAsia="Calibri" w:cs="Times New Roman"/>
          <w:szCs w:val="30"/>
        </w:rPr>
        <w:t> </w:t>
      </w:r>
      <w:r w:rsidRPr="007B2951">
        <w:rPr>
          <w:rFonts w:eastAsia="Calibri" w:cs="Times New Roman"/>
          <w:szCs w:val="30"/>
        </w:rPr>
        <w:t xml:space="preserve">Волынец и [др.]. – Минск: </w:t>
      </w:r>
      <w:proofErr w:type="gramStart"/>
      <w:r w:rsidRPr="007B2951">
        <w:rPr>
          <w:rFonts w:eastAsia="Calibri" w:cs="Times New Roman"/>
          <w:szCs w:val="30"/>
        </w:rPr>
        <w:t>Национальный</w:t>
      </w:r>
      <w:proofErr w:type="gramEnd"/>
      <w:r w:rsidRPr="007B2951">
        <w:rPr>
          <w:rFonts w:eastAsia="Calibri" w:cs="Times New Roman"/>
          <w:szCs w:val="30"/>
        </w:rPr>
        <w:t xml:space="preserve"> ин-т образования, 2020</w:t>
      </w:r>
    </w:p>
    <w:p w14:paraId="37A29D96" w14:textId="77777777" w:rsidR="00B629E1" w:rsidRPr="00C822B2" w:rsidRDefault="00B629E1" w:rsidP="00B10CC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b/>
          <w:szCs w:val="30"/>
        </w:rPr>
      </w:pPr>
      <w:r w:rsidRPr="00C822B2">
        <w:rPr>
          <w:rFonts w:eastAsia="Calibri" w:cs="Times New Roman"/>
          <w:b/>
          <w:szCs w:val="30"/>
        </w:rPr>
        <w:t>Особенности нового учебного пособия:</w:t>
      </w:r>
    </w:p>
    <w:p w14:paraId="74844D25" w14:textId="77777777" w:rsidR="00B629E1" w:rsidRPr="002311F0" w:rsidRDefault="00B629E1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color w:val="000000"/>
          <w:szCs w:val="30"/>
        </w:rPr>
      </w:pPr>
      <w:r w:rsidRPr="00C822B2">
        <w:rPr>
          <w:rFonts w:eastAsia="Calibri" w:cs="Times New Roman"/>
          <w:color w:val="000000"/>
          <w:szCs w:val="30"/>
        </w:rPr>
        <w:lastRenderedPageBreak/>
        <w:t xml:space="preserve">в учебном пособии предусмотрено </w:t>
      </w:r>
      <w:r w:rsidR="00CB43AC" w:rsidRPr="00C822B2">
        <w:rPr>
          <w:rFonts w:eastAsia="Calibri" w:cs="Times New Roman"/>
          <w:color w:val="000000"/>
          <w:szCs w:val="30"/>
        </w:rPr>
        <w:t xml:space="preserve">наличие рубрик, определяющих для учащихся способы учебных действий и виды деятельности («Вспоминаем и повторяем», «Анализируем», «Проверяем себя» и др.), </w:t>
      </w:r>
      <w:r w:rsidR="00CB43AC" w:rsidRPr="002311F0">
        <w:rPr>
          <w:rFonts w:eastAsia="Calibri" w:cs="Times New Roman"/>
          <w:color w:val="000000"/>
          <w:szCs w:val="30"/>
        </w:rPr>
        <w:t xml:space="preserve">орфографического словарика; </w:t>
      </w:r>
    </w:p>
    <w:p w14:paraId="13315232" w14:textId="123007AC" w:rsidR="00CF4BD7" w:rsidRPr="005654DE" w:rsidRDefault="00CB43AC" w:rsidP="00CF4BD7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</w:pPr>
      <w:r w:rsidRPr="002311F0">
        <w:rPr>
          <w:rFonts w:eastAsia="Calibri" w:cs="Times New Roman"/>
          <w:color w:val="000000"/>
          <w:szCs w:val="30"/>
        </w:rPr>
        <w:t xml:space="preserve">на форзацах содержится материал </w:t>
      </w:r>
      <w:r w:rsidR="00CF4BD7" w:rsidRPr="002311F0">
        <w:t>для повторения орфограмм, изученных в VI классе; представлены наиболее сложные для усвоения учащимися элементы системы форм глагола, а также разборы форм глаголов по составу.</w:t>
      </w:r>
      <w:r w:rsidR="00CF4BD7" w:rsidRPr="005654DE">
        <w:t xml:space="preserve"> </w:t>
      </w:r>
    </w:p>
    <w:p w14:paraId="4AAB3D61" w14:textId="77777777" w:rsidR="007B2951" w:rsidRDefault="007B2951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7B2951">
        <w:rPr>
          <w:rFonts w:eastAsia="Calibri" w:cs="Times New Roman"/>
          <w:b/>
          <w:szCs w:val="30"/>
        </w:rPr>
        <w:t>2.3.</w:t>
      </w:r>
      <w:r>
        <w:rPr>
          <w:rFonts w:eastAsia="Calibri" w:cs="Times New Roman"/>
          <w:szCs w:val="30"/>
        </w:rPr>
        <w:t xml:space="preserve"> </w:t>
      </w:r>
      <w:r w:rsidRPr="007B2951">
        <w:rPr>
          <w:rFonts w:eastAsia="Calibri" w:cs="Times New Roman"/>
          <w:szCs w:val="30"/>
        </w:rPr>
        <w:t xml:space="preserve">Русский язык: учебное пособие для 10 класса учреждений общего среднего образования с русским (белорусским) языком обучения, с электронным приложением для повышенного уровня / В.Л. </w:t>
      </w:r>
      <w:proofErr w:type="spellStart"/>
      <w:r w:rsidRPr="007B2951">
        <w:rPr>
          <w:rFonts w:eastAsia="Calibri" w:cs="Times New Roman"/>
          <w:szCs w:val="30"/>
        </w:rPr>
        <w:t>Леонович</w:t>
      </w:r>
      <w:proofErr w:type="spellEnd"/>
      <w:r w:rsidRPr="007B2951">
        <w:rPr>
          <w:rFonts w:eastAsia="Calibri" w:cs="Times New Roman"/>
          <w:szCs w:val="30"/>
        </w:rPr>
        <w:t xml:space="preserve"> и</w:t>
      </w:r>
      <w:r>
        <w:rPr>
          <w:rFonts w:eastAsia="Calibri" w:cs="Times New Roman"/>
          <w:szCs w:val="30"/>
        </w:rPr>
        <w:t> </w:t>
      </w:r>
      <w:r w:rsidRPr="007B2951">
        <w:rPr>
          <w:rFonts w:eastAsia="Calibri" w:cs="Times New Roman"/>
          <w:szCs w:val="30"/>
        </w:rPr>
        <w:t xml:space="preserve">[др.]. – Минск: </w:t>
      </w:r>
      <w:proofErr w:type="gramStart"/>
      <w:r w:rsidRPr="007B2951">
        <w:rPr>
          <w:rFonts w:eastAsia="Calibri" w:cs="Times New Roman"/>
          <w:szCs w:val="30"/>
        </w:rPr>
        <w:t>Национальный</w:t>
      </w:r>
      <w:proofErr w:type="gramEnd"/>
      <w:r w:rsidRPr="007B2951">
        <w:rPr>
          <w:rFonts w:eastAsia="Calibri" w:cs="Times New Roman"/>
          <w:szCs w:val="30"/>
        </w:rPr>
        <w:t xml:space="preserve"> ин-т образования, 2020</w:t>
      </w:r>
    </w:p>
    <w:p w14:paraId="265E8A35" w14:textId="77777777" w:rsidR="007B2951" w:rsidRPr="00071111" w:rsidRDefault="00A95D5E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7B2951">
        <w:rPr>
          <w:rFonts w:eastAsia="Calibri" w:cs="Times New Roman"/>
          <w:b/>
          <w:szCs w:val="30"/>
        </w:rPr>
        <w:t>Особенно</w:t>
      </w:r>
      <w:r w:rsidR="00B629E1" w:rsidRPr="007B2951">
        <w:rPr>
          <w:rFonts w:eastAsia="Calibri" w:cs="Times New Roman"/>
          <w:b/>
          <w:szCs w:val="30"/>
        </w:rPr>
        <w:t>сти нового учебного пособия:</w:t>
      </w:r>
      <w:r w:rsidR="00F80ADF" w:rsidRPr="007B2951">
        <w:rPr>
          <w:rFonts w:eastAsia="Calibri" w:cs="Times New Roman"/>
          <w:b/>
          <w:szCs w:val="30"/>
        </w:rPr>
        <w:t xml:space="preserve"> </w:t>
      </w:r>
    </w:p>
    <w:p w14:paraId="13E8D02C" w14:textId="77777777" w:rsidR="00B629E1" w:rsidRPr="007B2951" w:rsidRDefault="00B629E1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szCs w:val="30"/>
        </w:rPr>
      </w:pPr>
      <w:r w:rsidRPr="007B2951">
        <w:rPr>
          <w:rFonts w:eastAsia="Calibri" w:cs="Times New Roman"/>
          <w:color w:val="000000"/>
          <w:szCs w:val="30"/>
        </w:rPr>
        <w:t>в новом учебном пособии предусмотрено н</w:t>
      </w:r>
      <w:r w:rsidR="00A95D5E" w:rsidRPr="007B2951">
        <w:rPr>
          <w:rFonts w:eastAsia="Calibri" w:cs="Times New Roman"/>
          <w:color w:val="000000"/>
          <w:szCs w:val="30"/>
        </w:rPr>
        <w:t>аличие рубрик, определяющих для учащихся способы учебных действий и виды деятельности</w:t>
      </w:r>
      <w:r w:rsidR="00AF46B3" w:rsidRPr="007B2951">
        <w:rPr>
          <w:rFonts w:eastAsia="Calibri" w:cs="Times New Roman"/>
          <w:color w:val="000000"/>
          <w:szCs w:val="30"/>
        </w:rPr>
        <w:t xml:space="preserve"> («Вспоминаем и повторяем», «Анализируем», «Проверяем себя» и др.)</w:t>
      </w:r>
      <w:r w:rsidR="00A95D5E" w:rsidRPr="007B2951">
        <w:rPr>
          <w:rFonts w:eastAsia="Calibri" w:cs="Times New Roman"/>
          <w:color w:val="000000"/>
          <w:szCs w:val="30"/>
        </w:rPr>
        <w:t>,</w:t>
      </w:r>
      <w:r w:rsidR="00AF46B3" w:rsidRPr="007B2951">
        <w:rPr>
          <w:rFonts w:eastAsia="Calibri" w:cs="Times New Roman"/>
          <w:color w:val="000000"/>
          <w:szCs w:val="30"/>
        </w:rPr>
        <w:t xml:space="preserve"> а также</w:t>
      </w:r>
      <w:r w:rsidR="00A95D5E" w:rsidRPr="007B2951">
        <w:rPr>
          <w:rFonts w:eastAsia="Calibri" w:cs="Times New Roman"/>
          <w:color w:val="000000"/>
          <w:szCs w:val="30"/>
        </w:rPr>
        <w:t xml:space="preserve"> направленных на развитие познавательных интересов учащихся (</w:t>
      </w:r>
      <w:r w:rsidR="00A95D5E" w:rsidRPr="007B2951">
        <w:rPr>
          <w:rFonts w:eastAsia="Calibri" w:cs="Times New Roman"/>
          <w:szCs w:val="30"/>
        </w:rPr>
        <w:t xml:space="preserve">«Ученые пишут» и др.); </w:t>
      </w:r>
    </w:p>
    <w:p w14:paraId="66F5C10B" w14:textId="77777777" w:rsidR="00537889" w:rsidRPr="006E410D" w:rsidRDefault="00537889" w:rsidP="00537889">
      <w:r w:rsidRPr="002311F0">
        <w:t xml:space="preserve">условные обозначения, помогающие ориентироваться в учебном пособии, соответствуют </w:t>
      </w:r>
      <w:proofErr w:type="gramStart"/>
      <w:r w:rsidRPr="002311F0">
        <w:t>заявленным</w:t>
      </w:r>
      <w:proofErr w:type="gramEnd"/>
      <w:r w:rsidRPr="002311F0">
        <w:t xml:space="preserve"> в линейке новых учебных пособий по русскому языку;</w:t>
      </w:r>
    </w:p>
    <w:p w14:paraId="44ABAECD" w14:textId="77777777" w:rsidR="00A95D5E" w:rsidRPr="007B2951" w:rsidRDefault="00935413" w:rsidP="007B295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284" w:firstLine="708"/>
        <w:rPr>
          <w:rFonts w:eastAsia="Calibri" w:cs="Times New Roman"/>
          <w:color w:val="000000"/>
          <w:szCs w:val="30"/>
          <w:lang w:eastAsia="ru-RU"/>
        </w:rPr>
      </w:pPr>
      <w:r w:rsidRPr="007B2951">
        <w:rPr>
          <w:rFonts w:eastAsia="Calibri" w:cs="Times New Roman"/>
          <w:color w:val="000000"/>
          <w:szCs w:val="30"/>
          <w:lang w:eastAsia="ru-RU"/>
        </w:rPr>
        <w:t>информаци</w:t>
      </w:r>
      <w:r w:rsidR="00160AA9">
        <w:rPr>
          <w:rFonts w:eastAsia="Calibri" w:cs="Times New Roman"/>
          <w:color w:val="000000"/>
          <w:szCs w:val="30"/>
          <w:lang w:eastAsia="ru-RU"/>
        </w:rPr>
        <w:t>я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в учебном пособии представлена не только в текстовой форме, но и в </w:t>
      </w:r>
      <w:r w:rsidR="00405E13">
        <w:rPr>
          <w:rFonts w:eastAsia="Calibri" w:cs="Times New Roman"/>
          <w:color w:val="000000"/>
          <w:szCs w:val="30"/>
          <w:lang w:val="be-BY" w:eastAsia="ru-RU"/>
        </w:rPr>
        <w:t xml:space="preserve">форме </w:t>
      </w:r>
      <w:r w:rsidR="007F3A64" w:rsidRPr="007B2951">
        <w:rPr>
          <w:rFonts w:eastAsia="Calibri" w:cs="Times New Roman"/>
          <w:color w:val="000000"/>
          <w:szCs w:val="30"/>
          <w:lang w:eastAsia="ru-RU"/>
        </w:rPr>
        <w:t>схем, таблиц, работа с которыми предполагает не только использование готовых материалов, но и самостоятельную их разработку</w:t>
      </w:r>
      <w:r w:rsidRPr="007B2951">
        <w:rPr>
          <w:rFonts w:eastAsia="Calibri" w:cs="Times New Roman"/>
          <w:color w:val="000000"/>
          <w:szCs w:val="30"/>
          <w:lang w:eastAsia="ru-RU"/>
        </w:rPr>
        <w:t>;</w:t>
      </w:r>
    </w:p>
    <w:p w14:paraId="095DCADD" w14:textId="77777777" w:rsidR="00A95D5E" w:rsidRPr="007B2951" w:rsidRDefault="00935413" w:rsidP="00C16BAF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eastAsia="ru-RU"/>
        </w:rPr>
      </w:pPr>
      <w:r w:rsidRPr="007B2951">
        <w:rPr>
          <w:rFonts w:eastAsia="Calibri" w:cs="Times New Roman"/>
          <w:color w:val="000000"/>
          <w:szCs w:val="30"/>
          <w:lang w:eastAsia="ru-RU"/>
        </w:rPr>
        <w:t>м</w:t>
      </w:r>
      <w:r w:rsidR="00A95D5E" w:rsidRPr="007B2951">
        <w:rPr>
          <w:rFonts w:eastAsia="Calibri" w:cs="Times New Roman"/>
          <w:color w:val="000000"/>
          <w:szCs w:val="30"/>
          <w:lang w:eastAsia="ru-RU"/>
        </w:rPr>
        <w:t>атериал упражнений направлен на реализацию межпредметных связей, формирование интеллектуальной, духовно-нравственной, коммуникативной, гражданской культуры учащихся.</w:t>
      </w:r>
    </w:p>
    <w:p w14:paraId="6B8A1EE5" w14:textId="77777777" w:rsidR="00537889" w:rsidRDefault="00537889" w:rsidP="00537889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val="be-BY" w:eastAsia="ru-RU"/>
        </w:rPr>
      </w:pPr>
      <w:r w:rsidRPr="002311F0">
        <w:rPr>
          <w:rFonts w:eastAsia="Calibri" w:cs="Times New Roman"/>
          <w:color w:val="000000"/>
          <w:szCs w:val="30"/>
          <w:lang w:eastAsia="ru-RU"/>
        </w:rPr>
        <w:t>Для изучения предмета на повышенном уровне предназначены упражнения учебного пособия, отмеченные специальным символом</w:t>
      </w:r>
      <w:proofErr w:type="gramStart"/>
      <w:r w:rsidRPr="002311F0">
        <w:rPr>
          <w:rFonts w:eastAsia="Calibri" w:cs="Times New Roman"/>
          <w:color w:val="000000"/>
          <w:szCs w:val="30"/>
          <w:lang w:eastAsia="ru-RU"/>
        </w:rPr>
        <w:t xml:space="preserve"> (</w:t>
      </w:r>
      <w:r w:rsidRPr="002311F0">
        <w:rPr>
          <w:rFonts w:eastAsia="Calibri" w:cs="Times New Roman"/>
          <w:color w:val="00B0F0"/>
          <w:szCs w:val="30"/>
          <w:lang w:eastAsia="ru-RU"/>
        </w:rPr>
        <w:sym w:font="Wingdings 3" w:char="F0C7"/>
      </w:r>
      <w:r w:rsidRPr="002311F0">
        <w:rPr>
          <w:rFonts w:eastAsia="Calibri" w:cs="Times New Roman"/>
          <w:color w:val="000000"/>
          <w:szCs w:val="30"/>
          <w:lang w:eastAsia="ru-RU"/>
        </w:rPr>
        <w:t xml:space="preserve">), </w:t>
      </w:r>
      <w:proofErr w:type="gramEnd"/>
      <w:r w:rsidRPr="002311F0">
        <w:rPr>
          <w:rFonts w:eastAsia="Calibri" w:cs="Times New Roman"/>
          <w:color w:val="000000"/>
          <w:szCs w:val="30"/>
          <w:lang w:eastAsia="ru-RU"/>
        </w:rPr>
        <w:t xml:space="preserve">и материалы электронного приложения, размещённого на </w:t>
      </w:r>
      <w:proofErr w:type="spellStart"/>
      <w:r w:rsidRPr="002311F0">
        <w:t>интернет-ресурсе</w:t>
      </w:r>
      <w:proofErr w:type="spellEnd"/>
      <w:r w:rsidRPr="002311F0">
        <w:t xml:space="preserve"> «Профильное обучение» (profil.adu.by),</w:t>
      </w:r>
      <w:r w:rsidRPr="002311F0">
        <w:rPr>
          <w:rFonts w:eastAsia="Calibri" w:cs="Times New Roman"/>
          <w:color w:val="000000"/>
          <w:szCs w:val="30"/>
          <w:lang w:eastAsia="ru-RU"/>
        </w:rPr>
        <w:t xml:space="preserve"> их наличие обозначено специальным символом – </w:t>
      </w:r>
      <w:r w:rsidRPr="002311F0">
        <w:rPr>
          <w:noProof/>
          <w:lang w:eastAsia="ru-RU"/>
        </w:rPr>
        <w:drawing>
          <wp:inline distT="0" distB="0" distL="0" distR="0" wp14:anchorId="2CD0317A" wp14:editId="4A06D994">
            <wp:extent cx="169138" cy="163852"/>
            <wp:effectExtent l="0" t="0" r="254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0835" t="16667" r="12498" b="9523"/>
                    <a:stretch/>
                  </pic:blipFill>
                  <pic:spPr bwMode="auto">
                    <a:xfrm>
                      <a:off x="0" y="0"/>
                      <a:ext cx="172529" cy="16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11F0">
        <w:rPr>
          <w:rFonts w:eastAsia="Calibri" w:cs="Times New Roman"/>
          <w:color w:val="000000"/>
          <w:szCs w:val="30"/>
          <w:lang w:eastAsia="ru-RU"/>
        </w:rPr>
        <w:t>.</w:t>
      </w:r>
    </w:p>
    <w:p w14:paraId="1663F3F9" w14:textId="6BE5503F" w:rsidR="00A95D5E" w:rsidRPr="007B2951" w:rsidRDefault="00A95D5E" w:rsidP="00C16BAF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eastAsia="ru-RU"/>
        </w:rPr>
      </w:pPr>
      <w:r w:rsidRPr="007B2951">
        <w:rPr>
          <w:rFonts w:eastAsia="Calibri" w:cs="Times New Roman"/>
          <w:color w:val="000000"/>
          <w:szCs w:val="30"/>
          <w:lang w:eastAsia="ru-RU"/>
        </w:rPr>
        <w:t xml:space="preserve">В новых учебных пособиях для </w:t>
      </w:r>
      <w:r w:rsidRPr="007B2951">
        <w:rPr>
          <w:rFonts w:eastAsia="Calibri" w:cs="Times New Roman"/>
          <w:color w:val="000000"/>
          <w:szCs w:val="30"/>
          <w:lang w:val="en-US" w:eastAsia="ru-RU"/>
        </w:rPr>
        <w:t>V</w:t>
      </w:r>
      <w:r w:rsidR="007A597D" w:rsidRPr="007B2951">
        <w:rPr>
          <w:rFonts w:eastAsia="Calibri" w:cs="Times New Roman"/>
          <w:color w:val="000000"/>
          <w:szCs w:val="30"/>
          <w:lang w:eastAsia="ru-RU"/>
        </w:rPr>
        <w:t>I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 xml:space="preserve">, </w:t>
      </w:r>
      <w:r w:rsidR="00CB43AC" w:rsidRPr="007B2951">
        <w:rPr>
          <w:rFonts w:eastAsia="Calibri" w:cs="Times New Roman"/>
          <w:color w:val="000000"/>
          <w:szCs w:val="30"/>
          <w:lang w:val="en-US" w:eastAsia="ru-RU"/>
        </w:rPr>
        <w:t>V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>II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и X классов </w:t>
      </w:r>
      <w:r w:rsidR="00E8691C" w:rsidRPr="007B2951">
        <w:rPr>
          <w:rFonts w:eastAsia="Calibri" w:cs="Times New Roman"/>
          <w:color w:val="000000"/>
          <w:szCs w:val="30"/>
          <w:lang w:eastAsia="ru-RU"/>
        </w:rPr>
        <w:t>представлены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ссылки на компоненты учебно-методического комплекса по учебному предмету (в частности, на дополнительный материал, размещенный на электронном образовательном ресурсе (далее – ЭОР) </w:t>
      </w:r>
      <w:r w:rsidRPr="007B2951">
        <w:rPr>
          <w:rFonts w:eastAsia="Calibri" w:cs="Times New Roman"/>
          <w:color w:val="000000"/>
          <w:szCs w:val="30"/>
        </w:rPr>
        <w:t>«Русский язык.</w:t>
      </w:r>
      <w:r w:rsidR="0074282F">
        <w:rPr>
          <w:rFonts w:eastAsia="Calibri" w:cs="Times New Roman"/>
          <w:color w:val="000000"/>
          <w:szCs w:val="30"/>
        </w:rPr>
        <w:t xml:space="preserve"> </w:t>
      </w:r>
      <w:r w:rsidR="00CB43AC" w:rsidRPr="007B2951">
        <w:rPr>
          <w:rFonts w:eastAsia="Calibri" w:cs="Times New Roman"/>
          <w:color w:val="000000"/>
          <w:szCs w:val="30"/>
        </w:rPr>
        <w:t>6</w:t>
      </w:r>
      <w:r w:rsidR="0074282F">
        <w:rPr>
          <w:rFonts w:eastAsia="Calibri" w:cs="Times New Roman"/>
          <w:color w:val="000000"/>
          <w:szCs w:val="30"/>
        </w:rPr>
        <w:t> </w:t>
      </w:r>
      <w:r w:rsidRPr="007B2951">
        <w:rPr>
          <w:rFonts w:eastAsia="Calibri" w:cs="Times New Roman"/>
          <w:color w:val="000000"/>
          <w:szCs w:val="30"/>
        </w:rPr>
        <w:t>класс»,</w:t>
      </w:r>
      <w:r w:rsidR="00CB43AC" w:rsidRPr="007B2951">
        <w:rPr>
          <w:rFonts w:eastAsia="Calibri" w:cs="Times New Roman"/>
          <w:color w:val="000000"/>
          <w:szCs w:val="30"/>
        </w:rPr>
        <w:t xml:space="preserve"> «Русский язык. 7 класс»,</w:t>
      </w:r>
      <w:r w:rsidRPr="007B2951">
        <w:rPr>
          <w:rFonts w:eastAsia="Calibri" w:cs="Times New Roman"/>
          <w:color w:val="000000"/>
          <w:szCs w:val="30"/>
        </w:rPr>
        <w:t xml:space="preserve"> 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«Русский язык. 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>10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класс» национального образовательного портала (</w:t>
      </w:r>
      <w:hyperlink r:id="rId13" w:history="1">
        <w:r w:rsidRPr="007B2951">
          <w:rPr>
            <w:rFonts w:eastAsia="Calibri" w:cs="Times New Roman"/>
            <w:i/>
            <w:color w:val="0563C1"/>
            <w:szCs w:val="30"/>
            <w:u w:val="single"/>
            <w:lang w:eastAsia="ru-RU"/>
          </w:rPr>
          <w:t>http://e-vedy.adu.by/</w:t>
        </w:r>
      </w:hyperlink>
      <w:r w:rsidRPr="007B2951">
        <w:rPr>
          <w:rFonts w:eastAsia="Calibri" w:cs="Times New Roman"/>
          <w:color w:val="000000"/>
          <w:szCs w:val="30"/>
          <w:lang w:eastAsia="ru-RU"/>
        </w:rPr>
        <w:t>); на задания (</w:t>
      </w:r>
      <w:r w:rsidRPr="007B2951">
        <w:rPr>
          <w:rFonts w:eastAsia="Calibri" w:cs="Times New Roman"/>
          <w:color w:val="000000"/>
          <w:szCs w:val="30"/>
          <w:lang w:val="en-US" w:eastAsia="ru-RU"/>
        </w:rPr>
        <w:t>QR</w:t>
      </w:r>
      <w:r w:rsidRPr="007B2951">
        <w:rPr>
          <w:rFonts w:eastAsia="Calibri" w:cs="Times New Roman"/>
          <w:color w:val="000000"/>
          <w:szCs w:val="30"/>
          <w:lang w:eastAsia="ru-RU"/>
        </w:rPr>
        <w:t>-коды) для проверки знаний с помощью смартфона или планшета).</w:t>
      </w:r>
    </w:p>
    <w:p w14:paraId="13934C22" w14:textId="77777777" w:rsidR="00A95D5E" w:rsidRP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eastAsia="ru-RU"/>
        </w:rPr>
      </w:pPr>
      <w:r w:rsidRPr="007B2951">
        <w:rPr>
          <w:rFonts w:eastAsia="Calibri" w:cs="Times New Roman"/>
          <w:color w:val="000000"/>
          <w:szCs w:val="30"/>
          <w:lang w:eastAsia="ru-RU"/>
        </w:rPr>
        <w:lastRenderedPageBreak/>
        <w:t>Ссылки на ЭОР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 xml:space="preserve"> и </w:t>
      </w:r>
      <w:r w:rsidR="00CB43AC" w:rsidRPr="007B2951">
        <w:rPr>
          <w:rFonts w:eastAsia="Calibri" w:cs="Times New Roman"/>
          <w:color w:val="000000"/>
          <w:szCs w:val="30"/>
          <w:lang w:val="en-US" w:eastAsia="ru-RU"/>
        </w:rPr>
        <w:t>QR</w:t>
      </w:r>
      <w:r w:rsidR="00CB43AC" w:rsidRPr="007B2951">
        <w:rPr>
          <w:rFonts w:eastAsia="Calibri" w:cs="Times New Roman"/>
          <w:color w:val="000000"/>
          <w:szCs w:val="30"/>
          <w:lang w:eastAsia="ru-RU"/>
        </w:rPr>
        <w:t>-коды</w:t>
      </w:r>
      <w:r w:rsidRPr="007B2951">
        <w:rPr>
          <w:rFonts w:eastAsia="Calibri" w:cs="Times New Roman"/>
          <w:color w:val="000000"/>
          <w:szCs w:val="30"/>
          <w:lang w:eastAsia="ru-RU"/>
        </w:rPr>
        <w:t xml:space="preserve"> в новых учебных пособиях позволят дифференцировать и индивидуализировать образовательный процесс, организовать работу с учащимися с разным уровнем образовательной подготовки и мотивации к изучению учебного предмета.</w:t>
      </w:r>
    </w:p>
    <w:p w14:paraId="14DC826E" w14:textId="77777777" w:rsidR="007B2951" w:rsidRDefault="007B2951" w:rsidP="007B2951">
      <w:pPr>
        <w:ind w:right="-284"/>
        <w:rPr>
          <w:rFonts w:eastAsia="Calibri" w:cs="Times New Roman"/>
          <w:szCs w:val="30"/>
          <w:lang w:val="be-BY"/>
        </w:rPr>
      </w:pPr>
      <w:r w:rsidRPr="007B2951">
        <w:rPr>
          <w:rFonts w:eastAsia="Calibri" w:cs="Times New Roman"/>
          <w:b/>
          <w:szCs w:val="30"/>
          <w:lang w:val="be-BY"/>
        </w:rPr>
        <w:t>2.4.</w:t>
      </w:r>
      <w:r>
        <w:t xml:space="preserve"> </w:t>
      </w:r>
      <w:r w:rsidRPr="007B2951">
        <w:rPr>
          <w:rFonts w:eastAsia="Calibri" w:cs="Times New Roman"/>
          <w:szCs w:val="30"/>
          <w:lang w:val="be-BY"/>
        </w:rPr>
        <w:t xml:space="preserve">Русская литература : учебное пособие для 10 класса учреждений общего среднего образования с русским (белорусским) языком обучения, с электронным приложением для повышенного уровня / С.Н. Захарова и [др.]. ; под ред. С.Н. Захаровой. – Минск : Нац. ин-т образования, </w:t>
      </w:r>
      <w:r>
        <w:rPr>
          <w:rFonts w:eastAsia="Calibri" w:cs="Times New Roman"/>
          <w:szCs w:val="30"/>
          <w:lang w:val="be-BY"/>
        </w:rPr>
        <w:t>2019</w:t>
      </w:r>
      <w:r w:rsidR="00160AA9">
        <w:rPr>
          <w:rFonts w:eastAsia="Calibri" w:cs="Times New Roman"/>
          <w:szCs w:val="30"/>
          <w:lang w:val="be-BY"/>
        </w:rPr>
        <w:t>.</w:t>
      </w:r>
    </w:p>
    <w:p w14:paraId="6A8473C6" w14:textId="0B5A48EB" w:rsidR="007B2951" w:rsidRPr="00071111" w:rsidRDefault="007F3A64" w:rsidP="007B2951">
      <w:pPr>
        <w:ind w:right="-284"/>
        <w:rPr>
          <w:rFonts w:eastAsia="Calibri" w:cs="Times New Roman"/>
          <w:i/>
          <w:szCs w:val="30"/>
        </w:rPr>
      </w:pPr>
      <w:r w:rsidRPr="007B2951">
        <w:rPr>
          <w:rFonts w:eastAsia="Calibri" w:cs="Times New Roman"/>
          <w:b/>
          <w:bCs/>
          <w:szCs w:val="30"/>
          <w:lang w:val="be-BY"/>
        </w:rPr>
        <w:t>Особенности нового учебного пособия</w:t>
      </w:r>
      <w:r w:rsidR="00160AA9">
        <w:rPr>
          <w:rFonts w:eastAsia="Calibri" w:cs="Times New Roman"/>
          <w:b/>
          <w:bCs/>
          <w:szCs w:val="30"/>
          <w:lang w:val="be-BY"/>
        </w:rPr>
        <w:t>:</w:t>
      </w:r>
      <w:r w:rsidR="00957B44" w:rsidRPr="00071111">
        <w:rPr>
          <w:rFonts w:eastAsia="Calibri" w:cs="Times New Roman"/>
          <w:b/>
          <w:bCs/>
          <w:szCs w:val="30"/>
          <w:lang w:val="be-BY"/>
        </w:rPr>
        <w:t xml:space="preserve"> </w:t>
      </w:r>
    </w:p>
    <w:p w14:paraId="765A6D82" w14:textId="77777777" w:rsidR="00160AA9" w:rsidRDefault="00160AA9" w:rsidP="00456C3D">
      <w:pPr>
        <w:ind w:right="-284"/>
        <w:rPr>
          <w:rFonts w:eastAsia="Calibri" w:cs="Times New Roman"/>
          <w:szCs w:val="30"/>
        </w:rPr>
      </w:pPr>
      <w:proofErr w:type="gramStart"/>
      <w:r>
        <w:rPr>
          <w:rFonts w:eastAsia="Calibri" w:cs="Times New Roman"/>
          <w:szCs w:val="30"/>
        </w:rPr>
        <w:t xml:space="preserve">в </w:t>
      </w:r>
      <w:r w:rsidR="007F3A64" w:rsidRPr="007B2951">
        <w:rPr>
          <w:rFonts w:eastAsia="Calibri" w:cs="Times New Roman"/>
          <w:szCs w:val="30"/>
        </w:rPr>
        <w:t>целях обеспечения преемственности с изучением русской литературы на II ступени общего среднего образования пособие «Русская литература.10 класс» содержит такой же навигационный аппарат, как и издания для 5-9 классов, систему разноуровневых заданий, среди которых есть задания по выбору учителя и учащихся (они не являются обязательными для выполнения всеми десятиклассниками, поскольку часто носят творческий характер, стимулируют проектную и исследовательскую деятельность</w:t>
      </w:r>
      <w:proofErr w:type="gramEnd"/>
      <w:r w:rsidR="007F3A64" w:rsidRPr="007B2951">
        <w:rPr>
          <w:rFonts w:eastAsia="Calibri" w:cs="Times New Roman"/>
          <w:szCs w:val="30"/>
        </w:rPr>
        <w:t xml:space="preserve"> обучающихся, являются </w:t>
      </w:r>
      <w:proofErr w:type="spellStart"/>
      <w:r w:rsidR="007F3A64" w:rsidRPr="007B2951">
        <w:rPr>
          <w:rFonts w:eastAsia="Calibri" w:cs="Times New Roman"/>
          <w:szCs w:val="30"/>
        </w:rPr>
        <w:t>компетентностно</w:t>
      </w:r>
      <w:proofErr w:type="spellEnd"/>
      <w:r w:rsidR="007F3A64" w:rsidRPr="007B2951">
        <w:rPr>
          <w:rFonts w:eastAsia="Calibri" w:cs="Times New Roman"/>
          <w:szCs w:val="30"/>
        </w:rPr>
        <w:t xml:space="preserve"> ориентированными, следовательно, требуют для выполнения</w:t>
      </w:r>
      <w:r>
        <w:rPr>
          <w:rFonts w:eastAsia="Calibri" w:cs="Times New Roman"/>
          <w:szCs w:val="30"/>
        </w:rPr>
        <w:t xml:space="preserve"> значительных временных затрат);</w:t>
      </w:r>
    </w:p>
    <w:p w14:paraId="06281ABA" w14:textId="77777777" w:rsidR="00160AA9" w:rsidRDefault="00456C3D" w:rsidP="00456C3D">
      <w:pPr>
        <w:ind w:right="-284"/>
        <w:rPr>
          <w:rFonts w:eastAsia="Calibri" w:cs="Times New Roman"/>
          <w:szCs w:val="30"/>
        </w:rPr>
      </w:pPr>
      <w:r w:rsidRPr="002638F7">
        <w:rPr>
          <w:rFonts w:eastAsia="Calibri" w:cs="Times New Roman"/>
          <w:szCs w:val="30"/>
        </w:rPr>
        <w:t>сохранен общий подход к раскрытию изучаемого материала (биография писателя – характеристика изучаемого произведения – теоретико-литературный материал – справочные материалы историко-культурологического характера, которые по мере необходимости включаются в учеб</w:t>
      </w:r>
      <w:r w:rsidR="00160AA9">
        <w:rPr>
          <w:rFonts w:eastAsia="Calibri" w:cs="Times New Roman"/>
          <w:szCs w:val="30"/>
        </w:rPr>
        <w:t>ный текст);</w:t>
      </w:r>
    </w:p>
    <w:p w14:paraId="4B9606D8" w14:textId="13A0A4B8" w:rsidR="00160AA9" w:rsidRPr="002311F0" w:rsidRDefault="004A6427" w:rsidP="00456C3D">
      <w:pPr>
        <w:ind w:right="-284"/>
        <w:rPr>
          <w:rFonts w:eastAsia="Calibri" w:cs="Times New Roman"/>
          <w:szCs w:val="30"/>
        </w:rPr>
      </w:pPr>
      <w:r w:rsidRPr="002311F0">
        <w:rPr>
          <w:rFonts w:eastAsia="Calibri" w:cs="Times New Roman"/>
          <w:szCs w:val="30"/>
        </w:rPr>
        <w:t>В</w:t>
      </w:r>
      <w:r w:rsidR="007F3A64" w:rsidRPr="002311F0">
        <w:rPr>
          <w:rFonts w:eastAsia="Calibri" w:cs="Times New Roman"/>
          <w:szCs w:val="30"/>
        </w:rPr>
        <w:t xml:space="preserve"> </w:t>
      </w:r>
      <w:r w:rsidR="008361D5" w:rsidRPr="002311F0">
        <w:rPr>
          <w:rFonts w:eastAsia="Calibri" w:cs="Times New Roman"/>
          <w:szCs w:val="30"/>
        </w:rPr>
        <w:t>учебном</w:t>
      </w:r>
      <w:r w:rsidR="007F3A64" w:rsidRPr="002311F0">
        <w:rPr>
          <w:rFonts w:eastAsia="Calibri" w:cs="Times New Roman"/>
          <w:color w:val="C00000"/>
          <w:szCs w:val="30"/>
        </w:rPr>
        <w:t xml:space="preserve"> </w:t>
      </w:r>
      <w:r w:rsidR="007F3A64" w:rsidRPr="002311F0">
        <w:rPr>
          <w:rFonts w:eastAsia="Calibri" w:cs="Times New Roman"/>
          <w:szCs w:val="30"/>
        </w:rPr>
        <w:t xml:space="preserve">издании содержатся вопросы и </w:t>
      </w:r>
      <w:proofErr w:type="gramStart"/>
      <w:r w:rsidR="007F3A64" w:rsidRPr="002311F0">
        <w:rPr>
          <w:rFonts w:eastAsia="Calibri" w:cs="Times New Roman"/>
          <w:szCs w:val="30"/>
        </w:rPr>
        <w:t>задания</w:t>
      </w:r>
      <w:proofErr w:type="gramEnd"/>
      <w:r w:rsidR="007F3A64" w:rsidRPr="002311F0">
        <w:rPr>
          <w:rFonts w:eastAsia="Calibri" w:cs="Times New Roman"/>
          <w:szCs w:val="30"/>
        </w:rPr>
        <w:t xml:space="preserve"> как по материалу самого пособия, так и по текстам изучаемых произведений.</w:t>
      </w:r>
      <w:r w:rsidRPr="002311F0">
        <w:rPr>
          <w:rFonts w:eastAsia="Calibri" w:cs="Times New Roman"/>
          <w:szCs w:val="30"/>
        </w:rPr>
        <w:t xml:space="preserve"> Д</w:t>
      </w:r>
      <w:r w:rsidR="007F3A64" w:rsidRPr="002311F0">
        <w:rPr>
          <w:rFonts w:eastAsia="Calibri" w:cs="Times New Roman"/>
          <w:szCs w:val="30"/>
        </w:rPr>
        <w:t>ля организации работы на уроке необходимым является наличие не только учебного пособия, но и текстов произведений</w:t>
      </w:r>
      <w:r w:rsidR="00160AA9" w:rsidRPr="002311F0">
        <w:rPr>
          <w:rFonts w:eastAsia="Calibri" w:cs="Times New Roman"/>
          <w:szCs w:val="30"/>
        </w:rPr>
        <w:t>;</w:t>
      </w:r>
    </w:p>
    <w:p w14:paraId="46E64CAC" w14:textId="77777777" w:rsidR="007F3A64" w:rsidRPr="007B2951" w:rsidRDefault="00160AA9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2311F0">
        <w:rPr>
          <w:rFonts w:eastAsia="Calibri" w:cs="Times New Roman"/>
          <w:szCs w:val="30"/>
        </w:rPr>
        <w:t>в</w:t>
      </w:r>
      <w:r w:rsidR="007F3A64" w:rsidRPr="002311F0">
        <w:rPr>
          <w:rFonts w:eastAsia="Calibri" w:cs="Times New Roman"/>
          <w:szCs w:val="30"/>
        </w:rPr>
        <w:t xml:space="preserve"> пособии содержатся необходимые для</w:t>
      </w:r>
      <w:r w:rsidR="007F3A64" w:rsidRPr="007B2951">
        <w:rPr>
          <w:rFonts w:eastAsia="Calibri" w:cs="Times New Roman"/>
          <w:szCs w:val="30"/>
        </w:rPr>
        <w:t xml:space="preserve"> освоения программы теоретические материалы:</w:t>
      </w:r>
    </w:p>
    <w:p w14:paraId="0C1839B4" w14:textId="77777777" w:rsidR="007F3A64" w:rsidRPr="007B2951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>– биографические сведения о жизни и творчестве писателей;</w:t>
      </w:r>
    </w:p>
    <w:p w14:paraId="186A725A" w14:textId="77777777" w:rsidR="007F3A64" w:rsidRPr="007B2951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>– характеристика литературного процесса Х</w:t>
      </w:r>
      <w:proofErr w:type="gramStart"/>
      <w:r w:rsidRPr="007B2951">
        <w:rPr>
          <w:rFonts w:eastAsia="Calibri" w:cs="Times New Roman"/>
          <w:szCs w:val="30"/>
        </w:rPr>
        <w:t>I</w:t>
      </w:r>
      <w:proofErr w:type="gramEnd"/>
      <w:r w:rsidRPr="007B2951">
        <w:rPr>
          <w:rFonts w:eastAsia="Calibri" w:cs="Times New Roman"/>
          <w:szCs w:val="30"/>
        </w:rPr>
        <w:t>Х века, реализма как основного художественного направления изучаемого периода;</w:t>
      </w:r>
    </w:p>
    <w:p w14:paraId="46B1B6DE" w14:textId="77777777" w:rsidR="007F3A64" w:rsidRPr="007B2951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proofErr w:type="gramStart"/>
      <w:r w:rsidRPr="007B2951">
        <w:rPr>
          <w:rFonts w:eastAsia="Calibri" w:cs="Times New Roman"/>
          <w:szCs w:val="30"/>
        </w:rPr>
        <w:t>– сведения по теории литературы (роман, эпопея, роман-эпопея, социально-психологическая драма, поэма, портрет, эпилог, художественная деталь, подтекст и др.);</w:t>
      </w:r>
      <w:proofErr w:type="gramEnd"/>
    </w:p>
    <w:p w14:paraId="2AC14A20" w14:textId="77777777" w:rsidR="00160AA9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 xml:space="preserve"> – комментарии по содержанию изучаемых произведений (жанр, история создания, система образов, харак</w:t>
      </w:r>
      <w:r w:rsidR="00160AA9">
        <w:rPr>
          <w:rFonts w:eastAsia="Calibri" w:cs="Times New Roman"/>
          <w:szCs w:val="30"/>
        </w:rPr>
        <w:t>теристика отдельных персонажей);</w:t>
      </w:r>
    </w:p>
    <w:p w14:paraId="5445818B" w14:textId="77777777" w:rsidR="007F3A64" w:rsidRPr="007B2951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 xml:space="preserve">широко используется наглядность, а также нелинейные и нетекстовые формы представления информации (схемы, таблицы, </w:t>
      </w:r>
      <w:proofErr w:type="spellStart"/>
      <w:r w:rsidRPr="007B2951">
        <w:rPr>
          <w:rFonts w:eastAsia="Calibri" w:cs="Times New Roman"/>
          <w:szCs w:val="30"/>
        </w:rPr>
        <w:lastRenderedPageBreak/>
        <w:t>инфографика</w:t>
      </w:r>
      <w:proofErr w:type="spellEnd"/>
      <w:r w:rsidRPr="007B2951">
        <w:rPr>
          <w:rFonts w:eastAsia="Calibri" w:cs="Times New Roman"/>
          <w:szCs w:val="30"/>
        </w:rPr>
        <w:t>). Учащимся предлагается не только работать</w:t>
      </w:r>
      <w:r w:rsidR="00160AA9">
        <w:rPr>
          <w:rFonts w:eastAsia="Calibri" w:cs="Times New Roman"/>
          <w:szCs w:val="30"/>
        </w:rPr>
        <w:t xml:space="preserve"> с</w:t>
      </w:r>
      <w:r w:rsidRPr="007B2951">
        <w:rPr>
          <w:rFonts w:eastAsia="Calibri" w:cs="Times New Roman"/>
          <w:szCs w:val="30"/>
        </w:rPr>
        <w:t xml:space="preserve"> графическим</w:t>
      </w:r>
      <w:r w:rsidR="00DE3266">
        <w:rPr>
          <w:rFonts w:eastAsia="Calibri" w:cs="Times New Roman"/>
          <w:szCs w:val="30"/>
        </w:rPr>
        <w:t xml:space="preserve"> материалом, но и</w:t>
      </w:r>
      <w:r w:rsidRPr="007B2951">
        <w:rPr>
          <w:rFonts w:eastAsia="Calibri" w:cs="Times New Roman"/>
          <w:szCs w:val="30"/>
        </w:rPr>
        <w:t xml:space="preserve"> разрабатывать и/или заполнять схемы, таблицы и т.п.</w:t>
      </w:r>
      <w:r w:rsidR="00160AA9">
        <w:rPr>
          <w:rFonts w:eastAsia="Calibri" w:cs="Times New Roman"/>
          <w:szCs w:val="30"/>
        </w:rPr>
        <w:t xml:space="preserve"> самостоятельно;</w:t>
      </w:r>
    </w:p>
    <w:p w14:paraId="09879C1F" w14:textId="77777777" w:rsidR="007F3A64" w:rsidRPr="007B2951" w:rsidRDefault="00160AA9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</w:t>
      </w:r>
      <w:r w:rsidR="002638F7">
        <w:rPr>
          <w:rFonts w:eastAsia="Calibri" w:cs="Times New Roman"/>
          <w:szCs w:val="30"/>
        </w:rPr>
        <w:t>особие содержит</w:t>
      </w:r>
      <w:r w:rsidR="007F3A64" w:rsidRPr="007B2951">
        <w:rPr>
          <w:rFonts w:eastAsia="Calibri" w:cs="Times New Roman"/>
          <w:szCs w:val="30"/>
        </w:rPr>
        <w:t xml:space="preserve"> </w:t>
      </w:r>
      <w:r w:rsidR="00456C3D" w:rsidRPr="002638F7">
        <w:rPr>
          <w:rFonts w:eastAsia="Calibri" w:cs="Times New Roman"/>
          <w:szCs w:val="30"/>
        </w:rPr>
        <w:t xml:space="preserve">некоторую информацию об </w:t>
      </w:r>
      <w:r w:rsidR="007F3A64" w:rsidRPr="002638F7">
        <w:rPr>
          <w:rFonts w:eastAsia="Calibri" w:cs="Times New Roman"/>
          <w:szCs w:val="30"/>
        </w:rPr>
        <w:t>интерпретаци</w:t>
      </w:r>
      <w:r w:rsidR="00456C3D" w:rsidRPr="002638F7">
        <w:rPr>
          <w:rFonts w:eastAsia="Calibri" w:cs="Times New Roman"/>
          <w:szCs w:val="30"/>
        </w:rPr>
        <w:t>ях</w:t>
      </w:r>
      <w:r w:rsidR="007F3A64" w:rsidRPr="007B2951">
        <w:rPr>
          <w:rFonts w:eastAsia="Calibri" w:cs="Times New Roman"/>
          <w:szCs w:val="30"/>
        </w:rPr>
        <w:t xml:space="preserve"> художественных произведений в театре и кино. Данные материалы помогут заинтересовать учащихся, мотивировать к просмотру постановок</w:t>
      </w:r>
      <w:r>
        <w:rPr>
          <w:rFonts w:eastAsia="Calibri" w:cs="Times New Roman"/>
          <w:szCs w:val="30"/>
        </w:rPr>
        <w:t xml:space="preserve"> и экранизаций русской классики;</w:t>
      </w:r>
    </w:p>
    <w:p w14:paraId="327D16F2" w14:textId="77777777" w:rsidR="007F3A64" w:rsidRPr="007B2951" w:rsidRDefault="007F3A64" w:rsidP="00C16BAF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7B2951">
        <w:rPr>
          <w:rFonts w:eastAsia="Calibri" w:cs="Times New Roman"/>
          <w:szCs w:val="30"/>
        </w:rPr>
        <w:t>имеются ссылки на компоненты учебно-методического комплекса по учебному предмету, размещ</w:t>
      </w:r>
      <w:r w:rsidR="00FC05FC">
        <w:rPr>
          <w:rFonts w:eastAsia="Calibri" w:cs="Times New Roman"/>
          <w:szCs w:val="30"/>
        </w:rPr>
        <w:t>е</w:t>
      </w:r>
      <w:r w:rsidRPr="007B2951">
        <w:rPr>
          <w:rFonts w:eastAsia="Calibri" w:cs="Times New Roman"/>
          <w:szCs w:val="30"/>
        </w:rPr>
        <w:t>нн</w:t>
      </w:r>
      <w:r w:rsidR="00071111">
        <w:rPr>
          <w:rFonts w:eastAsia="Calibri" w:cs="Times New Roman"/>
          <w:szCs w:val="30"/>
        </w:rPr>
        <w:t>ого</w:t>
      </w:r>
      <w:r w:rsidRPr="007B2951">
        <w:rPr>
          <w:rFonts w:eastAsia="Calibri" w:cs="Times New Roman"/>
          <w:szCs w:val="30"/>
        </w:rPr>
        <w:t xml:space="preserve"> на национальном образовательном портале </w:t>
      </w:r>
      <w:hyperlink r:id="rId14" w:history="1">
        <w:r w:rsidRPr="007B2951">
          <w:rPr>
            <w:rFonts w:eastAsia="Calibri" w:cs="Times New Roman"/>
            <w:i/>
            <w:color w:val="0563C1"/>
            <w:szCs w:val="30"/>
            <w:u w:val="single"/>
            <w:lang w:eastAsia="ru-RU"/>
          </w:rPr>
          <w:t>http://e-vedy.adu.by/</w:t>
        </w:r>
      </w:hyperlink>
      <w:r w:rsidRPr="007B2951">
        <w:rPr>
          <w:rFonts w:eastAsia="Calibri" w:cs="Times New Roman"/>
          <w:szCs w:val="30"/>
        </w:rPr>
        <w:t xml:space="preserve"> </w:t>
      </w:r>
      <w:r w:rsidR="00071111">
        <w:rPr>
          <w:rFonts w:eastAsia="Calibri" w:cs="Times New Roman"/>
          <w:szCs w:val="30"/>
        </w:rPr>
        <w:t>(д</w:t>
      </w:r>
      <w:r w:rsidRPr="007B2951">
        <w:rPr>
          <w:rFonts w:eastAsia="Calibri" w:cs="Times New Roman"/>
          <w:szCs w:val="30"/>
        </w:rPr>
        <w:t>ля использования ЭОР пользователю необходимо бесплатно зарегистрироваться на национальном образовательном портале в разделе «Электронные образовательные ресурсы»</w:t>
      </w:r>
      <w:r w:rsidR="00071111">
        <w:rPr>
          <w:rFonts w:eastAsia="Calibri" w:cs="Times New Roman"/>
          <w:szCs w:val="30"/>
        </w:rPr>
        <w:t>)</w:t>
      </w:r>
      <w:r w:rsidRPr="007B2951">
        <w:rPr>
          <w:rFonts w:eastAsia="Calibri" w:cs="Times New Roman"/>
          <w:szCs w:val="30"/>
        </w:rPr>
        <w:t xml:space="preserve">. </w:t>
      </w:r>
    </w:p>
    <w:p w14:paraId="03E618E9" w14:textId="77777777" w:rsidR="007F3A64" w:rsidRDefault="007F3A64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szCs w:val="30"/>
        </w:rPr>
      </w:pPr>
      <w:r w:rsidRPr="007B2951">
        <w:rPr>
          <w:rFonts w:eastAsia="Calibri" w:cs="Times New Roman"/>
          <w:b/>
          <w:bCs/>
          <w:szCs w:val="30"/>
        </w:rPr>
        <w:t>Обращаем внимание</w:t>
      </w:r>
      <w:r w:rsidRPr="007B2951">
        <w:rPr>
          <w:rFonts w:eastAsia="Calibri" w:cs="Times New Roman"/>
          <w:szCs w:val="30"/>
        </w:rPr>
        <w:t>,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процесс, организовать работу с учащимися с разным уровнем образовательной подготовки и мотивации к изучению учебного предмета.</w:t>
      </w:r>
    </w:p>
    <w:p w14:paraId="2D5651B3" w14:textId="151DF359" w:rsidR="00401398" w:rsidRDefault="00C16BAF" w:rsidP="00401398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lang w:eastAsia="ru-RU"/>
        </w:rPr>
      </w:pPr>
      <w:r w:rsidRPr="002311F0">
        <w:rPr>
          <w:rFonts w:eastAsia="Calibri" w:cs="Times New Roman"/>
          <w:szCs w:val="30"/>
          <w:lang w:val="be-BY"/>
        </w:rPr>
        <w:t xml:space="preserve">Электронное приложение для повышенного уровня размещено на ресурсе </w:t>
      </w:r>
      <w:r w:rsidRPr="002311F0">
        <w:rPr>
          <w:rFonts w:eastAsia="Calibri" w:cs="Times New Roman"/>
          <w:szCs w:val="30"/>
        </w:rPr>
        <w:t>(</w:t>
      </w:r>
      <w:hyperlink r:id="rId15" w:history="1">
        <w:r w:rsidRPr="002311F0">
          <w:rPr>
            <w:rStyle w:val="a3"/>
            <w:rFonts w:eastAsia="Calibri" w:cs="Times New Roman"/>
            <w:i/>
            <w:szCs w:val="30"/>
          </w:rPr>
          <w:t>http://profil.adu.by</w:t>
        </w:r>
      </w:hyperlink>
      <w:r w:rsidRPr="002311F0">
        <w:rPr>
          <w:rFonts w:eastAsia="Calibri" w:cs="Times New Roman"/>
          <w:szCs w:val="30"/>
        </w:rPr>
        <w:t>).</w:t>
      </w:r>
      <w:r w:rsidRPr="00C16BAF">
        <w:rPr>
          <w:rFonts w:eastAsia="Calibri" w:cs="Times New Roman"/>
          <w:szCs w:val="30"/>
        </w:rPr>
        <w:t xml:space="preserve"> </w:t>
      </w:r>
    </w:p>
    <w:p w14:paraId="63891C90" w14:textId="77777777" w:rsidR="00A95D5E" w:rsidRPr="00971B09" w:rsidRDefault="00A95D5E" w:rsidP="00405E13">
      <w:pPr>
        <w:tabs>
          <w:tab w:val="right" w:pos="9639"/>
        </w:tabs>
        <w:ind w:right="-284"/>
        <w:outlineLvl w:val="0"/>
        <w:rPr>
          <w:rFonts w:eastAsia="Calibri" w:cs="Times New Roman"/>
          <w:i/>
          <w:iCs/>
          <w:szCs w:val="30"/>
          <w:u w:val="single"/>
          <w:lang w:eastAsia="zh-CN"/>
        </w:rPr>
      </w:pPr>
      <w:r w:rsidRPr="00971B09">
        <w:rPr>
          <w:rFonts w:eastAsia="Calibri" w:cs="Times New Roman"/>
          <w:szCs w:val="30"/>
          <w:lang w:val="be-BY"/>
        </w:rPr>
        <w:t xml:space="preserve">Рекомендации по работе с новыми пособиями размещены на национальном образовательном портале: </w:t>
      </w:r>
      <w:r w:rsidR="000036F1">
        <w:fldChar w:fldCharType="begin"/>
      </w:r>
      <w:r w:rsidR="000036F1">
        <w:instrText xml:space="preserve"> HYPERLINK </w:instrText>
      </w:r>
      <w:r w:rsidR="000036F1">
        <w:fldChar w:fldCharType="separate"/>
      </w:r>
      <w:r w:rsidR="002354B6" w:rsidRPr="0091184C">
        <w:rPr>
          <w:rStyle w:val="a3"/>
          <w:rFonts w:eastAsia="Calibri" w:cs="Times New Roman"/>
          <w:i/>
          <w:szCs w:val="30"/>
        </w:rPr>
        <w:t>https:// adu.by</w:t>
      </w:r>
      <w:r w:rsidR="002354B6" w:rsidRPr="0091184C">
        <w:rPr>
          <w:rStyle w:val="a3"/>
          <w:rFonts w:eastAsia="Calibri" w:cs="Times New Roman"/>
          <w:i/>
          <w:szCs w:val="30"/>
          <w:lang w:val="be-BY"/>
        </w:rPr>
        <w:t xml:space="preserve"> </w:t>
      </w:r>
      <w:r w:rsidR="002354B6" w:rsidRPr="0091184C">
        <w:rPr>
          <w:rStyle w:val="a3"/>
          <w:rFonts w:eastAsia="Calibri" w:cs="Times New Roman"/>
          <w:i/>
          <w:szCs w:val="30"/>
        </w:rPr>
        <w:t>/</w:t>
      </w:r>
      <w:r w:rsidR="000036F1">
        <w:rPr>
          <w:rStyle w:val="a3"/>
          <w:rFonts w:eastAsia="Calibri" w:cs="Times New Roman"/>
          <w:i/>
          <w:szCs w:val="30"/>
        </w:rPr>
        <w:fldChar w:fldCharType="end"/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16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17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971B09">
        <w:rPr>
          <w:rFonts w:eastAsia="Calibri" w:cs="Times New Roman"/>
          <w:i/>
          <w:iCs/>
          <w:szCs w:val="30"/>
          <w:lang w:eastAsia="zh-CN"/>
        </w:rPr>
        <w:t>.</w:t>
      </w:r>
    </w:p>
    <w:p w14:paraId="1E19A6AB" w14:textId="77777777" w:rsidR="00485CF3" w:rsidRPr="005C7B44" w:rsidRDefault="00A00AE6" w:rsidP="00046718">
      <w:pPr>
        <w:tabs>
          <w:tab w:val="right" w:pos="9639"/>
        </w:tabs>
        <w:ind w:right="-284" w:firstLine="720"/>
        <w:outlineLvl w:val="0"/>
        <w:rPr>
          <w:rFonts w:eastAsia="Times New Roman" w:cs="Times New Roman"/>
          <w:szCs w:val="30"/>
          <w:lang w:val="be-BY" w:eastAsia="ru-RU"/>
        </w:rPr>
      </w:pPr>
      <w:r w:rsidRPr="00485CF3">
        <w:rPr>
          <w:rFonts w:eastAsia="Times New Roman" w:cs="Times New Roman"/>
          <w:szCs w:val="30"/>
          <w:lang w:val="be-BY" w:eastAsia="ru-RU"/>
        </w:rPr>
        <w:t>В помощь учителю для реализации в образовательном процессе компетентностного подхода изданы дидактические и диагностические материалы (се</w:t>
      </w:r>
      <w:r w:rsidR="00485CF3">
        <w:rPr>
          <w:rFonts w:eastAsia="Times New Roman" w:cs="Times New Roman"/>
          <w:szCs w:val="30"/>
          <w:lang w:val="be-BY" w:eastAsia="ru-RU"/>
        </w:rPr>
        <w:t>рия «Компетентностный подход»)</w:t>
      </w:r>
      <w:r w:rsidR="00485CF3" w:rsidRPr="005C7B44">
        <w:rPr>
          <w:rFonts w:eastAsia="Times New Roman" w:cs="Times New Roman"/>
          <w:szCs w:val="30"/>
          <w:lang w:val="be-BY" w:eastAsia="ru-RU"/>
        </w:rPr>
        <w:t>:</w:t>
      </w:r>
    </w:p>
    <w:p w14:paraId="591BA63E" w14:textId="77777777" w:rsidR="00485CF3" w:rsidRPr="005C7B44" w:rsidRDefault="00485CF3" w:rsidP="005C7B44">
      <w:pPr>
        <w:tabs>
          <w:tab w:val="right" w:pos="9639"/>
        </w:tabs>
        <w:ind w:right="-284" w:firstLine="720"/>
        <w:outlineLvl w:val="0"/>
        <w:rPr>
          <w:rFonts w:eastAsia="Times New Roman" w:cs="Times New Roman"/>
          <w:szCs w:val="30"/>
          <w:lang w:val="be-BY" w:eastAsia="ru-RU"/>
        </w:rPr>
      </w:pPr>
      <w:r w:rsidRPr="005C7B44">
        <w:rPr>
          <w:rFonts w:eastAsia="Times New Roman" w:cs="Times New Roman"/>
          <w:szCs w:val="30"/>
          <w:lang w:val="be-BY" w:eastAsia="ru-RU"/>
        </w:rPr>
        <w:t>Винник И.Р. Русская литература. 7 класс. Дидактические и диагностические материалы. – Минск: Сэр-Вит, 2020.</w:t>
      </w:r>
    </w:p>
    <w:p w14:paraId="14C5743D" w14:textId="77777777" w:rsidR="00485CF3" w:rsidRPr="005C7B44" w:rsidRDefault="00FC05FC" w:rsidP="005C7B44">
      <w:pPr>
        <w:tabs>
          <w:tab w:val="right" w:pos="9639"/>
        </w:tabs>
        <w:ind w:right="-284" w:firstLine="720"/>
        <w:outlineLvl w:val="0"/>
        <w:rPr>
          <w:rFonts w:eastAsia="Times New Roman" w:cs="Times New Roman"/>
          <w:szCs w:val="30"/>
          <w:lang w:val="be-BY" w:eastAsia="ru-RU"/>
        </w:rPr>
      </w:pPr>
      <w:r w:rsidRPr="005C7B44">
        <w:rPr>
          <w:rFonts w:eastAsia="Times New Roman" w:cs="Times New Roman"/>
          <w:szCs w:val="30"/>
          <w:lang w:val="be-BY" w:eastAsia="ru-RU"/>
        </w:rPr>
        <w:t>Галкина Г.</w:t>
      </w:r>
      <w:r w:rsidR="00485CF3" w:rsidRPr="005C7B44">
        <w:rPr>
          <w:rFonts w:eastAsia="Times New Roman" w:cs="Times New Roman"/>
          <w:szCs w:val="30"/>
          <w:lang w:val="be-BY" w:eastAsia="ru-RU"/>
        </w:rPr>
        <w:t>В. Русский язык. 8</w:t>
      </w:r>
      <w:r w:rsidRPr="005C7B44">
        <w:rPr>
          <w:rFonts w:eastAsia="Times New Roman" w:cs="Times New Roman"/>
          <w:szCs w:val="30"/>
          <w:lang w:val="be-BY" w:eastAsia="ru-RU"/>
        </w:rPr>
        <w:t>-</w:t>
      </w:r>
      <w:r w:rsidR="00485CF3" w:rsidRPr="005C7B44">
        <w:rPr>
          <w:rFonts w:eastAsia="Times New Roman" w:cs="Times New Roman"/>
          <w:szCs w:val="30"/>
          <w:lang w:val="be-BY" w:eastAsia="ru-RU"/>
        </w:rPr>
        <w:t>9 классы. Дидактические и диагностические материалы – Минск: Аверсэв, 2020.</w:t>
      </w:r>
      <w:r w:rsidR="00485CF3" w:rsidRPr="005C7B44">
        <w:rPr>
          <w:rFonts w:eastAsia="Times New Roman" w:cs="Times New Roman"/>
          <w:szCs w:val="30"/>
          <w:lang w:val="be-BY" w:eastAsia="ru-RU"/>
        </w:rPr>
        <w:tab/>
      </w:r>
    </w:p>
    <w:p w14:paraId="76090839" w14:textId="77777777" w:rsidR="00A95D5E" w:rsidRPr="00971B09" w:rsidRDefault="00A95D5E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i/>
          <w:szCs w:val="30"/>
          <w:lang w:val="be-BY"/>
        </w:rPr>
      </w:pPr>
      <w:r w:rsidRPr="00A95D5E">
        <w:rPr>
          <w:rFonts w:eastAsia="Calibri" w:cs="Times New Roman"/>
          <w:noProof/>
          <w:szCs w:val="30"/>
          <w:lang w:val="be-BY"/>
        </w:rPr>
        <w:t xml:space="preserve">Полная информация об учебно-методическом обеспечении образовательного процесса по учебным предметам «Русский язык» и «Русская литература» в </w:t>
      </w:r>
      <w:r w:rsidR="008112B1">
        <w:rPr>
          <w:rFonts w:eastAsia="Calibri" w:cs="Times New Roman"/>
          <w:noProof/>
          <w:szCs w:val="30"/>
          <w:lang w:val="be-BY"/>
        </w:rPr>
        <w:t>2020/2021</w:t>
      </w:r>
      <w:r w:rsidRPr="00A95D5E">
        <w:rPr>
          <w:rFonts w:eastAsia="Calibri" w:cs="Times New Roman"/>
          <w:noProof/>
          <w:szCs w:val="30"/>
          <w:lang w:val="be-BY"/>
        </w:rPr>
        <w:t xml:space="preserve"> учебном году размещена </w:t>
      </w:r>
      <w:r w:rsidR="00FF4508">
        <w:rPr>
          <w:rFonts w:eastAsia="Calibri" w:cs="Times New Roman"/>
          <w:noProof/>
          <w:szCs w:val="30"/>
          <w:lang w:val="be-BY"/>
        </w:rPr>
        <w:br/>
      </w:r>
      <w:r w:rsidRPr="00A95D5E">
        <w:rPr>
          <w:rFonts w:eastAsia="Calibri" w:cs="Times New Roman"/>
          <w:noProof/>
          <w:szCs w:val="30"/>
          <w:lang w:val="be-BY"/>
        </w:rPr>
        <w:t xml:space="preserve">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18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19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971B09">
        <w:rPr>
          <w:rFonts w:eastAsia="Calibri" w:cs="Times New Roman"/>
          <w:i/>
          <w:szCs w:val="30"/>
          <w:lang w:val="be-BY"/>
        </w:rPr>
        <w:t>.</w:t>
      </w:r>
    </w:p>
    <w:p w14:paraId="538D5829" w14:textId="77777777" w:rsidR="00A95D5E" w:rsidRPr="00AA2CE8" w:rsidRDefault="00A95D5E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b/>
          <w:szCs w:val="30"/>
          <w:u w:val="single"/>
        </w:rPr>
      </w:pPr>
      <w:r w:rsidRPr="00A95D5E">
        <w:rPr>
          <w:rFonts w:eastAsia="Calibri" w:cs="Times New Roman"/>
          <w:b/>
          <w:szCs w:val="30"/>
          <w:u w:val="single"/>
        </w:rPr>
        <w:t xml:space="preserve">3. Организация образовательного процесса на </w:t>
      </w:r>
      <w:r w:rsidR="00AA2CE8">
        <w:rPr>
          <w:rFonts w:eastAsia="Calibri" w:cs="Times New Roman"/>
          <w:b/>
          <w:szCs w:val="30"/>
          <w:u w:val="single"/>
        </w:rPr>
        <w:t>повышенном уровне</w:t>
      </w:r>
    </w:p>
    <w:p w14:paraId="707BF4A2" w14:textId="7B42F2A8" w:rsidR="00362979" w:rsidRPr="007B2951" w:rsidRDefault="00362979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i/>
          <w:szCs w:val="30"/>
          <w:lang w:val="be-BY"/>
        </w:rPr>
      </w:pPr>
      <w:r w:rsidRPr="007B2951">
        <w:rPr>
          <w:rFonts w:eastAsia="Calibri" w:cs="Times New Roman"/>
          <w:szCs w:val="30"/>
        </w:rPr>
        <w:lastRenderedPageBreak/>
        <w:t xml:space="preserve">На </w:t>
      </w:r>
      <w:r w:rsidRPr="007B2951">
        <w:rPr>
          <w:rFonts w:eastAsia="Calibri" w:cs="Times New Roman"/>
          <w:szCs w:val="30"/>
          <w:lang w:val="en-US"/>
        </w:rPr>
        <w:t>II</w:t>
      </w:r>
      <w:r w:rsidRPr="007B2951">
        <w:rPr>
          <w:rFonts w:eastAsia="Calibri" w:cs="Times New Roman"/>
          <w:szCs w:val="30"/>
        </w:rPr>
        <w:t xml:space="preserve"> ступени общего среднего образования </w:t>
      </w:r>
      <w:r w:rsidRPr="007B2951">
        <w:rPr>
          <w:rFonts w:eastAsia="Calibri" w:cs="Times New Roman"/>
          <w:bCs/>
          <w:szCs w:val="30"/>
          <w:lang w:val="be-BY"/>
        </w:rPr>
        <w:t>учеб</w:t>
      </w:r>
      <w:r w:rsidR="004B49D4" w:rsidRPr="008229E6">
        <w:rPr>
          <w:rFonts w:eastAsia="Calibri" w:cs="Times New Roman"/>
          <w:bCs/>
          <w:szCs w:val="30"/>
          <w:lang w:val="be-BY"/>
        </w:rPr>
        <w:t>н</w:t>
      </w:r>
      <w:r w:rsidRPr="007B2951">
        <w:rPr>
          <w:rFonts w:eastAsia="Calibri" w:cs="Times New Roman"/>
          <w:bCs/>
          <w:szCs w:val="30"/>
          <w:lang w:val="be-BY"/>
        </w:rPr>
        <w:t xml:space="preserve">ые предметы </w:t>
      </w:r>
      <w:r w:rsidRPr="007B2951">
        <w:rPr>
          <w:rFonts w:eastAsia="Calibri" w:cs="Times New Roman"/>
          <w:szCs w:val="30"/>
          <w:lang w:val="be-BY"/>
        </w:rPr>
        <w:t>«</w:t>
      </w:r>
      <w:r w:rsidRPr="007B2951">
        <w:rPr>
          <w:rFonts w:eastAsia="Calibri" w:cs="Times New Roman"/>
          <w:bCs/>
          <w:szCs w:val="30"/>
          <w:lang w:val="be-BY"/>
        </w:rPr>
        <w:t>Русский язык</w:t>
      </w:r>
      <w:r w:rsidRPr="007B2951">
        <w:rPr>
          <w:rFonts w:eastAsia="Calibri" w:cs="Times New Roman"/>
          <w:szCs w:val="30"/>
          <w:lang w:val="be-BY"/>
        </w:rPr>
        <w:t>»</w:t>
      </w:r>
      <w:r w:rsidRPr="007B2951">
        <w:rPr>
          <w:rFonts w:eastAsia="Calibri" w:cs="Times New Roman"/>
          <w:bCs/>
          <w:szCs w:val="30"/>
          <w:lang w:val="be-BY"/>
        </w:rPr>
        <w:t xml:space="preserve"> и </w:t>
      </w:r>
      <w:r w:rsidRPr="007B2951">
        <w:rPr>
          <w:rFonts w:eastAsia="Calibri" w:cs="Times New Roman"/>
          <w:szCs w:val="30"/>
          <w:lang w:val="be-BY"/>
        </w:rPr>
        <w:t>«</w:t>
      </w:r>
      <w:r w:rsidRPr="007B2951">
        <w:rPr>
          <w:rFonts w:eastAsia="Calibri" w:cs="Times New Roman"/>
          <w:bCs/>
          <w:szCs w:val="30"/>
          <w:lang w:val="be-BY"/>
        </w:rPr>
        <w:t>Русская литература</w:t>
      </w:r>
      <w:r w:rsidRPr="007B2951">
        <w:rPr>
          <w:rFonts w:eastAsia="Calibri" w:cs="Times New Roman"/>
          <w:szCs w:val="30"/>
          <w:lang w:val="be-BY"/>
        </w:rPr>
        <w:t>» могут</w:t>
      </w:r>
      <w:r w:rsidRPr="007B2951">
        <w:rPr>
          <w:rFonts w:eastAsia="Calibri" w:cs="Times New Roman"/>
          <w:szCs w:val="30"/>
        </w:rPr>
        <w:t xml:space="preserve"> изучаться на повышенном уровне в </w:t>
      </w:r>
      <w:r w:rsidRPr="00071111">
        <w:rPr>
          <w:rFonts w:eastAsia="Calibri" w:cs="Times New Roman"/>
          <w:b/>
          <w:szCs w:val="30"/>
          <w:lang w:val="en-US"/>
        </w:rPr>
        <w:t>VIII</w:t>
      </w:r>
      <w:r w:rsidRPr="00071111">
        <w:rPr>
          <w:rFonts w:eastAsia="Calibri" w:cs="Times New Roman"/>
          <w:b/>
          <w:szCs w:val="30"/>
        </w:rPr>
        <w:t xml:space="preserve"> и </w:t>
      </w:r>
      <w:r w:rsidRPr="00071111">
        <w:rPr>
          <w:rFonts w:eastAsia="Calibri" w:cs="Times New Roman"/>
          <w:b/>
          <w:szCs w:val="30"/>
          <w:lang w:val="en-US"/>
        </w:rPr>
        <w:t>IX</w:t>
      </w:r>
      <w:r w:rsidRPr="00071111">
        <w:rPr>
          <w:rFonts w:eastAsia="Calibri" w:cs="Times New Roman"/>
          <w:b/>
          <w:szCs w:val="30"/>
        </w:rPr>
        <w:t xml:space="preserve"> классах</w:t>
      </w:r>
      <w:r w:rsidRPr="007B2951">
        <w:rPr>
          <w:rFonts w:eastAsia="Calibri" w:cs="Times New Roman"/>
          <w:szCs w:val="30"/>
        </w:rPr>
        <w:t xml:space="preserve"> в объеме </w:t>
      </w:r>
      <w:r w:rsidR="00724DFE">
        <w:rPr>
          <w:rFonts w:eastAsia="Calibri" w:cs="Times New Roman"/>
          <w:szCs w:val="30"/>
        </w:rPr>
        <w:t>не более 2</w:t>
      </w:r>
      <w:r w:rsidRPr="007B2951">
        <w:rPr>
          <w:rFonts w:eastAsia="Calibri" w:cs="Times New Roman"/>
          <w:szCs w:val="30"/>
        </w:rPr>
        <w:t xml:space="preserve"> дополнительных учебных час</w:t>
      </w:r>
      <w:r w:rsidR="00724DFE">
        <w:rPr>
          <w:rFonts w:eastAsia="Calibri" w:cs="Times New Roman"/>
          <w:szCs w:val="30"/>
        </w:rPr>
        <w:t>ов</w:t>
      </w:r>
      <w:r w:rsidR="00E800DC">
        <w:rPr>
          <w:rFonts w:eastAsia="Calibri" w:cs="Times New Roman"/>
          <w:szCs w:val="30"/>
        </w:rPr>
        <w:t xml:space="preserve"> в неделю</w:t>
      </w:r>
      <w:r w:rsidRPr="007B2951">
        <w:rPr>
          <w:rFonts w:eastAsia="Calibri" w:cs="Times New Roman"/>
          <w:szCs w:val="30"/>
        </w:rPr>
        <w:t xml:space="preserve">. Рекомендации по организации изучения </w:t>
      </w:r>
      <w:r w:rsidR="007A1BC3" w:rsidRPr="007B2951">
        <w:rPr>
          <w:rFonts w:eastAsia="Calibri" w:cs="Times New Roman"/>
          <w:szCs w:val="30"/>
        </w:rPr>
        <w:t xml:space="preserve">русского языка и русской литературы </w:t>
      </w:r>
      <w:r w:rsidRPr="007B2951">
        <w:rPr>
          <w:rFonts w:eastAsia="Calibri" w:cs="Times New Roman"/>
          <w:szCs w:val="30"/>
        </w:rPr>
        <w:t xml:space="preserve">на повышенном уровне размещены на национальном образовательном портале: </w:t>
      </w:r>
      <w:r w:rsidR="00926BA8" w:rsidRPr="007B2951">
        <w:rPr>
          <w:rFonts w:asciiTheme="minorHAnsi" w:hAnsiTheme="minorHAnsi"/>
          <w:sz w:val="22"/>
        </w:rPr>
        <w:fldChar w:fldCharType="begin"/>
      </w:r>
      <w:r w:rsidRPr="007B2951">
        <w:rPr>
          <w:rFonts w:cs="Times New Roman"/>
          <w:szCs w:val="30"/>
        </w:rPr>
        <w:instrText xml:space="preserve"> HYPERLINK "https://www.adu.by/%20Образовательный%20процесс.%202020/2021%20учебный%20год%20/%20Общее%20среднее%20образование%20/%20Учебные%20предметы.%20V–XI%20классы%20/%20География" </w:instrText>
      </w:r>
      <w:r w:rsidR="00926BA8" w:rsidRPr="007B2951">
        <w:rPr>
          <w:rFonts w:asciiTheme="minorHAnsi" w:hAnsiTheme="minorHAnsi"/>
          <w:sz w:val="22"/>
        </w:rPr>
        <w:fldChar w:fldCharType="separate"/>
      </w:r>
      <w:r w:rsidR="00612572" w:rsidRPr="002354B6">
        <w:rPr>
          <w:rFonts w:eastAsia="Calibri" w:cs="Times New Roman"/>
          <w:i/>
          <w:szCs w:val="30"/>
        </w:rPr>
        <w:t>https://</w:t>
      </w:r>
      <w:r w:rsidR="002354B6" w:rsidRPr="002354B6">
        <w:rPr>
          <w:rFonts w:eastAsia="Calibri" w:cs="Times New Roman"/>
          <w:i/>
          <w:szCs w:val="30"/>
        </w:rPr>
        <w:t xml:space="preserve"> </w:t>
      </w:r>
      <w:r w:rsidR="00612572" w:rsidRPr="002354B6">
        <w:rPr>
          <w:rFonts w:eastAsia="Calibri" w:cs="Times New Roman"/>
          <w:i/>
          <w:szCs w:val="30"/>
        </w:rPr>
        <w:t>adu.by</w:t>
      </w:r>
      <w:r w:rsidR="002354B6" w:rsidRPr="002354B6">
        <w:rPr>
          <w:rFonts w:eastAsia="Calibri" w:cs="Times New Roman"/>
          <w:i/>
          <w:szCs w:val="30"/>
          <w:lang w:val="be-BY"/>
        </w:rPr>
        <w:t xml:space="preserve"> </w:t>
      </w:r>
      <w:r w:rsidR="00612572" w:rsidRPr="002354B6">
        <w:rPr>
          <w:rFonts w:eastAsia="Calibri" w:cs="Times New Roman"/>
          <w:i/>
          <w:szCs w:val="30"/>
        </w:rPr>
        <w:t>/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20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21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7B2951">
        <w:rPr>
          <w:rFonts w:eastAsia="Calibri" w:cs="Times New Roman"/>
          <w:i/>
          <w:szCs w:val="30"/>
          <w:lang w:val="be-BY"/>
        </w:rPr>
        <w:t>.</w:t>
      </w:r>
    </w:p>
    <w:p w14:paraId="5E64DF97" w14:textId="4991D393" w:rsidR="00696AE2" w:rsidRPr="00696AE2" w:rsidRDefault="00926BA8" w:rsidP="00696AE2">
      <w:pPr>
        <w:tabs>
          <w:tab w:val="right" w:pos="9639"/>
        </w:tabs>
        <w:ind w:right="-284"/>
        <w:rPr>
          <w:rFonts w:eastAsia="Calibri" w:cs="Times New Roman"/>
          <w:szCs w:val="30"/>
        </w:rPr>
      </w:pPr>
      <w:r w:rsidRPr="007B2951">
        <w:rPr>
          <w:rStyle w:val="a3"/>
          <w:rFonts w:eastAsia="Calibri" w:cs="Times New Roman"/>
          <w:i/>
          <w:szCs w:val="30"/>
        </w:rPr>
        <w:fldChar w:fldCharType="end"/>
      </w:r>
      <w:proofErr w:type="gramStart"/>
      <w:r w:rsidR="00696AE2" w:rsidRPr="00696AE2">
        <w:rPr>
          <w:rFonts w:eastAsia="Calibri" w:cs="Times New Roman"/>
          <w:szCs w:val="30"/>
        </w:rPr>
        <w:t>При изучении учебн</w:t>
      </w:r>
      <w:r w:rsidR="00071111">
        <w:rPr>
          <w:rFonts w:eastAsia="Calibri" w:cs="Times New Roman"/>
          <w:szCs w:val="30"/>
        </w:rPr>
        <w:t>ых</w:t>
      </w:r>
      <w:r w:rsidR="00696AE2" w:rsidRPr="00696AE2">
        <w:rPr>
          <w:rFonts w:eastAsia="Calibri" w:cs="Times New Roman"/>
          <w:szCs w:val="30"/>
        </w:rPr>
        <w:t xml:space="preserve"> предмет</w:t>
      </w:r>
      <w:r w:rsidR="00071111">
        <w:rPr>
          <w:rFonts w:eastAsia="Calibri" w:cs="Times New Roman"/>
          <w:szCs w:val="30"/>
        </w:rPr>
        <w:t>ов</w:t>
      </w:r>
      <w:r w:rsidR="00696AE2" w:rsidRPr="00696AE2">
        <w:rPr>
          <w:rFonts w:eastAsia="Calibri" w:cs="Times New Roman"/>
          <w:szCs w:val="30"/>
        </w:rPr>
        <w:t xml:space="preserve"> «Русский язык»</w:t>
      </w:r>
      <w:r w:rsidR="00071111">
        <w:rPr>
          <w:rFonts w:eastAsia="Calibri" w:cs="Times New Roman"/>
          <w:szCs w:val="30"/>
        </w:rPr>
        <w:t>,</w:t>
      </w:r>
      <w:r w:rsidR="00071111" w:rsidRPr="00071111">
        <w:rPr>
          <w:rFonts w:eastAsia="Calibri" w:cs="Times New Roman"/>
          <w:szCs w:val="30"/>
        </w:rPr>
        <w:t xml:space="preserve"> </w:t>
      </w:r>
      <w:r w:rsidR="00071111" w:rsidRPr="00696AE2">
        <w:rPr>
          <w:rFonts w:eastAsia="Calibri" w:cs="Times New Roman"/>
          <w:szCs w:val="30"/>
        </w:rPr>
        <w:t>«Русская литература</w:t>
      </w:r>
      <w:r w:rsidR="00071111">
        <w:rPr>
          <w:rFonts w:eastAsia="Calibri" w:cs="Times New Roman"/>
          <w:szCs w:val="30"/>
        </w:rPr>
        <w:t>»</w:t>
      </w:r>
      <w:r w:rsidR="00696AE2" w:rsidRPr="00696AE2">
        <w:rPr>
          <w:rFonts w:eastAsia="Calibri" w:cs="Times New Roman"/>
          <w:szCs w:val="30"/>
        </w:rPr>
        <w:t xml:space="preserve"> в </w:t>
      </w:r>
      <w:r w:rsidR="00696AE2" w:rsidRPr="00071111">
        <w:rPr>
          <w:rFonts w:eastAsia="Calibri" w:cs="Times New Roman"/>
          <w:b/>
          <w:szCs w:val="30"/>
        </w:rPr>
        <w:t>X</w:t>
      </w:r>
      <w:r w:rsidR="00071111">
        <w:rPr>
          <w:rFonts w:eastAsia="Calibri" w:cs="Times New Roman"/>
          <w:b/>
          <w:szCs w:val="30"/>
        </w:rPr>
        <w:t> </w:t>
      </w:r>
      <w:r w:rsidR="00696AE2" w:rsidRPr="00071111">
        <w:rPr>
          <w:rFonts w:eastAsia="Calibri" w:cs="Times New Roman"/>
          <w:b/>
          <w:szCs w:val="30"/>
        </w:rPr>
        <w:t>классе</w:t>
      </w:r>
      <w:r w:rsidR="00696AE2" w:rsidRPr="00696AE2">
        <w:rPr>
          <w:rFonts w:eastAsia="Calibri" w:cs="Times New Roman"/>
          <w:szCs w:val="30"/>
        </w:rPr>
        <w:t xml:space="preserve"> на повышенном уровне использу</w:t>
      </w:r>
      <w:r w:rsidR="00071111">
        <w:rPr>
          <w:rFonts w:eastAsia="Calibri" w:cs="Times New Roman"/>
          <w:szCs w:val="30"/>
        </w:rPr>
        <w:t>ю</w:t>
      </w:r>
      <w:r w:rsidR="00696AE2" w:rsidRPr="00696AE2">
        <w:rPr>
          <w:rFonts w:eastAsia="Calibri" w:cs="Times New Roman"/>
          <w:szCs w:val="30"/>
        </w:rPr>
        <w:t>тся электронн</w:t>
      </w:r>
      <w:r w:rsidR="00071111">
        <w:rPr>
          <w:rFonts w:eastAsia="Calibri" w:cs="Times New Roman"/>
          <w:szCs w:val="30"/>
        </w:rPr>
        <w:t>ы</w:t>
      </w:r>
      <w:r w:rsidR="00696AE2" w:rsidRPr="00696AE2">
        <w:rPr>
          <w:rFonts w:eastAsia="Calibri" w:cs="Times New Roman"/>
          <w:szCs w:val="30"/>
        </w:rPr>
        <w:t>е приложени</w:t>
      </w:r>
      <w:r w:rsidR="00071111">
        <w:rPr>
          <w:rFonts w:eastAsia="Calibri" w:cs="Times New Roman"/>
          <w:szCs w:val="30"/>
        </w:rPr>
        <w:t>я</w:t>
      </w:r>
      <w:r w:rsidR="00696AE2" w:rsidRPr="00696AE2">
        <w:rPr>
          <w:rFonts w:eastAsia="Calibri" w:cs="Times New Roman"/>
          <w:szCs w:val="30"/>
        </w:rPr>
        <w:t xml:space="preserve"> для повышенного уровня «Русский язык. 10</w:t>
      </w:r>
      <w:r w:rsidR="00071111">
        <w:rPr>
          <w:rFonts w:eastAsia="Calibri" w:cs="Times New Roman"/>
          <w:szCs w:val="30"/>
        </w:rPr>
        <w:t> </w:t>
      </w:r>
      <w:r w:rsidR="00696AE2" w:rsidRPr="00696AE2">
        <w:rPr>
          <w:rFonts w:eastAsia="Calibri" w:cs="Times New Roman"/>
          <w:szCs w:val="30"/>
        </w:rPr>
        <w:t>класс»</w:t>
      </w:r>
      <w:r w:rsidR="00071111">
        <w:rPr>
          <w:rFonts w:eastAsia="Calibri" w:cs="Times New Roman"/>
          <w:szCs w:val="30"/>
        </w:rPr>
        <w:t>,</w:t>
      </w:r>
      <w:r w:rsidR="00071111" w:rsidRPr="00071111">
        <w:rPr>
          <w:rFonts w:eastAsia="Calibri" w:cs="Times New Roman"/>
          <w:szCs w:val="30"/>
        </w:rPr>
        <w:t xml:space="preserve"> </w:t>
      </w:r>
      <w:r w:rsidR="00071111" w:rsidRPr="00696AE2">
        <w:rPr>
          <w:rFonts w:eastAsia="Calibri" w:cs="Times New Roman"/>
          <w:szCs w:val="30"/>
        </w:rPr>
        <w:t>«Русская литература. 10</w:t>
      </w:r>
      <w:r w:rsidR="00071111">
        <w:rPr>
          <w:rFonts w:eastAsia="Calibri" w:cs="Times New Roman"/>
          <w:szCs w:val="30"/>
        </w:rPr>
        <w:t> </w:t>
      </w:r>
      <w:r w:rsidR="00071111" w:rsidRPr="00696AE2">
        <w:rPr>
          <w:rFonts w:eastAsia="Calibri" w:cs="Times New Roman"/>
          <w:szCs w:val="30"/>
        </w:rPr>
        <w:t>класс</w:t>
      </w:r>
      <w:r w:rsidR="00071111" w:rsidRPr="007B2951">
        <w:rPr>
          <w:rFonts w:eastAsia="Calibri" w:cs="Times New Roman"/>
          <w:szCs w:val="30"/>
        </w:rPr>
        <w:t>»</w:t>
      </w:r>
      <w:r w:rsidR="00696AE2" w:rsidRPr="00696AE2">
        <w:rPr>
          <w:rFonts w:eastAsia="Calibri" w:cs="Times New Roman"/>
          <w:szCs w:val="30"/>
        </w:rPr>
        <w:t xml:space="preserve">, </w:t>
      </w:r>
      <w:r w:rsidR="00696AE2" w:rsidRPr="007B2951">
        <w:rPr>
          <w:rFonts w:eastAsia="Calibri" w:cs="Times New Roman"/>
          <w:szCs w:val="30"/>
        </w:rPr>
        <w:t>размещенн</w:t>
      </w:r>
      <w:r w:rsidR="00071111">
        <w:rPr>
          <w:rFonts w:eastAsia="Calibri" w:cs="Times New Roman"/>
          <w:szCs w:val="30"/>
        </w:rPr>
        <w:t>ы</w:t>
      </w:r>
      <w:r w:rsidR="00696AE2" w:rsidRPr="007B2951">
        <w:rPr>
          <w:rFonts w:eastAsia="Calibri" w:cs="Times New Roman"/>
          <w:szCs w:val="30"/>
        </w:rPr>
        <w:t>е на ресурсе</w:t>
      </w:r>
      <w:r w:rsidR="00F24615">
        <w:rPr>
          <w:rFonts w:eastAsia="Calibri" w:cs="Times New Roman"/>
          <w:szCs w:val="30"/>
        </w:rPr>
        <w:t xml:space="preserve"> </w:t>
      </w:r>
      <w:r w:rsidR="00F24615" w:rsidRPr="007B2951">
        <w:rPr>
          <w:rFonts w:eastAsia="Calibri" w:cs="Times New Roman"/>
          <w:szCs w:val="30"/>
        </w:rPr>
        <w:t>(</w:t>
      </w:r>
      <w:hyperlink r:id="rId22" w:history="1">
        <w:r w:rsidR="00F24615" w:rsidRPr="007B2951">
          <w:rPr>
            <w:rStyle w:val="a3"/>
            <w:rFonts w:eastAsia="Calibri" w:cs="Times New Roman"/>
            <w:i/>
            <w:szCs w:val="30"/>
          </w:rPr>
          <w:t>http://profil.adu.by</w:t>
        </w:r>
      </w:hyperlink>
      <w:r w:rsidR="00F24615" w:rsidRPr="007B2951">
        <w:rPr>
          <w:rFonts w:eastAsia="Calibri" w:cs="Times New Roman"/>
          <w:szCs w:val="30"/>
        </w:rPr>
        <w:t>)</w:t>
      </w:r>
      <w:r w:rsidR="00696AE2" w:rsidRPr="00F24615">
        <w:rPr>
          <w:rStyle w:val="a3"/>
          <w:rFonts w:cs="Times New Roman"/>
          <w:i/>
          <w:color w:val="auto"/>
          <w:szCs w:val="30"/>
          <w:u w:val="none"/>
        </w:rPr>
        <w:t xml:space="preserve">, </w:t>
      </w:r>
      <w:r w:rsidR="00696AE2" w:rsidRPr="007B2951">
        <w:rPr>
          <w:rFonts w:eastAsia="Calibri" w:cs="Times New Roman"/>
          <w:szCs w:val="30"/>
        </w:rPr>
        <w:t>котор</w:t>
      </w:r>
      <w:r w:rsidR="00071111">
        <w:rPr>
          <w:rFonts w:eastAsia="Calibri" w:cs="Times New Roman"/>
          <w:szCs w:val="30"/>
        </w:rPr>
        <w:t>ы</w:t>
      </w:r>
      <w:r w:rsidR="00696AE2" w:rsidRPr="007B2951">
        <w:rPr>
          <w:rFonts w:eastAsia="Calibri" w:cs="Times New Roman"/>
          <w:szCs w:val="30"/>
        </w:rPr>
        <w:t>е включа</w:t>
      </w:r>
      <w:r w:rsidR="00071111">
        <w:rPr>
          <w:rFonts w:eastAsia="Calibri" w:cs="Times New Roman"/>
          <w:szCs w:val="30"/>
        </w:rPr>
        <w:t>ю</w:t>
      </w:r>
      <w:r w:rsidR="00696AE2" w:rsidRPr="007B2951">
        <w:rPr>
          <w:rFonts w:eastAsia="Calibri" w:cs="Times New Roman"/>
          <w:szCs w:val="30"/>
        </w:rPr>
        <w:t>т учебный материал базового и повышенного уровней.</w:t>
      </w:r>
      <w:proofErr w:type="gramEnd"/>
      <w:r w:rsidR="00696AE2" w:rsidRPr="007B2951">
        <w:rPr>
          <w:rFonts w:eastAsia="Calibri" w:cs="Times New Roman"/>
          <w:szCs w:val="30"/>
        </w:rPr>
        <w:t xml:space="preserve"> Одновременно мо</w:t>
      </w:r>
      <w:r w:rsidR="00071111">
        <w:rPr>
          <w:rFonts w:eastAsia="Calibri" w:cs="Times New Roman"/>
          <w:szCs w:val="30"/>
        </w:rPr>
        <w:t>гу</w:t>
      </w:r>
      <w:r w:rsidR="00696AE2" w:rsidRPr="007B2951">
        <w:rPr>
          <w:rFonts w:eastAsia="Calibri" w:cs="Times New Roman"/>
          <w:szCs w:val="30"/>
        </w:rPr>
        <w:t>т использоваться печатн</w:t>
      </w:r>
      <w:r w:rsidR="00071111">
        <w:rPr>
          <w:rFonts w:eastAsia="Calibri" w:cs="Times New Roman"/>
          <w:szCs w:val="30"/>
        </w:rPr>
        <w:t>ы</w:t>
      </w:r>
      <w:r w:rsidR="00696AE2" w:rsidRPr="007B2951">
        <w:rPr>
          <w:rFonts w:eastAsia="Calibri" w:cs="Times New Roman"/>
          <w:szCs w:val="30"/>
        </w:rPr>
        <w:t>е издани</w:t>
      </w:r>
      <w:r w:rsidR="00071111">
        <w:rPr>
          <w:rFonts w:eastAsia="Calibri" w:cs="Times New Roman"/>
          <w:szCs w:val="30"/>
        </w:rPr>
        <w:t>я</w:t>
      </w:r>
      <w:r w:rsidR="00696AE2" w:rsidRPr="007B2951">
        <w:rPr>
          <w:rFonts w:eastAsia="Calibri" w:cs="Times New Roman"/>
          <w:szCs w:val="30"/>
        </w:rPr>
        <w:t xml:space="preserve"> учебн</w:t>
      </w:r>
      <w:r w:rsidR="00071111">
        <w:rPr>
          <w:rFonts w:eastAsia="Calibri" w:cs="Times New Roman"/>
          <w:szCs w:val="30"/>
        </w:rPr>
        <w:t>ых</w:t>
      </w:r>
      <w:r w:rsidR="00696AE2" w:rsidRPr="007B2951">
        <w:rPr>
          <w:rFonts w:eastAsia="Calibri" w:cs="Times New Roman"/>
          <w:szCs w:val="30"/>
        </w:rPr>
        <w:t xml:space="preserve"> пособи</w:t>
      </w:r>
      <w:r w:rsidR="00071111">
        <w:rPr>
          <w:rFonts w:eastAsia="Calibri" w:cs="Times New Roman"/>
          <w:szCs w:val="30"/>
        </w:rPr>
        <w:t>й</w:t>
      </w:r>
      <w:r w:rsidR="00696AE2" w:rsidRPr="007B2951">
        <w:rPr>
          <w:rFonts w:eastAsia="Calibri" w:cs="Times New Roman"/>
          <w:szCs w:val="30"/>
        </w:rPr>
        <w:t>, предусмотренн</w:t>
      </w:r>
      <w:r w:rsidR="00071111">
        <w:rPr>
          <w:rFonts w:eastAsia="Calibri" w:cs="Times New Roman"/>
          <w:szCs w:val="30"/>
        </w:rPr>
        <w:t>ы</w:t>
      </w:r>
      <w:r w:rsidR="00696AE2" w:rsidRPr="007B2951">
        <w:rPr>
          <w:rFonts w:eastAsia="Calibri" w:cs="Times New Roman"/>
          <w:szCs w:val="30"/>
        </w:rPr>
        <w:t>е для изучения учебн</w:t>
      </w:r>
      <w:r w:rsidR="00071111">
        <w:rPr>
          <w:rFonts w:eastAsia="Calibri" w:cs="Times New Roman"/>
          <w:szCs w:val="30"/>
        </w:rPr>
        <w:t>ых</w:t>
      </w:r>
      <w:r w:rsidR="00696AE2" w:rsidRPr="007B2951">
        <w:rPr>
          <w:rFonts w:eastAsia="Calibri" w:cs="Times New Roman"/>
          <w:szCs w:val="30"/>
        </w:rPr>
        <w:t xml:space="preserve"> предмет</w:t>
      </w:r>
      <w:r w:rsidR="00071111">
        <w:rPr>
          <w:rFonts w:eastAsia="Calibri" w:cs="Times New Roman"/>
          <w:szCs w:val="30"/>
        </w:rPr>
        <w:t>ов</w:t>
      </w:r>
      <w:r w:rsidR="00696AE2" w:rsidRPr="007B2951">
        <w:rPr>
          <w:rFonts w:eastAsia="Calibri" w:cs="Times New Roman"/>
          <w:szCs w:val="30"/>
        </w:rPr>
        <w:t xml:space="preserve"> </w:t>
      </w:r>
      <w:r w:rsidR="00696AE2" w:rsidRPr="00696AE2">
        <w:rPr>
          <w:rFonts w:eastAsia="Calibri" w:cs="Times New Roman"/>
          <w:szCs w:val="30"/>
        </w:rPr>
        <w:t xml:space="preserve">«Русский язык» </w:t>
      </w:r>
      <w:r w:rsidR="00071111">
        <w:rPr>
          <w:rFonts w:eastAsia="Calibri" w:cs="Times New Roman"/>
          <w:szCs w:val="30"/>
        </w:rPr>
        <w:t xml:space="preserve">и </w:t>
      </w:r>
      <w:r w:rsidR="00071111" w:rsidRPr="00696AE2">
        <w:rPr>
          <w:rFonts w:eastAsia="Calibri" w:cs="Times New Roman"/>
          <w:szCs w:val="30"/>
        </w:rPr>
        <w:t xml:space="preserve">«Русская литература» </w:t>
      </w:r>
      <w:r w:rsidR="00696AE2" w:rsidRPr="00696AE2">
        <w:rPr>
          <w:rFonts w:eastAsia="Calibri" w:cs="Times New Roman"/>
          <w:szCs w:val="30"/>
        </w:rPr>
        <w:t>на базовом уровне.</w:t>
      </w:r>
    </w:p>
    <w:p w14:paraId="5EE27DB1" w14:textId="57F7E21B" w:rsidR="00A95D5E" w:rsidRPr="00E95A20" w:rsidRDefault="00A95D5E" w:rsidP="00C16BAF">
      <w:pPr>
        <w:tabs>
          <w:tab w:val="right" w:pos="9639"/>
        </w:tabs>
        <w:ind w:right="-284"/>
        <w:rPr>
          <w:rFonts w:eastAsia="Calibri" w:cs="Times New Roman"/>
          <w:i/>
          <w:iCs/>
          <w:szCs w:val="30"/>
        </w:rPr>
      </w:pPr>
      <w:proofErr w:type="gramStart"/>
      <w:r w:rsidRPr="00A95D5E">
        <w:rPr>
          <w:rFonts w:eastAsia="Calibri" w:cs="Times New Roman"/>
          <w:szCs w:val="30"/>
          <w:lang w:eastAsia="ru-RU"/>
        </w:rPr>
        <w:t>На учебных занятиях по русской литературе для работы с текстами следует использовать издания серии «Школьная библиотека»</w:t>
      </w:r>
      <w:r w:rsidRPr="00A95D5E">
        <w:rPr>
          <w:rFonts w:eastAsia="Calibri" w:cs="Times New Roman"/>
          <w:szCs w:val="30"/>
          <w:lang w:val="be-BY"/>
        </w:rPr>
        <w:t xml:space="preserve"> (список серии книг «Школьная библиотека» размещен на национальном образовательном портале: </w:t>
      </w:r>
      <w:r w:rsidR="000036F1">
        <w:fldChar w:fldCharType="begin"/>
      </w:r>
      <w:r w:rsidR="000036F1">
        <w:instrText xml:space="preserve"> HYPERLINK </w:instrText>
      </w:r>
      <w:r w:rsidR="000036F1">
        <w:fldChar w:fldCharType="separate"/>
      </w:r>
      <w:r w:rsidR="002354B6" w:rsidRPr="0091184C">
        <w:rPr>
          <w:rStyle w:val="a3"/>
          <w:rFonts w:eastAsia="Calibri" w:cs="Times New Roman"/>
          <w:i/>
          <w:szCs w:val="30"/>
        </w:rPr>
        <w:t>https:// adu.by</w:t>
      </w:r>
      <w:r w:rsidR="002354B6" w:rsidRPr="0091184C">
        <w:rPr>
          <w:rStyle w:val="a3"/>
          <w:rFonts w:eastAsia="Calibri" w:cs="Times New Roman"/>
          <w:i/>
          <w:szCs w:val="30"/>
          <w:lang w:val="be-BY"/>
        </w:rPr>
        <w:t xml:space="preserve"> </w:t>
      </w:r>
      <w:r w:rsidR="002354B6" w:rsidRPr="0091184C">
        <w:rPr>
          <w:rStyle w:val="a3"/>
          <w:rFonts w:eastAsia="Calibri" w:cs="Times New Roman"/>
          <w:i/>
          <w:szCs w:val="30"/>
        </w:rPr>
        <w:t>/</w:t>
      </w:r>
      <w:r w:rsidR="000036F1">
        <w:rPr>
          <w:rStyle w:val="a3"/>
          <w:rFonts w:eastAsia="Calibri" w:cs="Times New Roman"/>
          <w:i/>
          <w:szCs w:val="30"/>
        </w:rPr>
        <w:fldChar w:fldCharType="end"/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>Образовательный процесс. 2020/2021 учебный год / Общее среднее образование / Учебные предметы.</w:t>
      </w:r>
      <w:proofErr w:type="gramEnd"/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 </w:t>
      </w:r>
      <w:proofErr w:type="gramStart"/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V–XI классы </w:t>
      </w:r>
      <w:r w:rsidR="008229E6">
        <w:rPr>
          <w:rFonts w:eastAsia="Calibri" w:cs="Times New Roman"/>
          <w:i/>
          <w:color w:val="0563C1"/>
          <w:szCs w:val="30"/>
          <w:u w:val="single"/>
          <w:lang w:eastAsia="ru-RU"/>
        </w:rPr>
        <w:t>/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23" w:history="1">
        <w:r w:rsidR="00612572" w:rsidRPr="008229E6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="000872AA" w:rsidRPr="008229E6">
        <w:rPr>
          <w:rStyle w:val="a3"/>
          <w:rFonts w:eastAsia="Calibri" w:cs="Times New Roman"/>
          <w:i/>
          <w:szCs w:val="30"/>
          <w:lang w:eastAsia="ru-RU"/>
        </w:rPr>
        <w:t>)</w:t>
      </w:r>
      <w:r w:rsidRPr="008229E6">
        <w:rPr>
          <w:rFonts w:eastAsia="Calibri" w:cs="Times New Roman"/>
          <w:szCs w:val="30"/>
          <w:lang w:val="be-BY"/>
        </w:rPr>
        <w:t>,</w:t>
      </w:r>
      <w:r w:rsidRPr="00E95A20">
        <w:rPr>
          <w:rFonts w:eastAsia="Calibri" w:cs="Times New Roman"/>
          <w:szCs w:val="30"/>
          <w:lang w:val="be-BY"/>
        </w:rPr>
        <w:t xml:space="preserve"> </w:t>
      </w:r>
      <w:r w:rsidRPr="00E95A20">
        <w:rPr>
          <w:rFonts w:eastAsia="Calibri" w:cs="Times New Roman"/>
          <w:szCs w:val="30"/>
          <w:lang w:eastAsia="ru-RU"/>
        </w:rPr>
        <w:t xml:space="preserve">а также </w:t>
      </w:r>
      <w:proofErr w:type="spellStart"/>
      <w:r w:rsidRPr="00E95A20">
        <w:rPr>
          <w:rFonts w:eastAsia="Calibri" w:cs="Times New Roman"/>
          <w:szCs w:val="30"/>
          <w:lang w:eastAsia="ru-RU"/>
        </w:rPr>
        <w:t>интернет-ресурсы</w:t>
      </w:r>
      <w:proofErr w:type="spellEnd"/>
      <w:r w:rsidRPr="00E95A20">
        <w:rPr>
          <w:rFonts w:eastAsia="Calibri" w:cs="Times New Roman"/>
          <w:i/>
          <w:iCs/>
          <w:szCs w:val="30"/>
        </w:rPr>
        <w:t>.</w:t>
      </w:r>
      <w:proofErr w:type="gramEnd"/>
    </w:p>
    <w:p w14:paraId="31FCE756" w14:textId="77777777" w:rsidR="00A95D5E" w:rsidRPr="00A95D5E" w:rsidRDefault="00A95D5E" w:rsidP="00C16BAF">
      <w:pPr>
        <w:tabs>
          <w:tab w:val="right" w:pos="9639"/>
        </w:tabs>
        <w:ind w:right="-284" w:firstLine="708"/>
        <w:textAlignment w:val="baseline"/>
        <w:rPr>
          <w:rFonts w:eastAsia="Times New Roman" w:cs="Times New Roman"/>
          <w:b/>
          <w:bCs/>
          <w:szCs w:val="30"/>
          <w:u w:val="single"/>
          <w:lang w:eastAsia="ru-RU"/>
        </w:rPr>
      </w:pPr>
      <w:r w:rsidRPr="00A95D5E">
        <w:rPr>
          <w:rFonts w:eastAsia="Times New Roman" w:cs="Times New Roman"/>
          <w:b/>
          <w:szCs w:val="30"/>
          <w:u w:val="single"/>
          <w:lang w:eastAsia="ru-RU"/>
        </w:rPr>
        <w:t>4. Календарно-тематическое планирование</w:t>
      </w:r>
    </w:p>
    <w:p w14:paraId="4E43A7A2" w14:textId="77777777" w:rsidR="00FB798E" w:rsidRPr="00FB798E" w:rsidRDefault="00FB798E" w:rsidP="00FB798E">
      <w:pPr>
        <w:tabs>
          <w:tab w:val="right" w:pos="9639"/>
        </w:tabs>
        <w:ind w:right="-284" w:firstLine="703"/>
      </w:pPr>
      <w:r w:rsidRPr="00FB798E">
        <w:t xml:space="preserve">Согласно должностным обязанностям учитель разрабатывает календарно-тематическое планирование (далее – КТП) с учетом времени, отведенного в учебной программе на изучение отдельных тем </w:t>
      </w:r>
      <w:r w:rsidR="009720B4" w:rsidRPr="00FB798E">
        <w:t>по учебн</w:t>
      </w:r>
      <w:r w:rsidR="009720B4">
        <w:t>ым</w:t>
      </w:r>
      <w:r w:rsidR="009720B4" w:rsidRPr="00FB798E">
        <w:t xml:space="preserve"> предмет</w:t>
      </w:r>
      <w:r w:rsidR="009720B4">
        <w:t>ам</w:t>
      </w:r>
      <w:r w:rsidR="009720B4" w:rsidRPr="00FB798E">
        <w:t xml:space="preserve"> «Русский язык» и «Русская литература»</w:t>
      </w:r>
      <w:r w:rsidRPr="00FB798E">
        <w:t xml:space="preserve">. </w:t>
      </w:r>
      <w:proofErr w:type="gramStart"/>
      <w:r w:rsidRPr="00FB798E">
        <w:t>Данное</w:t>
      </w:r>
      <w:proofErr w:type="gramEnd"/>
      <w:r w:rsidRPr="00FB798E">
        <w:t xml:space="preserve"> КТП утверждается руководителем учреждения образования до начала учебного года. </w:t>
      </w:r>
    </w:p>
    <w:p w14:paraId="1482C014" w14:textId="77777777" w:rsidR="00FB798E" w:rsidRPr="00424EA5" w:rsidRDefault="00FB798E" w:rsidP="00FB798E">
      <w:pPr>
        <w:tabs>
          <w:tab w:val="right" w:pos="9639"/>
        </w:tabs>
        <w:ind w:right="-284" w:firstLine="703"/>
        <w:rPr>
          <w:lang w:val="be-BY"/>
        </w:rPr>
      </w:pPr>
      <w:r w:rsidRPr="00FB798E">
        <w:t xml:space="preserve">Учитель вправе использовать </w:t>
      </w:r>
      <w:proofErr w:type="gramStart"/>
      <w:r w:rsidRPr="00FB798E">
        <w:t>примерное</w:t>
      </w:r>
      <w:proofErr w:type="gramEnd"/>
      <w:r w:rsidRPr="00FB798E">
        <w:t xml:space="preserve"> КТП по учебн</w:t>
      </w:r>
      <w:r w:rsidR="009720B4">
        <w:t>ым</w:t>
      </w:r>
      <w:r w:rsidRPr="00FB798E">
        <w:t xml:space="preserve"> предмет</w:t>
      </w:r>
      <w:r w:rsidR="009720B4">
        <w:t>ам</w:t>
      </w:r>
      <w:r w:rsidRPr="00FB798E">
        <w:t xml:space="preserve"> «Русский язык» и «Русская литература», рекомендованное НИО. </w:t>
      </w:r>
      <w:proofErr w:type="gramStart"/>
      <w:r w:rsidRPr="00FB798E">
        <w:t>При использовании КТП, рекомендованного НИО, учитель может вносить в течение учебного года в пределах учебных часов, отведенных на изучение учебного предмета, в примерное КТП коррективы в зависимости от уровня результатов учебной деятельности и познавательных возможностей учащихся, иных объективных обстоятельств.</w:t>
      </w:r>
      <w:proofErr w:type="gramEnd"/>
      <w:r w:rsidRPr="00FB798E">
        <w:t xml:space="preserve"> В рубрике «Для заметок» или на отдельном листе, который вкладывается в пособие для учителей учреждений общего среднего образования «Примерное календарно-тематическое планирование», учитель фиксирует вносимые изменения, которые согласовывает с руководителем учреждения образования. </w:t>
      </w:r>
      <w:r w:rsidR="00424EA5">
        <w:rPr>
          <w:rFonts w:eastAsia="Calibri" w:cs="Times New Roman"/>
          <w:szCs w:val="30"/>
        </w:rPr>
        <w:t xml:space="preserve">Аналогичным образом оформляется КТП при организации </w:t>
      </w:r>
      <w:r w:rsidR="00424EA5">
        <w:rPr>
          <w:rFonts w:eastAsia="Calibri" w:cs="Times New Roman"/>
          <w:szCs w:val="30"/>
        </w:rPr>
        <w:lastRenderedPageBreak/>
        <w:t xml:space="preserve">изучения на </w:t>
      </w:r>
      <w:r w:rsidR="00424EA5">
        <w:rPr>
          <w:rFonts w:eastAsia="Calibri" w:cs="Times New Roman"/>
          <w:szCs w:val="30"/>
          <w:lang w:val="en-US"/>
        </w:rPr>
        <w:t>II</w:t>
      </w:r>
      <w:r w:rsidR="00424EA5">
        <w:rPr>
          <w:rFonts w:eastAsia="Calibri" w:cs="Times New Roman"/>
          <w:szCs w:val="30"/>
        </w:rPr>
        <w:t xml:space="preserve"> ступени общего среднего образования </w:t>
      </w:r>
      <w:proofErr w:type="spellStart"/>
      <w:r w:rsidR="00424EA5" w:rsidRPr="00FB798E">
        <w:t>учебн</w:t>
      </w:r>
      <w:r w:rsidR="00424EA5">
        <w:t>ы</w:t>
      </w:r>
      <w:proofErr w:type="spellEnd"/>
      <w:r w:rsidR="00424EA5">
        <w:rPr>
          <w:lang w:val="be-BY"/>
        </w:rPr>
        <w:t>х</w:t>
      </w:r>
      <w:r w:rsidR="00424EA5" w:rsidRPr="00FB798E">
        <w:t xml:space="preserve"> предмет</w:t>
      </w:r>
      <w:r w:rsidR="00424EA5">
        <w:rPr>
          <w:lang w:val="be-BY"/>
        </w:rPr>
        <w:t>ов</w:t>
      </w:r>
      <w:r w:rsidR="00424EA5" w:rsidRPr="00FB798E">
        <w:t xml:space="preserve"> «Русский язык» и «Русская литература»</w:t>
      </w:r>
      <w:r w:rsidR="00424EA5">
        <w:rPr>
          <w:lang w:val="be-BY"/>
        </w:rPr>
        <w:t xml:space="preserve"> </w:t>
      </w:r>
      <w:r w:rsidR="00424EA5">
        <w:rPr>
          <w:rFonts w:eastAsia="Calibri" w:cs="Times New Roman"/>
          <w:szCs w:val="30"/>
        </w:rPr>
        <w:t>на повышенном уровне</w:t>
      </w:r>
      <w:r w:rsidR="00424EA5">
        <w:rPr>
          <w:rFonts w:eastAsia="Calibri" w:cs="Times New Roman"/>
          <w:szCs w:val="30"/>
          <w:lang w:val="be-BY"/>
        </w:rPr>
        <w:t>.</w:t>
      </w:r>
    </w:p>
    <w:p w14:paraId="770F8B04" w14:textId="77777777" w:rsidR="00A95D5E" w:rsidRPr="00E95A20" w:rsidRDefault="00A95D5E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b/>
          <w:i/>
          <w:szCs w:val="30"/>
          <w:lang w:val="be-BY"/>
        </w:rPr>
      </w:pPr>
      <w:r w:rsidRPr="00A95D5E">
        <w:rPr>
          <w:rFonts w:eastAsia="Calibri" w:cs="Times New Roman"/>
          <w:noProof/>
          <w:szCs w:val="30"/>
          <w:lang w:val="be-BY"/>
        </w:rPr>
        <w:t xml:space="preserve">Примерное календарно-тематическое планирование для X класса размещено 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24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25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E95A20">
        <w:rPr>
          <w:rFonts w:eastAsia="Calibri" w:cs="Times New Roman"/>
          <w:b/>
          <w:i/>
          <w:lang w:val="be-BY"/>
        </w:rPr>
        <w:t>.</w:t>
      </w:r>
    </w:p>
    <w:p w14:paraId="2A550ACC" w14:textId="77777777" w:rsidR="00A95D5E" w:rsidRPr="00A95D5E" w:rsidRDefault="00A95D5E" w:rsidP="00C16BAF">
      <w:pPr>
        <w:tabs>
          <w:tab w:val="right" w:pos="9639"/>
        </w:tabs>
        <w:ind w:right="-284" w:firstLine="720"/>
        <w:outlineLvl w:val="0"/>
        <w:rPr>
          <w:rFonts w:eastAsia="Times New Roman" w:cs="Times New Roman"/>
          <w:b/>
          <w:szCs w:val="30"/>
          <w:lang w:eastAsia="ru-RU"/>
        </w:rPr>
      </w:pPr>
      <w:r w:rsidRPr="00A95D5E">
        <w:rPr>
          <w:rFonts w:eastAsia="Times New Roman" w:cs="Times New Roman"/>
          <w:b/>
          <w:szCs w:val="30"/>
          <w:u w:val="single"/>
          <w:lang w:eastAsia="ru-RU"/>
        </w:rPr>
        <w:t>5. Особенности организации образовательного процесса</w:t>
      </w:r>
    </w:p>
    <w:p w14:paraId="1B8BEEC8" w14:textId="7C497958" w:rsidR="004929DD" w:rsidRDefault="00D50232" w:rsidP="00C16BAF">
      <w:pPr>
        <w:tabs>
          <w:tab w:val="right" w:pos="9639"/>
        </w:tabs>
        <w:ind w:right="-284" w:firstLine="703"/>
        <w:rPr>
          <w:rFonts w:eastAsia="Calibri" w:cs="Times New Roman"/>
          <w:szCs w:val="30"/>
          <w:shd w:val="clear" w:color="auto" w:fill="FFFFFF"/>
          <w:lang w:val="be-BY"/>
        </w:rPr>
      </w:pPr>
      <w:r w:rsidRPr="00F153BF">
        <w:t xml:space="preserve">Обращаем внимание, что в начале 2020/2021 учебного года необходимо организовать углубленное повторение учебного материала </w:t>
      </w:r>
      <w:r w:rsidR="0024166D">
        <w:t>IV </w:t>
      </w:r>
      <w:r w:rsidRPr="00F153BF">
        <w:t xml:space="preserve">четверти 2019/2020 учебного года. Рекомендации по организации углубленного повторения размещены на национальном образовательном портале: </w:t>
      </w:r>
      <w:hyperlink w:history="1">
        <w:r w:rsidR="002354B6" w:rsidRPr="0091184C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91184C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91184C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612572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26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>
        <w:rPr>
          <w:rFonts w:eastAsia="Calibri" w:cs="Times New Roman"/>
          <w:i/>
          <w:color w:val="0563C1"/>
          <w:szCs w:val="30"/>
          <w:u w:val="single"/>
          <w:lang w:eastAsia="ru-RU"/>
        </w:rPr>
        <w:t>,</w:t>
      </w:r>
      <w:r w:rsidR="00612572" w:rsidRPr="007C3425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hyperlink r:id="rId27" w:history="1">
        <w:r w:rsidR="00612572" w:rsidRPr="00612572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Pr="00F153BF">
        <w:rPr>
          <w:rFonts w:eastAsia="Calibri" w:cs="Times New Roman"/>
          <w:b/>
          <w:i/>
          <w:lang w:val="be-BY"/>
        </w:rPr>
        <w:t>.</w:t>
      </w:r>
    </w:p>
    <w:p w14:paraId="62542ABF" w14:textId="77777777" w:rsidR="00A95D5E" w:rsidRDefault="00424EA5" w:rsidP="00C16BAF">
      <w:pPr>
        <w:tabs>
          <w:tab w:val="right" w:pos="9639"/>
        </w:tabs>
        <w:ind w:right="-284" w:firstLine="703"/>
        <w:rPr>
          <w:rFonts w:eastAsia="Calibri" w:cs="Times New Roman"/>
          <w:szCs w:val="30"/>
        </w:rPr>
      </w:pPr>
      <w:r w:rsidRPr="00424EA5">
        <w:rPr>
          <w:rFonts w:eastAsia="Calibri" w:cs="Times New Roman"/>
          <w:b/>
          <w:szCs w:val="30"/>
          <w:shd w:val="clear" w:color="auto" w:fill="FFFFFF"/>
          <w:lang w:val="be-BY"/>
        </w:rPr>
        <w:t>О</w:t>
      </w:r>
      <w:proofErr w:type="spellStart"/>
      <w:r w:rsidR="00A95D5E" w:rsidRPr="00424EA5">
        <w:rPr>
          <w:rFonts w:eastAsia="Calibri" w:cs="Times New Roman"/>
          <w:b/>
          <w:color w:val="000000"/>
          <w:szCs w:val="30"/>
          <w:shd w:val="clear" w:color="auto" w:fill="FFFFFF"/>
        </w:rPr>
        <w:t>бъем</w:t>
      </w:r>
      <w:proofErr w:type="spellEnd"/>
      <w:r w:rsidR="00A95D5E" w:rsidRPr="00424EA5">
        <w:rPr>
          <w:rFonts w:eastAsia="Calibri" w:cs="Times New Roman"/>
          <w:b/>
          <w:color w:val="000000"/>
          <w:szCs w:val="30"/>
          <w:shd w:val="clear" w:color="auto" w:fill="FFFFFF"/>
        </w:rPr>
        <w:t xml:space="preserve"> и содержание домашнего задания учитель определяет дифференцированно</w:t>
      </w:r>
      <w:r w:rsidR="00A95D5E" w:rsidRPr="00A95D5E">
        <w:rPr>
          <w:rFonts w:eastAsia="Calibri" w:cs="Times New Roman"/>
          <w:color w:val="000000"/>
          <w:szCs w:val="30"/>
          <w:shd w:val="clear" w:color="auto" w:fill="FFFFFF"/>
        </w:rPr>
        <w:t>, исходя из конкретной учебной ситуации и индивидуальных особенностей учащихся. Обращаем внимание, что и</w:t>
      </w:r>
      <w:r w:rsidR="00A95D5E" w:rsidRPr="00A95D5E">
        <w:rPr>
          <w:rFonts w:eastAsia="Calibri" w:cs="Times New Roman"/>
          <w:szCs w:val="30"/>
        </w:rPr>
        <w:t>спользование рабочих тетрадей на печатной основе не является обязательным для учащихся.</w:t>
      </w:r>
    </w:p>
    <w:p w14:paraId="51F8D526" w14:textId="77777777" w:rsidR="005C7B44" w:rsidRDefault="007A1BC3" w:rsidP="007A1BC3">
      <w:pPr>
        <w:tabs>
          <w:tab w:val="right" w:pos="9639"/>
        </w:tabs>
        <w:ind w:right="-284" w:firstLine="703"/>
        <w:rPr>
          <w:rFonts w:eastAsia="Calibri" w:cs="Times New Roman"/>
          <w:szCs w:val="30"/>
        </w:rPr>
      </w:pPr>
      <w:r w:rsidRPr="00696AE2">
        <w:rPr>
          <w:rFonts w:eastAsia="Calibri" w:cs="Times New Roman"/>
          <w:szCs w:val="30"/>
        </w:rPr>
        <w:t xml:space="preserve">Для проведения </w:t>
      </w:r>
      <w:r w:rsidRPr="00696AE2">
        <w:rPr>
          <w:rFonts w:eastAsia="Calibri" w:cs="Times New Roman"/>
          <w:b/>
          <w:szCs w:val="30"/>
        </w:rPr>
        <w:t>факультативных занятий</w:t>
      </w:r>
      <w:r w:rsidRPr="00696AE2">
        <w:rPr>
          <w:rFonts w:eastAsia="Calibri" w:cs="Times New Roman"/>
          <w:szCs w:val="30"/>
        </w:rPr>
        <w:t xml:space="preserve"> </w:t>
      </w:r>
      <w:proofErr w:type="spellStart"/>
      <w:r w:rsidRPr="00696AE2">
        <w:rPr>
          <w:rFonts w:eastAsia="Calibri" w:cs="Times New Roman"/>
          <w:szCs w:val="30"/>
        </w:rPr>
        <w:t>использ</w:t>
      </w:r>
      <w:proofErr w:type="spellEnd"/>
      <w:r w:rsidR="00424EA5">
        <w:rPr>
          <w:rFonts w:eastAsia="Calibri" w:cs="Times New Roman"/>
          <w:szCs w:val="30"/>
          <w:lang w:val="be-BY"/>
        </w:rPr>
        <w:t>уются</w:t>
      </w:r>
      <w:r w:rsidRPr="00696AE2">
        <w:rPr>
          <w:rFonts w:eastAsia="Calibri" w:cs="Times New Roman"/>
          <w:szCs w:val="30"/>
        </w:rPr>
        <w:t xml:space="preserve"> </w:t>
      </w:r>
      <w:r w:rsidRPr="00AE4573">
        <w:rPr>
          <w:rFonts w:eastAsia="Calibri" w:cs="Times New Roman"/>
          <w:szCs w:val="30"/>
        </w:rPr>
        <w:t>учебные программы, утвержденные</w:t>
      </w:r>
      <w:r w:rsidR="00FF4508">
        <w:rPr>
          <w:rFonts w:eastAsia="Calibri" w:cs="Times New Roman"/>
          <w:szCs w:val="30"/>
        </w:rPr>
        <w:t xml:space="preserve"> </w:t>
      </w:r>
      <w:r w:rsidRPr="00AE4573">
        <w:rPr>
          <w:rFonts w:eastAsia="Calibri" w:cs="Times New Roman"/>
          <w:szCs w:val="30"/>
        </w:rPr>
        <w:t>Министерств</w:t>
      </w:r>
      <w:r w:rsidR="00424EA5">
        <w:rPr>
          <w:rFonts w:eastAsia="Calibri" w:cs="Times New Roman"/>
          <w:szCs w:val="30"/>
          <w:lang w:val="be-BY"/>
        </w:rPr>
        <w:t>ом</w:t>
      </w:r>
      <w:r w:rsidRPr="00AE4573">
        <w:rPr>
          <w:rFonts w:eastAsia="Calibri" w:cs="Times New Roman"/>
          <w:szCs w:val="30"/>
        </w:rPr>
        <w:t xml:space="preserve"> образования Республики Беларусь в 2020 году. </w:t>
      </w:r>
    </w:p>
    <w:p w14:paraId="521604FF" w14:textId="77777777" w:rsidR="00571676" w:rsidRPr="007A1BC3" w:rsidRDefault="007A1BC3" w:rsidP="007A1BC3">
      <w:pPr>
        <w:tabs>
          <w:tab w:val="right" w:pos="9639"/>
        </w:tabs>
        <w:ind w:right="-284" w:firstLine="703"/>
        <w:rPr>
          <w:rFonts w:eastAsia="Calibri" w:cs="Times New Roman"/>
          <w:szCs w:val="30"/>
          <w:shd w:val="clear" w:color="auto" w:fill="FFFFFF"/>
        </w:rPr>
      </w:pPr>
      <w:r w:rsidRPr="008229E6">
        <w:rPr>
          <w:rFonts w:cs="Times New Roman"/>
          <w:szCs w:val="30"/>
          <w:lang w:val="be-BY" w:eastAsia="zh-CN"/>
        </w:rPr>
        <w:t xml:space="preserve">Учебные </w:t>
      </w:r>
      <w:r w:rsidRPr="008229E6">
        <w:rPr>
          <w:rFonts w:cs="Times New Roman"/>
          <w:color w:val="000000"/>
          <w:szCs w:val="30"/>
          <w:lang w:val="be-BY" w:eastAsia="zh-CN"/>
        </w:rPr>
        <w:t xml:space="preserve">программы факультативных занятий </w:t>
      </w:r>
      <w:r w:rsidRPr="008229E6">
        <w:rPr>
          <w:rFonts w:eastAsia="Calibri" w:cs="Times New Roman"/>
          <w:szCs w:val="30"/>
          <w:lang w:eastAsia="ru-RU"/>
        </w:rPr>
        <w:t xml:space="preserve">по учебным предметам «Русский язык», «Русская литература» </w:t>
      </w:r>
      <w:r w:rsidRPr="008229E6">
        <w:rPr>
          <w:rFonts w:eastAsia="Calibri" w:cs="Times New Roman"/>
          <w:szCs w:val="30"/>
        </w:rPr>
        <w:t>и перечень УМК для факультативных занятий размещены на наци</w:t>
      </w:r>
      <w:r w:rsidRPr="008229E6">
        <w:rPr>
          <w:rFonts w:cs="Times New Roman"/>
          <w:color w:val="000000"/>
          <w:szCs w:val="30"/>
          <w:lang w:val="be-BY" w:eastAsia="zh-CN"/>
        </w:rPr>
        <w:t>ональном образовательном портале:</w:t>
      </w:r>
      <w:r w:rsidRPr="008229E6">
        <w:rPr>
          <w:rFonts w:eastAsia="Calibri" w:cs="Times New Roman"/>
          <w:szCs w:val="30"/>
          <w:shd w:val="clear" w:color="auto" w:fill="FFFFFF"/>
        </w:rPr>
        <w:t xml:space="preserve"> </w:t>
      </w:r>
      <w:r w:rsidR="00571676" w:rsidRPr="008229E6">
        <w:rPr>
          <w:rFonts w:eastAsia="Calibri" w:cs="Times New Roman"/>
          <w:i/>
          <w:szCs w:val="30"/>
          <w:lang w:eastAsia="ru-RU"/>
        </w:rPr>
        <w:t>(</w:t>
      </w:r>
      <w:hyperlink w:history="1">
        <w:r w:rsidR="002354B6" w:rsidRPr="008229E6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8229E6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8229E6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8229E6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8229E6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</w:t>
      </w:r>
      <w:proofErr w:type="gramStart"/>
      <w:r w:rsidR="00612572" w:rsidRPr="008229E6">
        <w:rPr>
          <w:rFonts w:eastAsia="Calibri" w:cs="Times New Roman"/>
          <w:i/>
          <w:szCs w:val="30"/>
          <w:u w:val="single"/>
          <w:lang w:eastAsia="ru-RU"/>
        </w:rPr>
        <w:t xml:space="preserve">V–XI классы </w:t>
      </w:r>
      <w:r w:rsidR="00612572" w:rsidRPr="008229E6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28" w:history="1">
        <w:r w:rsidR="00612572" w:rsidRPr="008229E6">
          <w:rPr>
            <w:rStyle w:val="a3"/>
            <w:rFonts w:eastAsia="Calibri" w:cs="Times New Roman"/>
            <w:i/>
            <w:szCs w:val="30"/>
            <w:lang w:eastAsia="ru-RU"/>
          </w:rPr>
          <w:t>Русский язык</w:t>
        </w:r>
      </w:hyperlink>
      <w:r w:rsidR="00612572" w:rsidRPr="008229E6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, </w:t>
      </w:r>
      <w:hyperlink r:id="rId29" w:history="1">
        <w:r w:rsidR="00612572" w:rsidRPr="008229E6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="00571676" w:rsidRPr="008229E6">
        <w:rPr>
          <w:rFonts w:eastAsia="Calibri" w:cs="Times New Roman"/>
          <w:i/>
          <w:szCs w:val="30"/>
          <w:lang w:val="be-BY"/>
        </w:rPr>
        <w:t>)</w:t>
      </w:r>
      <w:r w:rsidR="00571676" w:rsidRPr="008229E6">
        <w:rPr>
          <w:rFonts w:eastAsia="Calibri" w:cs="Times New Roman"/>
          <w:i/>
          <w:lang w:val="be-BY"/>
        </w:rPr>
        <w:t>.</w:t>
      </w:r>
      <w:proofErr w:type="gramEnd"/>
    </w:p>
    <w:p w14:paraId="31CA7D95" w14:textId="77777777" w:rsidR="00A95D5E" w:rsidRPr="00A95D5E" w:rsidRDefault="00A95D5E" w:rsidP="00C16BAF">
      <w:pPr>
        <w:tabs>
          <w:tab w:val="right" w:pos="9639"/>
        </w:tabs>
        <w:ind w:right="-284" w:firstLine="703"/>
        <w:rPr>
          <w:rFonts w:eastAsia="Calibri" w:cs="Times New Roman"/>
          <w:i/>
          <w:szCs w:val="30"/>
        </w:rPr>
      </w:pPr>
      <w:r w:rsidRPr="00A95D5E">
        <w:rPr>
          <w:rFonts w:eastAsia="Calibri" w:cs="Times New Roman"/>
          <w:szCs w:val="30"/>
          <w:lang w:eastAsia="ru-RU"/>
        </w:rPr>
        <w:t xml:space="preserve">В </w:t>
      </w:r>
      <w:r w:rsidRPr="00A95D5E">
        <w:rPr>
          <w:rFonts w:eastAsia="Calibri" w:cs="Times New Roman"/>
          <w:szCs w:val="30"/>
          <w:lang w:val="en-US" w:eastAsia="ru-RU"/>
        </w:rPr>
        <w:t>V</w:t>
      </w:r>
      <w:r w:rsidR="00F153BF">
        <w:rPr>
          <w:rFonts w:eastAsia="Calibri" w:cs="Times New Roman"/>
          <w:szCs w:val="30"/>
          <w:lang w:eastAsia="ru-RU"/>
        </w:rPr>
        <w:t>-</w:t>
      </w:r>
      <w:r w:rsidRPr="00A95D5E">
        <w:rPr>
          <w:rFonts w:eastAsia="Calibri" w:cs="Times New Roman"/>
          <w:szCs w:val="30"/>
          <w:lang w:val="en-US" w:eastAsia="ru-RU"/>
        </w:rPr>
        <w:t>VIII</w:t>
      </w:r>
      <w:r w:rsidRPr="00A95D5E">
        <w:rPr>
          <w:rFonts w:eastAsia="Calibri" w:cs="Times New Roman"/>
          <w:szCs w:val="30"/>
          <w:lang w:eastAsia="ru-RU"/>
        </w:rPr>
        <w:t xml:space="preserve"> классах письменные работы по русской литературе носят обучающий характер. Отметки за обучающие работы выставляются по усмотрению учителя только по литературе и должны носить стимулирующий характер.</w:t>
      </w:r>
    </w:p>
    <w:p w14:paraId="404099E4" w14:textId="77777777" w:rsidR="00A95D5E" w:rsidRP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color w:val="000000"/>
          <w:szCs w:val="30"/>
          <w:shd w:val="clear" w:color="auto" w:fill="FFFFFF"/>
        </w:rPr>
      </w:pPr>
      <w:r w:rsidRPr="00A95D5E">
        <w:rPr>
          <w:rFonts w:eastAsia="Calibri" w:cs="Times New Roman"/>
          <w:color w:val="000000"/>
          <w:szCs w:val="30"/>
          <w:shd w:val="clear" w:color="auto" w:fill="FFFFFF"/>
        </w:rPr>
        <w:t>Для заучивания наизусть учитель предлагает только те стихотворения или прозаические отрывки из художественных текстов, которые определены учебной программой по русской литературе.</w:t>
      </w:r>
    </w:p>
    <w:p w14:paraId="095C94BA" w14:textId="77777777" w:rsidR="004F59FE" w:rsidRPr="00E95A20" w:rsidRDefault="004F59FE" w:rsidP="00C16BAF">
      <w:pPr>
        <w:tabs>
          <w:tab w:val="right" w:pos="9639"/>
        </w:tabs>
        <w:ind w:right="-284"/>
        <w:rPr>
          <w:szCs w:val="30"/>
          <w:lang w:val="be-BY"/>
        </w:rPr>
      </w:pPr>
      <w:r w:rsidRPr="00E95A20">
        <w:rPr>
          <w:szCs w:val="30"/>
          <w:lang w:val="be-BY"/>
        </w:rPr>
        <w:t>Напоминаем, что в 2020/2021 учебном году традиционно проводятся:</w:t>
      </w:r>
    </w:p>
    <w:p w14:paraId="3FC24F54" w14:textId="77777777" w:rsidR="00A14C0C" w:rsidRPr="00E95A20" w:rsidRDefault="00F153BF" w:rsidP="00C16BAF">
      <w:pPr>
        <w:tabs>
          <w:tab w:val="right" w:pos="9639"/>
        </w:tabs>
        <w:ind w:right="-284"/>
        <w:rPr>
          <w:szCs w:val="30"/>
          <w:lang w:val="be-BY"/>
        </w:rPr>
      </w:pPr>
      <w:r>
        <w:rPr>
          <w:szCs w:val="30"/>
          <w:lang w:val="be-BY"/>
        </w:rPr>
        <w:t>р</w:t>
      </w:r>
      <w:r w:rsidR="004F59FE" w:rsidRPr="00E95A20">
        <w:rPr>
          <w:szCs w:val="30"/>
          <w:lang w:val="be-BY"/>
        </w:rPr>
        <w:t>еспубликанская олимпиада по учебным предметам «Русский язык» и «Русская литература»;</w:t>
      </w:r>
    </w:p>
    <w:p w14:paraId="1C6A265B" w14:textId="77777777" w:rsidR="004F59FE" w:rsidRDefault="004F59FE" w:rsidP="00C16BAF">
      <w:pPr>
        <w:tabs>
          <w:tab w:val="right" w:pos="9639"/>
        </w:tabs>
        <w:ind w:right="-284" w:firstLine="708"/>
        <w:rPr>
          <w:szCs w:val="30"/>
          <w:lang w:val="be-BY"/>
        </w:rPr>
      </w:pPr>
      <w:r w:rsidRPr="00E95A20">
        <w:rPr>
          <w:szCs w:val="30"/>
          <w:lang w:val="be-BY"/>
        </w:rPr>
        <w:lastRenderedPageBreak/>
        <w:t xml:space="preserve">республиканский конкурс работ </w:t>
      </w:r>
      <w:r w:rsidR="005C68A8" w:rsidRPr="00E95A20">
        <w:rPr>
          <w:szCs w:val="30"/>
          <w:lang w:val="be-BY"/>
        </w:rPr>
        <w:t>исследовательского характера</w:t>
      </w:r>
      <w:r w:rsidRPr="00E95A20">
        <w:rPr>
          <w:szCs w:val="30"/>
          <w:lang w:val="be-BY"/>
        </w:rPr>
        <w:t xml:space="preserve"> (к</w:t>
      </w:r>
      <w:r w:rsidR="005C68A8" w:rsidRPr="00E95A20">
        <w:rPr>
          <w:szCs w:val="30"/>
          <w:lang w:val="be-BY"/>
        </w:rPr>
        <w:t>о</w:t>
      </w:r>
      <w:r w:rsidRPr="00E95A20">
        <w:rPr>
          <w:szCs w:val="30"/>
          <w:lang w:val="be-BY"/>
        </w:rPr>
        <w:t>нфер</w:t>
      </w:r>
      <w:r w:rsidR="005C68A8" w:rsidRPr="00E95A20">
        <w:rPr>
          <w:szCs w:val="30"/>
          <w:lang w:val="be-BY"/>
        </w:rPr>
        <w:t>е</w:t>
      </w:r>
      <w:r w:rsidRPr="00E95A20">
        <w:rPr>
          <w:szCs w:val="30"/>
          <w:lang w:val="be-BY"/>
        </w:rPr>
        <w:t>нц</w:t>
      </w:r>
      <w:r w:rsidR="005C68A8" w:rsidRPr="00E95A20">
        <w:rPr>
          <w:szCs w:val="30"/>
          <w:lang w:val="be-BY"/>
        </w:rPr>
        <w:t>и</w:t>
      </w:r>
      <w:r w:rsidRPr="00E95A20">
        <w:rPr>
          <w:szCs w:val="30"/>
          <w:lang w:val="be-BY"/>
        </w:rPr>
        <w:t xml:space="preserve">я) </w:t>
      </w:r>
      <w:r w:rsidR="005C68A8" w:rsidRPr="00E95A20">
        <w:rPr>
          <w:szCs w:val="30"/>
          <w:lang w:val="be-BY"/>
        </w:rPr>
        <w:t>учащихся</w:t>
      </w:r>
      <w:r w:rsidRPr="00E95A20">
        <w:rPr>
          <w:szCs w:val="30"/>
          <w:lang w:val="be-BY"/>
        </w:rPr>
        <w:t xml:space="preserve"> </w:t>
      </w:r>
      <w:r w:rsidR="005C68A8" w:rsidRPr="00E95A20">
        <w:rPr>
          <w:szCs w:val="30"/>
          <w:lang w:val="be-BY"/>
        </w:rPr>
        <w:t>по учебным предметам «Русский язык» и «Русская литература»</w:t>
      </w:r>
      <w:r w:rsidRPr="00E95A20">
        <w:rPr>
          <w:szCs w:val="30"/>
          <w:lang w:val="be-BY"/>
        </w:rPr>
        <w:t>.</w:t>
      </w:r>
    </w:p>
    <w:p w14:paraId="2F4E268F" w14:textId="77777777" w:rsidR="00A95D5E" w:rsidRPr="00A95D5E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szCs w:val="30"/>
          <w:lang w:eastAsia="ru-RU"/>
        </w:rPr>
      </w:pPr>
      <w:r w:rsidRPr="00A95D5E">
        <w:rPr>
          <w:rFonts w:eastAsia="Calibri" w:cs="Times New Roman"/>
          <w:szCs w:val="30"/>
          <w:lang w:eastAsia="ru-RU"/>
        </w:rPr>
        <w:t xml:space="preserve">При планировании и организации внеклассной работы по русской литературе рекомендуем обратить внимание </w:t>
      </w:r>
      <w:r w:rsidRPr="00A95D5E">
        <w:rPr>
          <w:rFonts w:eastAsia="Calibri" w:cs="Times New Roman"/>
          <w:b/>
          <w:bCs/>
          <w:szCs w:val="30"/>
          <w:lang w:eastAsia="ru-RU"/>
        </w:rPr>
        <w:t>на календарь юбилейных дат</w:t>
      </w:r>
      <w:r w:rsidRPr="00A95D5E">
        <w:rPr>
          <w:rFonts w:eastAsia="Calibri" w:cs="Times New Roman"/>
          <w:szCs w:val="30"/>
          <w:lang w:eastAsia="ru-RU"/>
        </w:rPr>
        <w:t xml:space="preserve">, которые будут отмечаться в </w:t>
      </w:r>
      <w:r w:rsidR="008112B1">
        <w:rPr>
          <w:rFonts w:eastAsia="Calibri" w:cs="Times New Roman"/>
          <w:szCs w:val="30"/>
          <w:lang w:eastAsia="ru-RU"/>
        </w:rPr>
        <w:t>2020/2021</w:t>
      </w:r>
      <w:r w:rsidRPr="00A95D5E">
        <w:rPr>
          <w:rFonts w:eastAsia="Calibri" w:cs="Times New Roman"/>
          <w:szCs w:val="30"/>
          <w:lang w:eastAsia="ru-RU"/>
        </w:rPr>
        <w:t xml:space="preserve"> учебном году:</w:t>
      </w:r>
    </w:p>
    <w:p w14:paraId="642A09F3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3 октября – 125 лет </w:t>
      </w:r>
      <w:r w:rsidRPr="00E95A20">
        <w:rPr>
          <w:rFonts w:eastAsia="Calibri" w:cs="Times New Roman"/>
          <w:bCs/>
          <w:szCs w:val="30"/>
        </w:rPr>
        <w:t>со дня рождения русского поэта С.А.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Есенина (1895–1925);</w:t>
      </w:r>
    </w:p>
    <w:p w14:paraId="3BCC8C7D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10 октября – 150 лет </w:t>
      </w:r>
      <w:r w:rsidRPr="00E95A20">
        <w:rPr>
          <w:rFonts w:eastAsia="Calibri" w:cs="Times New Roman"/>
          <w:bCs/>
          <w:szCs w:val="30"/>
        </w:rPr>
        <w:t>со дня рождения русского писателя И.А.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Бунина (1870–1953);</w:t>
      </w:r>
    </w:p>
    <w:p w14:paraId="31366FC0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16 ноября – 140 лет </w:t>
      </w:r>
      <w:r w:rsidRPr="00E95A20">
        <w:rPr>
          <w:rFonts w:eastAsia="Calibri" w:cs="Times New Roman"/>
          <w:bCs/>
          <w:szCs w:val="30"/>
        </w:rPr>
        <w:t>со дня рождения русского поэта А.А.</w:t>
      </w:r>
      <w:r w:rsidR="00071111">
        <w:rPr>
          <w:rFonts w:eastAsia="Calibri" w:cs="Times New Roman"/>
          <w:bCs/>
          <w:szCs w:val="30"/>
        </w:rPr>
        <w:t> </w:t>
      </w:r>
      <w:r w:rsidR="00F153BF">
        <w:rPr>
          <w:rFonts w:eastAsia="Calibri" w:cs="Times New Roman"/>
          <w:bCs/>
          <w:szCs w:val="30"/>
        </w:rPr>
        <w:t xml:space="preserve">Блока (1880 – </w:t>
      </w:r>
      <w:r w:rsidRPr="00E95A20">
        <w:rPr>
          <w:rFonts w:eastAsia="Calibri" w:cs="Times New Roman"/>
          <w:bCs/>
          <w:szCs w:val="30"/>
        </w:rPr>
        <w:t>1921</w:t>
      </w:r>
      <w:proofErr w:type="gramStart"/>
      <w:r w:rsidRPr="00E95A20">
        <w:rPr>
          <w:rFonts w:eastAsia="Calibri" w:cs="Times New Roman"/>
          <w:bCs/>
          <w:szCs w:val="30"/>
        </w:rPr>
        <w:t xml:space="preserve"> )</w:t>
      </w:r>
      <w:proofErr w:type="gramEnd"/>
      <w:r w:rsidRPr="00E95A20">
        <w:rPr>
          <w:rFonts w:eastAsia="Calibri" w:cs="Times New Roman"/>
          <w:bCs/>
          <w:szCs w:val="30"/>
        </w:rPr>
        <w:t>;</w:t>
      </w:r>
    </w:p>
    <w:p w14:paraId="1069F883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23 ноября – 200 лет </w:t>
      </w:r>
      <w:r w:rsidRPr="00E95A20">
        <w:rPr>
          <w:rFonts w:eastAsia="Calibri" w:cs="Times New Roman"/>
          <w:bCs/>
          <w:szCs w:val="30"/>
        </w:rPr>
        <w:t>со дня рождения русского поэта А.А.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Фета (1820</w:t>
      </w:r>
      <w:r w:rsidR="00F153BF">
        <w:rPr>
          <w:rFonts w:eastAsia="Calibri" w:cs="Times New Roman"/>
          <w:bCs/>
          <w:szCs w:val="30"/>
        </w:rPr>
        <w:t xml:space="preserve"> </w:t>
      </w:r>
      <w:r w:rsidRPr="00E95A20">
        <w:rPr>
          <w:rFonts w:eastAsia="Calibri" w:cs="Times New Roman"/>
          <w:bCs/>
          <w:szCs w:val="30"/>
        </w:rPr>
        <w:t>–</w:t>
      </w:r>
      <w:r w:rsidR="00F153BF">
        <w:rPr>
          <w:rFonts w:eastAsia="Calibri" w:cs="Times New Roman"/>
          <w:bCs/>
          <w:szCs w:val="30"/>
        </w:rPr>
        <w:t xml:space="preserve"> </w:t>
      </w:r>
      <w:r w:rsidRPr="00E95A20">
        <w:rPr>
          <w:rFonts w:eastAsia="Calibri" w:cs="Times New Roman"/>
          <w:bCs/>
          <w:szCs w:val="30"/>
        </w:rPr>
        <w:t>1892);</w:t>
      </w:r>
    </w:p>
    <w:p w14:paraId="4C6F724F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3 января – 85 лет </w:t>
      </w:r>
      <w:r w:rsidRPr="00E95A20">
        <w:rPr>
          <w:rFonts w:eastAsia="Calibri" w:cs="Times New Roman"/>
          <w:bCs/>
          <w:szCs w:val="30"/>
        </w:rPr>
        <w:t>со дня рождения русского поэта Н.М.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Рубцова (1936 –</w:t>
      </w:r>
      <w:r w:rsidR="00F153BF">
        <w:rPr>
          <w:rFonts w:eastAsia="Calibri" w:cs="Times New Roman"/>
          <w:bCs/>
          <w:szCs w:val="30"/>
        </w:rPr>
        <w:t xml:space="preserve"> </w:t>
      </w:r>
      <w:r w:rsidR="00354C34">
        <w:rPr>
          <w:rFonts w:eastAsia="Calibri" w:cs="Times New Roman"/>
          <w:bCs/>
          <w:szCs w:val="30"/>
        </w:rPr>
        <w:t>1971);</w:t>
      </w:r>
      <w:r w:rsidRPr="00E95A20">
        <w:rPr>
          <w:rFonts w:eastAsia="Calibri" w:cs="Times New Roman"/>
          <w:b/>
          <w:bCs/>
          <w:szCs w:val="30"/>
        </w:rPr>
        <w:t xml:space="preserve"> </w:t>
      </w:r>
    </w:p>
    <w:p w14:paraId="6A812DCB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15 января – 195 лет </w:t>
      </w:r>
      <w:r w:rsidRPr="00E95A20">
        <w:rPr>
          <w:rFonts w:eastAsia="Calibri" w:cs="Times New Roman"/>
          <w:bCs/>
          <w:szCs w:val="30"/>
        </w:rPr>
        <w:t>со дня рождения русского писателя М.Е.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Салтыкова-Щедрина (1826</w:t>
      </w:r>
      <w:r w:rsidR="00F153BF">
        <w:rPr>
          <w:rFonts w:eastAsia="Calibri" w:cs="Times New Roman"/>
          <w:bCs/>
          <w:szCs w:val="30"/>
        </w:rPr>
        <w:t xml:space="preserve"> </w:t>
      </w:r>
      <w:r w:rsidRPr="00E95A20">
        <w:rPr>
          <w:rFonts w:eastAsia="Calibri" w:cs="Times New Roman"/>
          <w:bCs/>
          <w:szCs w:val="30"/>
        </w:rPr>
        <w:t>–</w:t>
      </w:r>
      <w:r w:rsidR="00F153BF">
        <w:rPr>
          <w:rFonts w:eastAsia="Calibri" w:cs="Times New Roman"/>
          <w:bCs/>
          <w:szCs w:val="30"/>
        </w:rPr>
        <w:t xml:space="preserve"> </w:t>
      </w:r>
      <w:r w:rsidR="00354C34">
        <w:rPr>
          <w:rFonts w:eastAsia="Calibri" w:cs="Times New Roman"/>
          <w:bCs/>
          <w:szCs w:val="30"/>
        </w:rPr>
        <w:t>1889);</w:t>
      </w:r>
      <w:r w:rsidRPr="00E95A20">
        <w:rPr>
          <w:rFonts w:eastAsia="Calibri" w:cs="Times New Roman"/>
          <w:b/>
          <w:bCs/>
          <w:szCs w:val="30"/>
        </w:rPr>
        <w:t xml:space="preserve"> </w:t>
      </w:r>
    </w:p>
    <w:p w14:paraId="78C6B091" w14:textId="77777777" w:rsidR="007F3A64" w:rsidRPr="00E95A20" w:rsidRDefault="007F3A64" w:rsidP="00C16BAF">
      <w:pPr>
        <w:tabs>
          <w:tab w:val="right" w:pos="9639"/>
        </w:tabs>
        <w:ind w:right="-284" w:firstLine="708"/>
        <w:rPr>
          <w:rFonts w:eastAsia="Calibri" w:cs="Times New Roman"/>
          <w:b/>
          <w:bCs/>
          <w:szCs w:val="30"/>
        </w:rPr>
      </w:pPr>
      <w:r w:rsidRPr="00E95A20">
        <w:rPr>
          <w:rFonts w:eastAsia="Calibri" w:cs="Times New Roman"/>
          <w:b/>
          <w:bCs/>
          <w:szCs w:val="30"/>
        </w:rPr>
        <w:t xml:space="preserve">3 мая – 130 лет </w:t>
      </w:r>
      <w:r w:rsidRPr="00E95A20">
        <w:rPr>
          <w:rFonts w:eastAsia="Calibri" w:cs="Times New Roman"/>
          <w:bCs/>
          <w:szCs w:val="30"/>
        </w:rPr>
        <w:t>со дня рождения русского писателя М.А.</w:t>
      </w:r>
      <w:r w:rsidR="00071111">
        <w:rPr>
          <w:rFonts w:eastAsia="Calibri" w:cs="Times New Roman"/>
          <w:bCs/>
          <w:szCs w:val="30"/>
        </w:rPr>
        <w:t> </w:t>
      </w:r>
      <w:r w:rsidRPr="00E95A20">
        <w:rPr>
          <w:rFonts w:eastAsia="Calibri" w:cs="Times New Roman"/>
          <w:bCs/>
          <w:szCs w:val="30"/>
        </w:rPr>
        <w:t>Булгакова (1891 –</w:t>
      </w:r>
      <w:r w:rsidR="00F153BF">
        <w:rPr>
          <w:rFonts w:eastAsia="Calibri" w:cs="Times New Roman"/>
          <w:bCs/>
          <w:szCs w:val="30"/>
        </w:rPr>
        <w:t xml:space="preserve"> </w:t>
      </w:r>
      <w:r w:rsidRPr="00E95A20">
        <w:rPr>
          <w:rFonts w:eastAsia="Calibri" w:cs="Times New Roman"/>
          <w:bCs/>
          <w:szCs w:val="30"/>
        </w:rPr>
        <w:t>1940).</w:t>
      </w:r>
      <w:r w:rsidRPr="00E95A20">
        <w:rPr>
          <w:rFonts w:eastAsia="Calibri" w:cs="Times New Roman"/>
          <w:b/>
          <w:bCs/>
          <w:szCs w:val="30"/>
        </w:rPr>
        <w:t xml:space="preserve"> </w:t>
      </w:r>
    </w:p>
    <w:p w14:paraId="7970931F" w14:textId="77777777" w:rsidR="00A95D5E" w:rsidRPr="00A95D5E" w:rsidRDefault="00A95D5E" w:rsidP="00C16BAF">
      <w:pPr>
        <w:tabs>
          <w:tab w:val="right" w:pos="9639"/>
        </w:tabs>
        <w:ind w:right="-284" w:firstLine="708"/>
        <w:rPr>
          <w:rFonts w:eastAsia="Calibri" w:cs="Times New Roman"/>
          <w:b/>
          <w:szCs w:val="30"/>
          <w:u w:val="single"/>
        </w:rPr>
      </w:pPr>
      <w:r w:rsidRPr="00A95D5E">
        <w:rPr>
          <w:rFonts w:eastAsia="Calibri" w:cs="Times New Roman"/>
          <w:b/>
          <w:szCs w:val="30"/>
          <w:u w:val="single"/>
        </w:rPr>
        <w:t>6. Дополнительные ресурсы</w:t>
      </w:r>
    </w:p>
    <w:p w14:paraId="6EC9148E" w14:textId="77777777" w:rsidR="00A95D5E" w:rsidRPr="00E95A20" w:rsidRDefault="00A95D5E" w:rsidP="00C16BAF">
      <w:pPr>
        <w:tabs>
          <w:tab w:val="right" w:pos="9639"/>
        </w:tabs>
        <w:ind w:right="-284" w:firstLine="720"/>
        <w:rPr>
          <w:rFonts w:eastAsia="Calibri" w:cs="Times New Roman"/>
          <w:szCs w:val="30"/>
        </w:rPr>
      </w:pPr>
      <w:r w:rsidRPr="00A95D5E">
        <w:rPr>
          <w:rFonts w:eastAsia="Calibri" w:cs="Times New Roman"/>
          <w:szCs w:val="30"/>
        </w:rPr>
        <w:t>Актуальную информацию для изучения и использования в педагогической практике</w:t>
      </w:r>
      <w:r w:rsidRPr="00A95D5E">
        <w:rPr>
          <w:rFonts w:eastAsia="Calibri" w:cs="Times New Roman"/>
          <w:b/>
          <w:bCs/>
          <w:szCs w:val="30"/>
        </w:rPr>
        <w:t xml:space="preserve"> </w:t>
      </w:r>
      <w:r w:rsidRPr="00A95D5E">
        <w:rPr>
          <w:rFonts w:eastAsia="Calibri" w:cs="Times New Roman"/>
          <w:bCs/>
          <w:szCs w:val="30"/>
        </w:rPr>
        <w:t>можно найти в разделе «Дистанционный всеобуч для учителя»,</w:t>
      </w:r>
      <w:r w:rsidRPr="00A95D5E">
        <w:rPr>
          <w:rFonts w:eastAsia="Calibri" w:cs="Times New Roman"/>
          <w:b/>
          <w:bCs/>
          <w:szCs w:val="30"/>
        </w:rPr>
        <w:t xml:space="preserve"> </w:t>
      </w:r>
      <w:r w:rsidRPr="00A95D5E">
        <w:rPr>
          <w:rFonts w:eastAsia="Calibri" w:cs="Times New Roman"/>
          <w:szCs w:val="30"/>
        </w:rPr>
        <w:t xml:space="preserve">размещенном на национальном образовательном портале в </w:t>
      </w:r>
      <w:r w:rsidRPr="00A95D5E">
        <w:rPr>
          <w:rFonts w:eastAsia="Calibri" w:cs="Times New Roman"/>
          <w:szCs w:val="30"/>
          <w:lang w:eastAsia="ru-RU"/>
        </w:rPr>
        <w:t xml:space="preserve">разделе </w:t>
      </w:r>
      <w:r w:rsidRPr="00A95D5E">
        <w:rPr>
          <w:rFonts w:eastAsia="Calibri" w:cs="Times New Roman"/>
          <w:i/>
          <w:szCs w:val="30"/>
          <w:lang w:eastAsia="ru-RU"/>
        </w:rPr>
        <w:t>«</w:t>
      </w:r>
      <w:hyperlink r:id="rId30" w:history="1">
        <w:r w:rsidRPr="00CD4A03">
          <w:rPr>
            <w:rFonts w:eastAsia="Calibri" w:cs="Times New Roman"/>
            <w:i/>
            <w:color w:val="0563C1"/>
            <w:szCs w:val="30"/>
            <w:u w:val="single"/>
            <w:lang w:eastAsia="ru-RU"/>
          </w:rPr>
          <w:t>Электронное обучение</w:t>
        </w:r>
      </w:hyperlink>
      <w:r w:rsidRPr="00E95A20">
        <w:rPr>
          <w:rFonts w:eastAsia="Calibri" w:cs="Times New Roman"/>
          <w:i/>
          <w:szCs w:val="30"/>
          <w:lang w:eastAsia="ru-RU"/>
        </w:rPr>
        <w:t>»</w:t>
      </w:r>
      <w:r w:rsidR="00405E13">
        <w:rPr>
          <w:rFonts w:eastAsia="Calibri" w:cs="Times New Roman"/>
          <w:i/>
          <w:szCs w:val="30"/>
          <w:lang w:val="be-BY" w:eastAsia="ru-RU"/>
        </w:rPr>
        <w:t>.</w:t>
      </w:r>
    </w:p>
    <w:p w14:paraId="33267503" w14:textId="09BE048F" w:rsidR="00A95D5E" w:rsidRPr="00E95A20" w:rsidRDefault="008229E6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b/>
          <w:i/>
          <w:szCs w:val="30"/>
          <w:lang w:val="be-BY"/>
        </w:rPr>
      </w:pPr>
      <w:r w:rsidRPr="002311F0">
        <w:rPr>
          <w:rFonts w:eastAsia="Calibri" w:cs="Times New Roman"/>
          <w:szCs w:val="30"/>
        </w:rPr>
        <w:t xml:space="preserve">Дополнительные материалы </w:t>
      </w:r>
      <w:r w:rsidR="00A95D5E" w:rsidRPr="002311F0">
        <w:rPr>
          <w:rFonts w:eastAsia="Calibri" w:cs="Times New Roman"/>
          <w:szCs w:val="30"/>
        </w:rPr>
        <w:t xml:space="preserve">для подготовки к учебным занятиям </w:t>
      </w:r>
      <w:r w:rsidRPr="002311F0">
        <w:rPr>
          <w:rFonts w:eastAsia="Calibri" w:cs="Times New Roman"/>
          <w:szCs w:val="30"/>
        </w:rPr>
        <w:t xml:space="preserve">по русской литературе </w:t>
      </w:r>
      <w:r w:rsidR="00A95D5E" w:rsidRPr="002311F0">
        <w:rPr>
          <w:rFonts w:eastAsia="Calibri" w:cs="Times New Roman"/>
          <w:szCs w:val="30"/>
        </w:rPr>
        <w:t xml:space="preserve">можно найти на национальном образовательном портале: </w:t>
      </w:r>
      <w:hyperlink w:history="1">
        <w:r w:rsidR="002354B6" w:rsidRPr="002311F0">
          <w:rPr>
            <w:rStyle w:val="a3"/>
            <w:rFonts w:eastAsia="Calibri" w:cs="Times New Roman"/>
            <w:i/>
            <w:szCs w:val="30"/>
          </w:rPr>
          <w:t>https:// adu.by</w:t>
        </w:r>
        <w:r w:rsidR="002354B6" w:rsidRPr="002311F0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="002354B6" w:rsidRPr="002311F0">
          <w:rPr>
            <w:rStyle w:val="a3"/>
            <w:rFonts w:eastAsia="Calibri" w:cs="Times New Roman"/>
            <w:i/>
            <w:szCs w:val="30"/>
          </w:rPr>
          <w:t>/</w:t>
        </w:r>
      </w:hyperlink>
      <w:r w:rsidR="00612572" w:rsidRPr="002311F0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 </w:t>
      </w:r>
      <w:r w:rsidR="00612572" w:rsidRPr="002311F0">
        <w:rPr>
          <w:rFonts w:eastAsia="Calibri" w:cs="Times New Roman"/>
          <w:i/>
          <w:szCs w:val="30"/>
          <w:u w:val="single"/>
          <w:lang w:eastAsia="ru-RU"/>
        </w:rPr>
        <w:t xml:space="preserve">Образовательный процесс. 2020/2021 учебный год / Общее среднее образование / Учебные предметы. V–XI классы </w:t>
      </w:r>
      <w:r w:rsidR="00612572" w:rsidRPr="002311F0">
        <w:rPr>
          <w:rFonts w:eastAsia="Calibri" w:cs="Times New Roman"/>
          <w:i/>
          <w:color w:val="0563C1"/>
          <w:szCs w:val="30"/>
          <w:u w:val="single"/>
          <w:lang w:eastAsia="ru-RU"/>
        </w:rPr>
        <w:t xml:space="preserve">/ </w:t>
      </w:r>
      <w:hyperlink r:id="rId31" w:history="1">
        <w:r w:rsidR="00612572" w:rsidRPr="002311F0">
          <w:rPr>
            <w:rStyle w:val="a3"/>
            <w:rFonts w:eastAsia="Calibri" w:cs="Times New Roman"/>
            <w:i/>
            <w:szCs w:val="30"/>
            <w:lang w:eastAsia="ru-RU"/>
          </w:rPr>
          <w:t>Русская литература</w:t>
        </w:r>
      </w:hyperlink>
      <w:r w:rsidR="00A95D5E" w:rsidRPr="002311F0">
        <w:rPr>
          <w:rFonts w:eastAsia="Calibri" w:cs="Times New Roman"/>
          <w:b/>
          <w:i/>
          <w:lang w:val="be-BY"/>
        </w:rPr>
        <w:t>.</w:t>
      </w:r>
      <w:bookmarkStart w:id="0" w:name="_GoBack"/>
      <w:bookmarkEnd w:id="0"/>
    </w:p>
    <w:p w14:paraId="6563BD71" w14:textId="77777777" w:rsidR="00A95D5E" w:rsidRPr="00B33A3D" w:rsidRDefault="00A95D5E" w:rsidP="00C16BAF">
      <w:pPr>
        <w:tabs>
          <w:tab w:val="right" w:pos="9639"/>
        </w:tabs>
        <w:ind w:right="-284" w:firstLine="720"/>
        <w:outlineLvl w:val="0"/>
        <w:rPr>
          <w:rFonts w:eastAsia="Calibri" w:cs="Times New Roman"/>
          <w:b/>
          <w:szCs w:val="30"/>
          <w:u w:val="single"/>
        </w:rPr>
      </w:pPr>
      <w:r w:rsidRPr="00B33A3D">
        <w:rPr>
          <w:rFonts w:eastAsia="Calibri" w:cs="Times New Roman"/>
          <w:b/>
          <w:szCs w:val="30"/>
          <w:u w:val="single"/>
        </w:rPr>
        <w:t>7. Выпускной экзамен по русскому языку</w:t>
      </w:r>
    </w:p>
    <w:p w14:paraId="3E679196" w14:textId="77777777" w:rsidR="00A95D5E" w:rsidRDefault="00A95D5E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eastAsia="ru-RU"/>
        </w:rPr>
      </w:pPr>
      <w:r w:rsidRPr="00B33A3D">
        <w:rPr>
          <w:rFonts w:eastAsia="Calibri" w:cs="Times New Roman"/>
          <w:b/>
          <w:bCs/>
          <w:szCs w:val="30"/>
          <w:lang w:eastAsia="ru-RU"/>
        </w:rPr>
        <w:t xml:space="preserve">В </w:t>
      </w:r>
      <w:r w:rsidR="008112B1" w:rsidRPr="00B33A3D">
        <w:rPr>
          <w:rFonts w:eastAsia="Calibri" w:cs="Times New Roman"/>
          <w:b/>
          <w:bCs/>
          <w:szCs w:val="30"/>
          <w:lang w:eastAsia="ru-RU"/>
        </w:rPr>
        <w:t>2020/2021</w:t>
      </w:r>
      <w:r w:rsidRPr="00B33A3D">
        <w:rPr>
          <w:rFonts w:eastAsia="Calibri" w:cs="Times New Roman"/>
          <w:b/>
          <w:bCs/>
          <w:szCs w:val="30"/>
          <w:lang w:eastAsia="ru-RU"/>
        </w:rPr>
        <w:t xml:space="preserve"> учебном году выпускной экзамен</w:t>
      </w:r>
      <w:r w:rsidRPr="00B33A3D">
        <w:rPr>
          <w:rFonts w:eastAsia="Calibri" w:cs="Times New Roman"/>
          <w:szCs w:val="30"/>
          <w:lang w:eastAsia="ru-RU"/>
        </w:rPr>
        <w:t xml:space="preserve"> </w:t>
      </w:r>
      <w:r w:rsidRPr="00B33A3D">
        <w:rPr>
          <w:rFonts w:eastAsia="Calibri" w:cs="Times New Roman"/>
          <w:b/>
          <w:bCs/>
          <w:szCs w:val="30"/>
          <w:lang w:eastAsia="ru-RU"/>
        </w:rPr>
        <w:t>по русскому языку</w:t>
      </w:r>
      <w:r w:rsidRPr="00B33A3D">
        <w:rPr>
          <w:rFonts w:eastAsia="Calibri" w:cs="Times New Roman"/>
          <w:szCs w:val="30"/>
          <w:lang w:eastAsia="ru-RU"/>
        </w:rPr>
        <w:t xml:space="preserve"> </w:t>
      </w:r>
      <w:r w:rsidRPr="00E95A20">
        <w:rPr>
          <w:rFonts w:eastAsia="Calibri" w:cs="Times New Roman"/>
          <w:szCs w:val="30"/>
          <w:lang w:eastAsia="ru-RU"/>
        </w:rPr>
        <w:t xml:space="preserve">по завершении обучения и воспитания на II ступени общего среднего образования будет проводиться в форме диктанта; </w:t>
      </w:r>
      <w:r w:rsidRPr="00B33A3D">
        <w:rPr>
          <w:rFonts w:eastAsia="Calibri" w:cs="Times New Roman"/>
          <w:szCs w:val="30"/>
          <w:lang w:eastAsia="ru-RU"/>
        </w:rPr>
        <w:t xml:space="preserve">по завершении обучения и воспитания на III ступени общего среднего образования – в форме изложения </w:t>
      </w:r>
      <w:r w:rsidRPr="00B33A3D">
        <w:rPr>
          <w:rFonts w:eastAsia="Calibri" w:cs="Times New Roman"/>
          <w:i/>
          <w:iCs/>
          <w:szCs w:val="30"/>
          <w:lang w:eastAsia="ru-RU"/>
        </w:rPr>
        <w:t>по разным текстам</w:t>
      </w:r>
      <w:r w:rsidRPr="00B33A3D">
        <w:rPr>
          <w:rFonts w:eastAsia="Calibri" w:cs="Times New Roman"/>
          <w:szCs w:val="30"/>
          <w:lang w:eastAsia="ru-RU"/>
        </w:rPr>
        <w:t xml:space="preserve"> для учащихся, изучающих русский язык на повышенном уровне, и для учащихся, изучающих русский язык на базовом уровне.</w:t>
      </w:r>
    </w:p>
    <w:p w14:paraId="2648F2CC" w14:textId="77777777" w:rsidR="00E327DE" w:rsidRDefault="00A95D5E" w:rsidP="00C16BAF">
      <w:pPr>
        <w:tabs>
          <w:tab w:val="right" w:pos="9639"/>
        </w:tabs>
        <w:ind w:right="-284"/>
        <w:rPr>
          <w:rFonts w:eastAsia="Calibri" w:cs="Times New Roman"/>
          <w:b/>
          <w:color w:val="000000"/>
          <w:szCs w:val="30"/>
          <w:u w:val="single"/>
        </w:rPr>
      </w:pPr>
      <w:r w:rsidRPr="00E95A20">
        <w:rPr>
          <w:rFonts w:eastAsia="Calibri" w:cs="Times New Roman"/>
          <w:b/>
          <w:szCs w:val="30"/>
          <w:u w:val="single"/>
        </w:rPr>
        <w:t xml:space="preserve">8. </w:t>
      </w:r>
      <w:r w:rsidRPr="00E95A20">
        <w:rPr>
          <w:rFonts w:eastAsia="Calibri" w:cs="Times New Roman"/>
          <w:b/>
          <w:color w:val="000000"/>
          <w:szCs w:val="30"/>
          <w:u w:val="single"/>
        </w:rPr>
        <w:t>Организация методической работы</w:t>
      </w:r>
    </w:p>
    <w:p w14:paraId="579744A4" w14:textId="77777777" w:rsidR="00E327DE" w:rsidRDefault="00E327DE" w:rsidP="00C16BAF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>Предметная и методическая грамотность являются важнейшими составляющими профессиональной компетентности педагогов, поэтому</w:t>
      </w:r>
      <w:r>
        <w:rPr>
          <w:color w:val="000000"/>
          <w:szCs w:val="28"/>
        </w:rPr>
        <w:t xml:space="preserve"> </w:t>
      </w:r>
      <w:r>
        <w:rPr>
          <w:rFonts w:eastAsia="Calibri" w:cs="Times New Roman"/>
          <w:szCs w:val="28"/>
          <w:lang w:eastAsia="ru-RU"/>
        </w:rPr>
        <w:lastRenderedPageBreak/>
        <w:t xml:space="preserve">для организации деятельности </w:t>
      </w:r>
      <w:r>
        <w:rPr>
          <w:rFonts w:eastAsia="Calibri" w:cs="Times New Roman"/>
          <w:bCs/>
          <w:szCs w:val="28"/>
          <w:lang w:eastAsia="ru-RU"/>
        </w:rPr>
        <w:t>методических формирований учителей русского языка и литературы</w:t>
      </w:r>
      <w:r>
        <w:rPr>
          <w:rFonts w:eastAsia="Calibri" w:cs="Times New Roman"/>
          <w:szCs w:val="28"/>
          <w:lang w:eastAsia="ru-RU"/>
        </w:rPr>
        <w:t xml:space="preserve"> в 2020/2021 учебном году предлагается единая тема </w:t>
      </w:r>
      <w:r>
        <w:rPr>
          <w:rFonts w:eastAsia="Calibri" w:cs="Times New Roman"/>
          <w:i/>
          <w:szCs w:val="28"/>
          <w:lang w:eastAsia="ru-RU"/>
        </w:rPr>
        <w:t>«Совершенствование компетентности учителей русского языка и литературы по вопросам организации учебно-познавательной деятельности учащихся</w:t>
      </w:r>
      <w:r>
        <w:rPr>
          <w:rFonts w:cs="Times New Roman"/>
          <w:i/>
          <w:color w:val="000000"/>
          <w:szCs w:val="28"/>
          <w:lang w:eastAsia="ru-RU"/>
        </w:rPr>
        <w:t>».</w:t>
      </w:r>
    </w:p>
    <w:p w14:paraId="61311AD2" w14:textId="77777777" w:rsidR="00E327DE" w:rsidRDefault="00E327DE" w:rsidP="00C16BAF">
      <w:pPr>
        <w:tabs>
          <w:tab w:val="right" w:pos="9639"/>
        </w:tabs>
        <w:ind w:right="-284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bCs/>
          <w:szCs w:val="28"/>
        </w:rPr>
        <w:t xml:space="preserve">На августовских предметных секциях </w:t>
      </w:r>
      <w:r>
        <w:rPr>
          <w:rFonts w:eastAsia="Calibri" w:cs="Times New Roman"/>
          <w:b/>
          <w:szCs w:val="28"/>
        </w:rPr>
        <w:t>рекомендуется обсудить следующие вопросы:</w:t>
      </w:r>
    </w:p>
    <w:p w14:paraId="33DEE2ED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1. Нормативное правовое и научно-методическое обеспечение образовательного процесса по учебным предметам «Русский язык» и «Русская литература» в 2020/2021 учебном году:</w:t>
      </w:r>
    </w:p>
    <w:p w14:paraId="08B46283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образовательный стандарт общего среднего образования;</w:t>
      </w:r>
    </w:p>
    <w:p w14:paraId="0B33E8DA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обновленные учебные программы по учебным предметам </w:t>
      </w:r>
      <w:r w:rsidR="00A532C5">
        <w:rPr>
          <w:rFonts w:cs="Times New Roman"/>
          <w:color w:val="000000"/>
          <w:szCs w:val="28"/>
        </w:rPr>
        <w:t xml:space="preserve">«Русский язык» для </w:t>
      </w:r>
      <w:r>
        <w:rPr>
          <w:rFonts w:cs="Times New Roman"/>
          <w:color w:val="000000"/>
          <w:szCs w:val="28"/>
        </w:rPr>
        <w:t xml:space="preserve">VII, X классов и «Русская литература» </w:t>
      </w:r>
      <w:r>
        <w:rPr>
          <w:rFonts w:cs="Times New Roman"/>
          <w:color w:val="000000" w:themeColor="text1"/>
          <w:szCs w:val="28"/>
          <w:lang w:eastAsia="ru-RU"/>
        </w:rPr>
        <w:t>для X класса</w:t>
      </w:r>
      <w:r>
        <w:rPr>
          <w:rFonts w:cs="Times New Roman"/>
          <w:color w:val="000000"/>
          <w:szCs w:val="28"/>
          <w:lang w:eastAsia="ru-RU"/>
        </w:rPr>
        <w:t>;</w:t>
      </w:r>
    </w:p>
    <w:p w14:paraId="61789B94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новые учебные пособия по учебным предметам </w:t>
      </w:r>
      <w:r>
        <w:rPr>
          <w:rFonts w:cs="Times New Roman"/>
          <w:color w:val="000000"/>
          <w:szCs w:val="28"/>
        </w:rPr>
        <w:t xml:space="preserve">«Русский язык» </w:t>
      </w:r>
      <w:r w:rsidR="00A532C5">
        <w:rPr>
          <w:rFonts w:cs="Times New Roman"/>
          <w:color w:val="000000"/>
          <w:szCs w:val="28"/>
        </w:rPr>
        <w:t xml:space="preserve">для VI, VII, X классов </w:t>
      </w:r>
      <w:r>
        <w:rPr>
          <w:rFonts w:cs="Times New Roman"/>
          <w:color w:val="000000"/>
          <w:szCs w:val="28"/>
        </w:rPr>
        <w:t>и «Русская литература» для X класса</w:t>
      </w:r>
      <w:r>
        <w:rPr>
          <w:rFonts w:cs="Times New Roman"/>
          <w:color w:val="000000"/>
          <w:szCs w:val="28"/>
          <w:lang w:eastAsia="ru-RU"/>
        </w:rPr>
        <w:t xml:space="preserve"> и особенности работы с ними в процессе организации учебно-познавательной деятельности учащихся; </w:t>
      </w:r>
    </w:p>
    <w:p w14:paraId="6AF5794B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val="be-BY" w:eastAsia="ru-RU"/>
        </w:rPr>
        <w:t xml:space="preserve">новые учебно-методические пособия по русскому языку и литературе для учителей, </w:t>
      </w:r>
      <w:r>
        <w:rPr>
          <w:rFonts w:cs="Times New Roman"/>
          <w:color w:val="000000"/>
          <w:szCs w:val="28"/>
          <w:lang w:eastAsia="ru-RU"/>
        </w:rPr>
        <w:t>методические публикации в предметом научно-методическом журнале «Русский язык и литература»;</w:t>
      </w:r>
    </w:p>
    <w:p w14:paraId="663B2E1A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>организация контрольно-оценочной деятельности учителя и учащихся на уроках русского языка и литературы;</w:t>
      </w:r>
    </w:p>
    <w:p w14:paraId="07647F07" w14:textId="77777777" w:rsidR="00E327DE" w:rsidRDefault="00E327DE" w:rsidP="00C16BAF">
      <w:pPr>
        <w:shd w:val="clear" w:color="auto" w:fill="FFFFFF"/>
        <w:tabs>
          <w:tab w:val="right" w:pos="9639"/>
        </w:tabs>
        <w:ind w:right="-284"/>
        <w:rPr>
          <w:rFonts w:cs="Times New Roman"/>
          <w:color w:val="000000" w:themeColor="text1"/>
          <w:szCs w:val="30"/>
          <w:lang w:eastAsia="ru-RU"/>
        </w:rPr>
      </w:pPr>
      <w:r>
        <w:rPr>
          <w:rFonts w:cs="Times New Roman"/>
          <w:color w:val="000000" w:themeColor="text1"/>
          <w:szCs w:val="30"/>
          <w:lang w:eastAsia="ru-RU"/>
        </w:rPr>
        <w:t xml:space="preserve">рекомендации по результатам </w:t>
      </w:r>
      <w:r>
        <w:rPr>
          <w:rFonts w:cs="Times New Roman"/>
          <w:color w:val="000000"/>
          <w:szCs w:val="30"/>
        </w:rPr>
        <w:t>изучения читательской грамотности учащихся (VIII класс)</w:t>
      </w:r>
      <w:r>
        <w:rPr>
          <w:rFonts w:cs="Times New Roman"/>
          <w:color w:val="000000" w:themeColor="text1"/>
          <w:szCs w:val="30"/>
          <w:lang w:eastAsia="ru-RU"/>
        </w:rPr>
        <w:t>.</w:t>
      </w:r>
    </w:p>
    <w:p w14:paraId="3569F261" w14:textId="77777777" w:rsidR="00E327DE" w:rsidRDefault="00E327DE" w:rsidP="00C16BAF">
      <w:pPr>
        <w:tabs>
          <w:tab w:val="left" w:pos="720"/>
          <w:tab w:val="left" w:pos="1560"/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2. Планирование работы методических формирований:</w:t>
      </w:r>
    </w:p>
    <w:p w14:paraId="3C844DFA" w14:textId="77777777" w:rsidR="00E327DE" w:rsidRDefault="00E327DE" w:rsidP="00B10CC4">
      <w:pPr>
        <w:tabs>
          <w:tab w:val="left" w:pos="720"/>
          <w:tab w:val="left" w:pos="1560"/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анализ работы методических формирований учителей русского языка и литературы за 2019/2020 учебный год;</w:t>
      </w:r>
    </w:p>
    <w:p w14:paraId="3AB04863" w14:textId="4FF17EEA" w:rsidR="00E327DE" w:rsidRDefault="00E327DE" w:rsidP="00B10CC4">
      <w:pPr>
        <w:tabs>
          <w:tab w:val="left" w:pos="720"/>
          <w:tab w:val="left" w:pos="1560"/>
          <w:tab w:val="right" w:pos="9639"/>
        </w:tabs>
        <w:ind w:right="-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организация работы районного методического объединения, творческих групп, школы молодого учителя и других методических формирований </w:t>
      </w:r>
      <w:r w:rsidR="008229E6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2020/2021 учебн</w:t>
      </w:r>
      <w:r w:rsidR="008229E6">
        <w:rPr>
          <w:rFonts w:eastAsia="Calibri" w:cs="Times New Roman"/>
          <w:szCs w:val="28"/>
        </w:rPr>
        <w:t>ом</w:t>
      </w:r>
      <w:r>
        <w:rPr>
          <w:rFonts w:eastAsia="Calibri" w:cs="Times New Roman"/>
          <w:szCs w:val="28"/>
        </w:rPr>
        <w:t xml:space="preserve"> год</w:t>
      </w:r>
      <w:r w:rsidR="008229E6">
        <w:rPr>
          <w:rFonts w:eastAsia="Calibri" w:cs="Times New Roman"/>
          <w:szCs w:val="28"/>
        </w:rPr>
        <w:t>у</w:t>
      </w:r>
      <w:r>
        <w:rPr>
          <w:rFonts w:eastAsia="Calibri" w:cs="Times New Roman"/>
          <w:szCs w:val="28"/>
        </w:rPr>
        <w:t>.</w:t>
      </w:r>
    </w:p>
    <w:p w14:paraId="17D5CC45" w14:textId="77777777" w:rsidR="00E327DE" w:rsidRDefault="00E327DE" w:rsidP="00B10CC4">
      <w:pPr>
        <w:tabs>
          <w:tab w:val="right" w:pos="9639"/>
        </w:tabs>
        <w:ind w:right="-284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Развитие профессиональных компетенций педагогов осуществляется через р</w:t>
      </w:r>
      <w:r w:rsidR="00F153BF">
        <w:rPr>
          <w:rFonts w:cs="Times New Roman"/>
          <w:szCs w:val="28"/>
        </w:rPr>
        <w:t>аботу методических формирований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color w:val="000000"/>
          <w:szCs w:val="28"/>
        </w:rPr>
        <w:t xml:space="preserve">Деятельность всех методических формирований должна планироваться на основе </w:t>
      </w:r>
      <w:r>
        <w:rPr>
          <w:rFonts w:cs="Times New Roman"/>
          <w:szCs w:val="28"/>
        </w:rPr>
        <w:t xml:space="preserve">анализа результатов методической работы за предыдущий учебный год, </w:t>
      </w:r>
      <w:r>
        <w:rPr>
          <w:rFonts w:cs="Times New Roman"/>
          <w:color w:val="000000"/>
          <w:szCs w:val="28"/>
        </w:rPr>
        <w:t>с учетом образовательного и квалификационного уровней педагогических работников, их профессиональных интересов и запросов.</w:t>
      </w:r>
    </w:p>
    <w:p w14:paraId="000A1F6E" w14:textId="77777777" w:rsidR="00E327DE" w:rsidRDefault="00E327DE" w:rsidP="00B10CC4">
      <w:pPr>
        <w:tabs>
          <w:tab w:val="right" w:pos="9639"/>
        </w:tabs>
        <w:ind w:right="-284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течение учебного года на заседаниях методических формирований учителей русского языка и литературы</w:t>
      </w:r>
      <w:r w:rsidRPr="00B10CC4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(методическое объединение, школа молодого учителя, школа совершенствования педагогического мастерства, творческие группы и др.) рекомендуется рассмотреть </w:t>
      </w:r>
      <w:r>
        <w:rPr>
          <w:rFonts w:eastAsia="Calibri" w:cs="Times New Roman"/>
          <w:b/>
          <w:i/>
          <w:szCs w:val="28"/>
        </w:rPr>
        <w:t>актуальные вопросы</w:t>
      </w:r>
      <w:r>
        <w:rPr>
          <w:rFonts w:eastAsia="Calibri" w:cs="Times New Roman"/>
          <w:szCs w:val="28"/>
        </w:rPr>
        <w:t xml:space="preserve"> теории и методики обучения русскому языку и литературе с </w:t>
      </w:r>
      <w:r>
        <w:rPr>
          <w:rFonts w:eastAsia="Calibri" w:cs="Times New Roman"/>
          <w:szCs w:val="28"/>
        </w:rPr>
        <w:lastRenderedPageBreak/>
        <w:t>учетом имеющегося эффективного педагогического опыта учителей региона:</w:t>
      </w:r>
    </w:p>
    <w:p w14:paraId="1F646075" w14:textId="77777777" w:rsidR="00E327DE" w:rsidRDefault="00E327DE" w:rsidP="00B10CC4">
      <w:pPr>
        <w:tabs>
          <w:tab w:val="right" w:pos="9639"/>
        </w:tabs>
        <w:ind w:right="-284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реализация </w:t>
      </w:r>
      <w:r w:rsidR="00B10CC4">
        <w:rPr>
          <w:rFonts w:cs="Times New Roman"/>
          <w:color w:val="000000" w:themeColor="text1"/>
          <w:szCs w:val="28"/>
          <w:lang w:eastAsia="ru-RU"/>
        </w:rPr>
        <w:t xml:space="preserve">коммуникативно-деятельностного </w:t>
      </w:r>
      <w:r>
        <w:rPr>
          <w:rFonts w:cs="Times New Roman"/>
          <w:color w:val="000000"/>
          <w:szCs w:val="28"/>
          <w:lang w:eastAsia="ru-RU"/>
        </w:rPr>
        <w:t xml:space="preserve">подхода к обучению русскому языку и литературе как условие активной самостоятельной работы учащихся по приобретению новых знаний в процессе </w:t>
      </w:r>
      <w:r>
        <w:rPr>
          <w:rFonts w:cs="Times New Roman"/>
          <w:szCs w:val="28"/>
          <w:lang w:eastAsia="ru-RU"/>
        </w:rPr>
        <w:t>учебно-познавательной деятельности;</w:t>
      </w:r>
    </w:p>
    <w:p w14:paraId="68D52366" w14:textId="77777777" w:rsidR="00E327DE" w:rsidRDefault="00E327DE" w:rsidP="00C16BAF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формирование предметных, личностных и метапредметных компетенций учащихся в процессе учеб</w:t>
      </w:r>
      <w:r w:rsidR="00B10CC4">
        <w:rPr>
          <w:rFonts w:cs="Times New Roman"/>
          <w:color w:val="000000"/>
          <w:szCs w:val="28"/>
          <w:lang w:eastAsia="ru-RU"/>
        </w:rPr>
        <w:t xml:space="preserve">но-познавательной деятельности </w:t>
      </w:r>
      <w:r>
        <w:rPr>
          <w:rFonts w:cs="Times New Roman"/>
          <w:color w:val="000000"/>
          <w:szCs w:val="28"/>
          <w:lang w:eastAsia="ru-RU"/>
        </w:rPr>
        <w:t>на уроках русского языка и литературы;</w:t>
      </w:r>
    </w:p>
    <w:p w14:paraId="53BBDEB0" w14:textId="77777777" w:rsidR="00E327DE" w:rsidRDefault="00E327DE" w:rsidP="00C16BAF">
      <w:pPr>
        <w:tabs>
          <w:tab w:val="right" w:pos="9639"/>
        </w:tabs>
        <w:ind w:right="-284"/>
        <w:rPr>
          <w:rStyle w:val="c1"/>
          <w:rFonts w:cs="Times New Roman"/>
          <w:szCs w:val="28"/>
        </w:rPr>
      </w:pPr>
      <w:r>
        <w:rPr>
          <w:rFonts w:cs="Times New Roman"/>
          <w:color w:val="000000"/>
          <w:szCs w:val="28"/>
          <w:lang w:eastAsia="ru-RU"/>
        </w:rPr>
        <w:t>р</w:t>
      </w:r>
      <w:r>
        <w:rPr>
          <w:rStyle w:val="c1"/>
          <w:rFonts w:cs="Times New Roman"/>
          <w:szCs w:val="28"/>
        </w:rPr>
        <w:t>азвитие мотивации учащихся к учебно-познавательной деятельности как необходимое условие повышения эффективности образовательного процесса по русскому языку и литературе;</w:t>
      </w:r>
    </w:p>
    <w:p w14:paraId="695AEF96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исследовательские при</w:t>
      </w:r>
      <w:r w:rsidR="00FC05FC">
        <w:rPr>
          <w:rFonts w:cs="Times New Roman"/>
          <w:color w:val="000000"/>
          <w:szCs w:val="28"/>
          <w:lang w:eastAsia="ru-RU"/>
        </w:rPr>
        <w:t>е</w:t>
      </w:r>
      <w:r>
        <w:rPr>
          <w:rFonts w:cs="Times New Roman"/>
          <w:color w:val="000000"/>
          <w:szCs w:val="28"/>
          <w:lang w:eastAsia="ru-RU"/>
        </w:rPr>
        <w:t xml:space="preserve">мы на уроках русского языка и литературы как средство развития самостоятельной </w:t>
      </w:r>
      <w:r w:rsidR="00B10CC4">
        <w:rPr>
          <w:rFonts w:cs="Times New Roman"/>
          <w:color w:val="000000"/>
          <w:szCs w:val="28"/>
          <w:lang w:eastAsia="ru-RU"/>
        </w:rPr>
        <w:t xml:space="preserve">учебно-познавательной </w:t>
      </w:r>
      <w:r w:rsidRPr="00696AE2">
        <w:rPr>
          <w:rFonts w:cs="Times New Roman"/>
          <w:color w:val="000000"/>
          <w:szCs w:val="28"/>
          <w:lang w:eastAsia="ru-RU"/>
        </w:rPr>
        <w:t>деятельности учащихся и успешной самореализации;</w:t>
      </w:r>
    </w:p>
    <w:p w14:paraId="60A62BAD" w14:textId="77777777" w:rsidR="00E327DE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к</w:t>
      </w:r>
      <w:r>
        <w:rPr>
          <w:rFonts w:cs="Times New Roman"/>
          <w:color w:val="000000"/>
          <w:szCs w:val="28"/>
          <w:lang w:eastAsia="ru-RU"/>
        </w:rPr>
        <w:t>оммуникативная компетентность педагогов как условие продуктивного взаимодействия с</w:t>
      </w:r>
      <w:r w:rsidR="00B10CC4">
        <w:rPr>
          <w:rFonts w:cs="Times New Roman"/>
          <w:color w:val="000000"/>
          <w:szCs w:val="28"/>
          <w:lang w:eastAsia="ru-RU"/>
        </w:rPr>
        <w:t xml:space="preserve"> учащимися с уч</w:t>
      </w:r>
      <w:r w:rsidR="00FC05FC">
        <w:rPr>
          <w:rFonts w:cs="Times New Roman"/>
          <w:color w:val="000000"/>
          <w:szCs w:val="28"/>
          <w:lang w:eastAsia="ru-RU"/>
        </w:rPr>
        <w:t>е</w:t>
      </w:r>
      <w:r w:rsidR="00B10CC4">
        <w:rPr>
          <w:rFonts w:cs="Times New Roman"/>
          <w:color w:val="000000"/>
          <w:szCs w:val="28"/>
          <w:lang w:eastAsia="ru-RU"/>
        </w:rPr>
        <w:t>том возрастных</w:t>
      </w:r>
      <w:r>
        <w:rPr>
          <w:rFonts w:cs="Times New Roman"/>
          <w:color w:val="000000"/>
          <w:szCs w:val="28"/>
          <w:lang w:eastAsia="ru-RU"/>
        </w:rPr>
        <w:t xml:space="preserve"> и индивидуальных особенностей;</w:t>
      </w:r>
    </w:p>
    <w:p w14:paraId="61E6720C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 xml:space="preserve">эффективные методы контроля и оценки результатов </w:t>
      </w:r>
      <w:r w:rsidR="00B10CC4">
        <w:rPr>
          <w:rFonts w:cs="Times New Roman"/>
          <w:color w:val="000000"/>
          <w:szCs w:val="28"/>
          <w:lang w:eastAsia="ru-RU"/>
        </w:rPr>
        <w:t>учебной</w:t>
      </w:r>
      <w:r w:rsidRPr="00696AE2">
        <w:rPr>
          <w:rFonts w:cs="Times New Roman"/>
          <w:color w:val="000000"/>
          <w:szCs w:val="28"/>
          <w:lang w:eastAsia="ru-RU"/>
        </w:rPr>
        <w:t xml:space="preserve"> деятельности учащихся на уроках русского языка и литературы;</w:t>
      </w:r>
    </w:p>
    <w:p w14:paraId="60B22D45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организация работ</w:t>
      </w:r>
      <w:r w:rsidR="00456C3D" w:rsidRPr="002638F7">
        <w:rPr>
          <w:rFonts w:cs="Times New Roman"/>
          <w:color w:val="000000"/>
          <w:szCs w:val="28"/>
          <w:lang w:eastAsia="ru-RU"/>
        </w:rPr>
        <w:t>ы</w:t>
      </w:r>
      <w:r w:rsidRPr="00696AE2">
        <w:rPr>
          <w:rFonts w:cs="Times New Roman"/>
          <w:color w:val="000000"/>
          <w:szCs w:val="28"/>
          <w:lang w:eastAsia="ru-RU"/>
        </w:rPr>
        <w:t xml:space="preserve"> с </w:t>
      </w:r>
      <w:r w:rsidR="002638F7">
        <w:rPr>
          <w:rFonts w:cs="Times New Roman"/>
          <w:color w:val="000000"/>
          <w:szCs w:val="28"/>
          <w:lang w:eastAsia="ru-RU"/>
        </w:rPr>
        <w:t>художественным</w:t>
      </w:r>
      <w:r w:rsidR="009770D3">
        <w:rPr>
          <w:rFonts w:cs="Times New Roman"/>
          <w:color w:val="000000"/>
          <w:szCs w:val="28"/>
          <w:lang w:eastAsia="ru-RU"/>
        </w:rPr>
        <w:t xml:space="preserve"> </w:t>
      </w:r>
      <w:r w:rsidRPr="00696AE2">
        <w:rPr>
          <w:rFonts w:cs="Times New Roman"/>
          <w:color w:val="000000"/>
          <w:szCs w:val="28"/>
          <w:lang w:eastAsia="ru-RU"/>
        </w:rPr>
        <w:t>тек</w:t>
      </w:r>
      <w:r w:rsidR="00B10CC4">
        <w:rPr>
          <w:rFonts w:cs="Times New Roman"/>
          <w:color w:val="000000"/>
          <w:szCs w:val="28"/>
          <w:lang w:eastAsia="ru-RU"/>
        </w:rPr>
        <w:t>стом на уроках русского языка и</w:t>
      </w:r>
      <w:r w:rsidRPr="00696AE2">
        <w:rPr>
          <w:rFonts w:cs="Times New Roman"/>
          <w:color w:val="000000"/>
          <w:szCs w:val="28"/>
          <w:lang w:eastAsia="ru-RU"/>
        </w:rPr>
        <w:t xml:space="preserve"> литературы как средство развития универсальных учебных </w:t>
      </w:r>
      <w:r w:rsidR="009770D3" w:rsidRPr="002638F7">
        <w:rPr>
          <w:rFonts w:cs="Times New Roman"/>
          <w:color w:val="000000"/>
          <w:szCs w:val="28"/>
          <w:lang w:eastAsia="ru-RU"/>
        </w:rPr>
        <w:t>умений или компетенций</w:t>
      </w:r>
      <w:r w:rsidR="009770D3">
        <w:rPr>
          <w:rFonts w:cs="Times New Roman"/>
          <w:color w:val="000000"/>
          <w:szCs w:val="28"/>
          <w:lang w:eastAsia="ru-RU"/>
        </w:rPr>
        <w:t xml:space="preserve"> </w:t>
      </w:r>
      <w:r w:rsidRPr="00696AE2">
        <w:rPr>
          <w:rFonts w:cs="Times New Roman"/>
          <w:color w:val="000000"/>
          <w:szCs w:val="28"/>
          <w:lang w:eastAsia="ru-RU"/>
        </w:rPr>
        <w:t>учащихся;</w:t>
      </w:r>
    </w:p>
    <w:p w14:paraId="2E7F9406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активизация учебно-познавательной деятельности учащихся на уроках русского языка и литературы через использование различных форм и методов организации образовательного процесса;</w:t>
      </w:r>
    </w:p>
    <w:p w14:paraId="6F5E697E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домашнее задание как форма самостоятельной учебной деятельности учащихся по русскому языку и литературе;</w:t>
      </w:r>
    </w:p>
    <w:p w14:paraId="1401F346" w14:textId="77777777" w:rsidR="00E327DE" w:rsidRPr="00696AE2" w:rsidRDefault="00E327DE" w:rsidP="00696AE2">
      <w:pPr>
        <w:tabs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 w:rsidRPr="00696AE2">
        <w:rPr>
          <w:rFonts w:cs="Times New Roman"/>
          <w:color w:val="000000"/>
          <w:szCs w:val="28"/>
          <w:lang w:eastAsia="ru-RU"/>
        </w:rPr>
        <w:t>методические особенности</w:t>
      </w:r>
      <w:r w:rsidR="009770D3">
        <w:rPr>
          <w:rFonts w:cs="Times New Roman"/>
          <w:color w:val="000000"/>
          <w:szCs w:val="28"/>
          <w:lang w:eastAsia="ru-RU"/>
        </w:rPr>
        <w:t xml:space="preserve"> </w:t>
      </w:r>
      <w:r w:rsidR="009770D3" w:rsidRPr="002638F7">
        <w:rPr>
          <w:rFonts w:cs="Times New Roman"/>
          <w:color w:val="000000"/>
          <w:szCs w:val="28"/>
          <w:lang w:eastAsia="ru-RU"/>
        </w:rPr>
        <w:t>применения информационно-коммуникационных</w:t>
      </w:r>
      <w:r w:rsidR="002638F7">
        <w:rPr>
          <w:rFonts w:cs="Times New Roman"/>
          <w:color w:val="000000"/>
          <w:szCs w:val="28"/>
          <w:lang w:eastAsia="ru-RU"/>
        </w:rPr>
        <w:t xml:space="preserve"> </w:t>
      </w:r>
      <w:r w:rsidRPr="009770D3">
        <w:rPr>
          <w:rFonts w:cs="Times New Roman"/>
          <w:color w:val="000000"/>
          <w:szCs w:val="28"/>
          <w:lang w:eastAsia="ru-RU"/>
        </w:rPr>
        <w:t>технологий</w:t>
      </w:r>
      <w:r w:rsidRPr="00696AE2">
        <w:rPr>
          <w:rFonts w:cs="Times New Roman"/>
          <w:color w:val="000000"/>
          <w:szCs w:val="28"/>
          <w:lang w:eastAsia="ru-RU"/>
        </w:rPr>
        <w:t xml:space="preserve"> при организации самостоятельной учебно-познавательной деятельности учащихся по русскому языку и литературе.</w:t>
      </w:r>
    </w:p>
    <w:p w14:paraId="29DE7882" w14:textId="77777777" w:rsidR="00E327DE" w:rsidRDefault="00E327DE" w:rsidP="00C16BAF">
      <w:pPr>
        <w:tabs>
          <w:tab w:val="left" w:pos="426"/>
          <w:tab w:val="left" w:pos="709"/>
          <w:tab w:val="left" w:pos="851"/>
          <w:tab w:val="right" w:pos="9639"/>
        </w:tabs>
        <w:ind w:right="-284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С целью обеспечения условий для </w:t>
      </w:r>
      <w:r>
        <w:rPr>
          <w:rFonts w:eastAsia="Times New Roman"/>
          <w:color w:val="000000"/>
          <w:szCs w:val="30"/>
          <w:lang w:eastAsia="ru-RU"/>
        </w:rPr>
        <w:t xml:space="preserve">совершенствования профессиональной компетентности </w:t>
      </w:r>
      <w:r>
        <w:rPr>
          <w:rFonts w:cs="Times New Roman"/>
          <w:color w:val="000000"/>
          <w:szCs w:val="28"/>
          <w:lang w:eastAsia="ru-RU"/>
        </w:rPr>
        <w:t xml:space="preserve">учителей русского языка и литературы в Государственном учреждении образования «Академия последипломного образования» в 2020/2021 учебном году планируется проведение повышения квалификации и обучающих курсов (тематических семинаров). </w:t>
      </w:r>
    </w:p>
    <w:p w14:paraId="56C1CFEB" w14:textId="77777777" w:rsidR="00E327DE" w:rsidRDefault="00E327DE" w:rsidP="00C16BAF">
      <w:pPr>
        <w:tabs>
          <w:tab w:val="left" w:pos="8315"/>
          <w:tab w:val="right" w:pos="9639"/>
        </w:tabs>
        <w:ind w:right="-284"/>
        <w:rPr>
          <w:rFonts w:cs="Times New Roman"/>
          <w:color w:val="000000"/>
          <w:szCs w:val="28"/>
          <w:lang w:val="be-BY"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Подробная информация о курсовых и межкурсовых мероприятиях, рекомендации по содержанию и организации методической работы с педагогами в 2020/2021 учебном году размещены на сайте </w:t>
      </w:r>
      <w:r>
        <w:rPr>
          <w:rFonts w:cs="Times New Roman"/>
          <w:color w:val="000000"/>
          <w:szCs w:val="28"/>
          <w:lang w:eastAsia="ru-RU"/>
        </w:rPr>
        <w:lastRenderedPageBreak/>
        <w:t>Г</w:t>
      </w:r>
      <w:r w:rsidR="00F153BF">
        <w:rPr>
          <w:rFonts w:cs="Times New Roman"/>
          <w:color w:val="000000"/>
          <w:szCs w:val="28"/>
          <w:lang w:eastAsia="ru-RU"/>
        </w:rPr>
        <w:t xml:space="preserve">осударственного учреждения образования </w:t>
      </w:r>
      <w:r>
        <w:rPr>
          <w:rFonts w:cs="Times New Roman"/>
          <w:color w:val="000000"/>
          <w:szCs w:val="28"/>
          <w:lang w:eastAsia="ru-RU"/>
        </w:rPr>
        <w:t>«Академия последипломного образования»</w:t>
      </w:r>
      <w:r>
        <w:rPr>
          <w:rFonts w:cs="Times New Roman"/>
          <w:color w:val="000000"/>
          <w:szCs w:val="28"/>
          <w:lang w:val="be-BY" w:eastAsia="ru-RU"/>
        </w:rPr>
        <w:t xml:space="preserve"> </w:t>
      </w:r>
      <w:r w:rsidRPr="00B10CC4">
        <w:rPr>
          <w:rFonts w:eastAsia="Calibri" w:cs="Times New Roman"/>
          <w:szCs w:val="30"/>
          <w:lang w:eastAsia="ru-RU"/>
        </w:rPr>
        <w:t>(</w:t>
      </w:r>
      <w:hyperlink r:id="rId32" w:history="1">
        <w:r w:rsidRPr="00B10CC4">
          <w:rPr>
            <w:rFonts w:eastAsia="Calibri" w:cs="Times New Roman"/>
            <w:i/>
            <w:color w:val="0563C1"/>
            <w:szCs w:val="30"/>
            <w:u w:val="single"/>
          </w:rPr>
          <w:t>www.academy.edu.by</w:t>
        </w:r>
      </w:hyperlink>
      <w:r w:rsidRPr="00B10CC4">
        <w:rPr>
          <w:rFonts w:eastAsia="Calibri" w:cs="Times New Roman"/>
          <w:szCs w:val="30"/>
          <w:lang w:eastAsia="ru-RU"/>
        </w:rPr>
        <w:t>).</w:t>
      </w:r>
      <w:r w:rsidRPr="00B10CC4">
        <w:rPr>
          <w:rFonts w:cs="Times New Roman"/>
          <w:szCs w:val="28"/>
          <w:lang w:val="be-BY" w:eastAsia="ru-RU"/>
        </w:rPr>
        <w:t xml:space="preserve"> </w:t>
      </w:r>
    </w:p>
    <w:p w14:paraId="64524927" w14:textId="77777777" w:rsidR="00E327DE" w:rsidRPr="00B10CC4" w:rsidRDefault="00E327DE" w:rsidP="00C16BAF">
      <w:pPr>
        <w:tabs>
          <w:tab w:val="right" w:pos="9639"/>
        </w:tabs>
        <w:ind w:right="-284"/>
        <w:rPr>
          <w:rFonts w:eastAsia="Calibri" w:cs="Times New Roman"/>
          <w:szCs w:val="30"/>
          <w:lang w:val="be-BY"/>
        </w:rPr>
      </w:pPr>
    </w:p>
    <w:sectPr w:rsidR="00E327DE" w:rsidRPr="00B10CC4" w:rsidSect="00997A6B">
      <w:headerReference w:type="default" r:id="rId33"/>
      <w:pgSz w:w="11906" w:h="16838"/>
      <w:pgMar w:top="1134" w:right="851" w:bottom="96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3FEE6" w14:textId="77777777" w:rsidR="00EF7665" w:rsidRDefault="00EF7665" w:rsidP="00997A6B">
      <w:r>
        <w:separator/>
      </w:r>
    </w:p>
  </w:endnote>
  <w:endnote w:type="continuationSeparator" w:id="0">
    <w:p w14:paraId="58D20A64" w14:textId="77777777" w:rsidR="00EF7665" w:rsidRDefault="00EF7665" w:rsidP="009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Opu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DL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237C5" w14:textId="77777777" w:rsidR="00EF7665" w:rsidRDefault="00EF7665" w:rsidP="00997A6B">
      <w:r>
        <w:separator/>
      </w:r>
    </w:p>
  </w:footnote>
  <w:footnote w:type="continuationSeparator" w:id="0">
    <w:p w14:paraId="02F3F11C" w14:textId="77777777" w:rsidR="00EF7665" w:rsidRDefault="00EF7665" w:rsidP="0099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646180"/>
      <w:docPartObj>
        <w:docPartGallery w:val="Page Numbers (Top of Page)"/>
        <w:docPartUnique/>
      </w:docPartObj>
    </w:sdtPr>
    <w:sdtEndPr/>
    <w:sdtContent>
      <w:p w14:paraId="5E46816C" w14:textId="6CE7C49B" w:rsidR="00997A6B" w:rsidRDefault="00997A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1F0">
          <w:rPr>
            <w:noProof/>
          </w:rPr>
          <w:t>10</w:t>
        </w:r>
        <w:r>
          <w:fldChar w:fldCharType="end"/>
        </w:r>
      </w:p>
    </w:sdtContent>
  </w:sdt>
  <w:p w14:paraId="51DFF1C3" w14:textId="77777777" w:rsidR="00997A6B" w:rsidRDefault="00997A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B29D4"/>
    <w:multiLevelType w:val="hybridMultilevel"/>
    <w:tmpl w:val="224AD132"/>
    <w:lvl w:ilvl="0" w:tplc="F6DCE732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BC261B"/>
    <w:multiLevelType w:val="hybridMultilevel"/>
    <w:tmpl w:val="058E79C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F433E"/>
    <w:multiLevelType w:val="hybridMultilevel"/>
    <w:tmpl w:val="B37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181C"/>
    <w:multiLevelType w:val="hybridMultilevel"/>
    <w:tmpl w:val="DCE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1FB6"/>
    <w:multiLevelType w:val="hybridMultilevel"/>
    <w:tmpl w:val="45EA6FE6"/>
    <w:lvl w:ilvl="0" w:tplc="977E5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C70693"/>
    <w:multiLevelType w:val="hybridMultilevel"/>
    <w:tmpl w:val="37D2BD8C"/>
    <w:lvl w:ilvl="0" w:tplc="124424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49D0958"/>
    <w:multiLevelType w:val="hybridMultilevel"/>
    <w:tmpl w:val="ECB80BCE"/>
    <w:lvl w:ilvl="0" w:tplc="2A3EF7B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37D9D"/>
    <w:multiLevelType w:val="hybridMultilevel"/>
    <w:tmpl w:val="2062CE46"/>
    <w:lvl w:ilvl="0" w:tplc="0CD8F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A770985"/>
    <w:multiLevelType w:val="hybridMultilevel"/>
    <w:tmpl w:val="7458DA0C"/>
    <w:lvl w:ilvl="0" w:tplc="8304B578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5796A"/>
    <w:multiLevelType w:val="hybridMultilevel"/>
    <w:tmpl w:val="383CAF10"/>
    <w:lvl w:ilvl="0" w:tplc="420ACA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73465F"/>
    <w:multiLevelType w:val="hybridMultilevel"/>
    <w:tmpl w:val="5A6A1CD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812C34"/>
    <w:multiLevelType w:val="hybridMultilevel"/>
    <w:tmpl w:val="1782394C"/>
    <w:lvl w:ilvl="0" w:tplc="65862D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E22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A6545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E3A6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AC4A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E7E1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D4B81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6907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D07A8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4DD2F28"/>
    <w:multiLevelType w:val="hybridMultilevel"/>
    <w:tmpl w:val="60AE526E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54C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F46A0"/>
    <w:multiLevelType w:val="hybridMultilevel"/>
    <w:tmpl w:val="97CAAA48"/>
    <w:lvl w:ilvl="0" w:tplc="1C00841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36B5"/>
    <w:multiLevelType w:val="hybridMultilevel"/>
    <w:tmpl w:val="87A2CAA6"/>
    <w:lvl w:ilvl="0" w:tplc="D1789E36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3E86657"/>
    <w:multiLevelType w:val="hybridMultilevel"/>
    <w:tmpl w:val="6BBA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15682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C93540"/>
    <w:multiLevelType w:val="hybridMultilevel"/>
    <w:tmpl w:val="1786C592"/>
    <w:lvl w:ilvl="0" w:tplc="FBA4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66A54"/>
    <w:multiLevelType w:val="multilevel"/>
    <w:tmpl w:val="04190021"/>
    <w:styleLink w:val="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4">
    <w:nsid w:val="4E321DC9"/>
    <w:multiLevelType w:val="hybridMultilevel"/>
    <w:tmpl w:val="EA7AD806"/>
    <w:lvl w:ilvl="0" w:tplc="E4427C4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6A79FE"/>
    <w:multiLevelType w:val="hybridMultilevel"/>
    <w:tmpl w:val="C4A6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9D123A"/>
    <w:multiLevelType w:val="hybridMultilevel"/>
    <w:tmpl w:val="3508C19E"/>
    <w:lvl w:ilvl="0" w:tplc="289E792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5D8504A0"/>
    <w:multiLevelType w:val="hybridMultilevel"/>
    <w:tmpl w:val="E21E1BCE"/>
    <w:lvl w:ilvl="0" w:tplc="387AF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A4DF3"/>
    <w:multiLevelType w:val="hybridMultilevel"/>
    <w:tmpl w:val="313A07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5162DA"/>
    <w:multiLevelType w:val="hybridMultilevel"/>
    <w:tmpl w:val="5694BCE2"/>
    <w:lvl w:ilvl="0" w:tplc="E25A2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C581207"/>
    <w:multiLevelType w:val="hybridMultilevel"/>
    <w:tmpl w:val="884096B0"/>
    <w:name w:val="Нумерованный список 12"/>
    <w:lvl w:ilvl="0" w:tplc="5184C584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 w:tplc="D9844720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62ED45E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96FCD452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ECB8DB1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4578A0C6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75D84172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3C9EC512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D2DAA890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num w:numId="1">
    <w:abstractNumId w:val="2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29"/>
  </w:num>
  <w:num w:numId="6">
    <w:abstractNumId w:val="1"/>
  </w:num>
  <w:num w:numId="7">
    <w:abstractNumId w:val="10"/>
  </w:num>
  <w:num w:numId="8">
    <w:abstractNumId w:val="8"/>
  </w:num>
  <w:num w:numId="9">
    <w:abstractNumId w:val="28"/>
  </w:num>
  <w:num w:numId="10">
    <w:abstractNumId w:val="5"/>
  </w:num>
  <w:num w:numId="11">
    <w:abstractNumId w:val="6"/>
  </w:num>
  <w:num w:numId="12">
    <w:abstractNumId w:val="18"/>
  </w:num>
  <w:num w:numId="13">
    <w:abstractNumId w:val="14"/>
  </w:num>
  <w:num w:numId="14">
    <w:abstractNumId w:val="34"/>
  </w:num>
  <w:num w:numId="15">
    <w:abstractNumId w:val="33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  <w:num w:numId="20">
    <w:abstractNumId w:val="0"/>
  </w:num>
  <w:num w:numId="21">
    <w:abstractNumId w:val="16"/>
  </w:num>
  <w:num w:numId="22">
    <w:abstractNumId w:val="35"/>
  </w:num>
  <w:num w:numId="23">
    <w:abstractNumId w:val="31"/>
  </w:num>
  <w:num w:numId="24">
    <w:abstractNumId w:val="26"/>
  </w:num>
  <w:num w:numId="25">
    <w:abstractNumId w:val="12"/>
  </w:num>
  <w:num w:numId="26">
    <w:abstractNumId w:val="11"/>
  </w:num>
  <w:num w:numId="27">
    <w:abstractNumId w:val="9"/>
  </w:num>
  <w:num w:numId="28">
    <w:abstractNumId w:val="30"/>
  </w:num>
  <w:num w:numId="29">
    <w:abstractNumId w:val="15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5E"/>
    <w:rsid w:val="000036F1"/>
    <w:rsid w:val="000328C0"/>
    <w:rsid w:val="00041B84"/>
    <w:rsid w:val="00046718"/>
    <w:rsid w:val="00071111"/>
    <w:rsid w:val="000872AA"/>
    <w:rsid w:val="000958C2"/>
    <w:rsid w:val="000A32EB"/>
    <w:rsid w:val="000A606D"/>
    <w:rsid w:val="000C2D28"/>
    <w:rsid w:val="000D01DC"/>
    <w:rsid w:val="000D2B00"/>
    <w:rsid w:val="000E0736"/>
    <w:rsid w:val="000E099B"/>
    <w:rsid w:val="000E47FA"/>
    <w:rsid w:val="001125A9"/>
    <w:rsid w:val="00114D5A"/>
    <w:rsid w:val="0015517A"/>
    <w:rsid w:val="00156717"/>
    <w:rsid w:val="00160AA9"/>
    <w:rsid w:val="00165990"/>
    <w:rsid w:val="00165A41"/>
    <w:rsid w:val="00175F37"/>
    <w:rsid w:val="00186C13"/>
    <w:rsid w:val="001A4B66"/>
    <w:rsid w:val="001E108B"/>
    <w:rsid w:val="00204E28"/>
    <w:rsid w:val="00225C66"/>
    <w:rsid w:val="002311F0"/>
    <w:rsid w:val="002354B6"/>
    <w:rsid w:val="0024166D"/>
    <w:rsid w:val="002638F7"/>
    <w:rsid w:val="00272EAA"/>
    <w:rsid w:val="002831EF"/>
    <w:rsid w:val="002C7C76"/>
    <w:rsid w:val="002D578D"/>
    <w:rsid w:val="00320F5E"/>
    <w:rsid w:val="00334602"/>
    <w:rsid w:val="00337839"/>
    <w:rsid w:val="003428E7"/>
    <w:rsid w:val="003468B3"/>
    <w:rsid w:val="0034722C"/>
    <w:rsid w:val="00354C34"/>
    <w:rsid w:val="0036196A"/>
    <w:rsid w:val="00362979"/>
    <w:rsid w:val="00370071"/>
    <w:rsid w:val="003D4107"/>
    <w:rsid w:val="003E7F23"/>
    <w:rsid w:val="00401398"/>
    <w:rsid w:val="00405E13"/>
    <w:rsid w:val="00424EA5"/>
    <w:rsid w:val="00435194"/>
    <w:rsid w:val="00435EC6"/>
    <w:rsid w:val="00456C3D"/>
    <w:rsid w:val="00472CFB"/>
    <w:rsid w:val="00484B0C"/>
    <w:rsid w:val="00485CF3"/>
    <w:rsid w:val="004929DD"/>
    <w:rsid w:val="004972C9"/>
    <w:rsid w:val="004A1B02"/>
    <w:rsid w:val="004A6427"/>
    <w:rsid w:val="004B0C12"/>
    <w:rsid w:val="004B49D4"/>
    <w:rsid w:val="004C779F"/>
    <w:rsid w:val="004D5517"/>
    <w:rsid w:val="004F59FE"/>
    <w:rsid w:val="00537889"/>
    <w:rsid w:val="00542E64"/>
    <w:rsid w:val="00553B39"/>
    <w:rsid w:val="00571676"/>
    <w:rsid w:val="00592EFA"/>
    <w:rsid w:val="00596E2C"/>
    <w:rsid w:val="005C4315"/>
    <w:rsid w:val="005C68A8"/>
    <w:rsid w:val="005C7B44"/>
    <w:rsid w:val="005D62A5"/>
    <w:rsid w:val="005D7057"/>
    <w:rsid w:val="00604423"/>
    <w:rsid w:val="00612572"/>
    <w:rsid w:val="0061442C"/>
    <w:rsid w:val="00641303"/>
    <w:rsid w:val="00643447"/>
    <w:rsid w:val="00647CE7"/>
    <w:rsid w:val="00652626"/>
    <w:rsid w:val="006534CC"/>
    <w:rsid w:val="00663550"/>
    <w:rsid w:val="006959AF"/>
    <w:rsid w:val="00696AE2"/>
    <w:rsid w:val="006A2011"/>
    <w:rsid w:val="006B6CDD"/>
    <w:rsid w:val="006C1C10"/>
    <w:rsid w:val="006D50BF"/>
    <w:rsid w:val="006F2132"/>
    <w:rsid w:val="006F5133"/>
    <w:rsid w:val="00724AC9"/>
    <w:rsid w:val="00724DFE"/>
    <w:rsid w:val="007370BF"/>
    <w:rsid w:val="0074282F"/>
    <w:rsid w:val="007520D8"/>
    <w:rsid w:val="007536AF"/>
    <w:rsid w:val="00773A4E"/>
    <w:rsid w:val="007A1BC3"/>
    <w:rsid w:val="007A597D"/>
    <w:rsid w:val="007B217D"/>
    <w:rsid w:val="007B2951"/>
    <w:rsid w:val="007B67AF"/>
    <w:rsid w:val="007C3425"/>
    <w:rsid w:val="007D7CAE"/>
    <w:rsid w:val="007E37DE"/>
    <w:rsid w:val="007E7672"/>
    <w:rsid w:val="007F3A64"/>
    <w:rsid w:val="008112B1"/>
    <w:rsid w:val="008227CA"/>
    <w:rsid w:val="008229E6"/>
    <w:rsid w:val="008361D5"/>
    <w:rsid w:val="00856839"/>
    <w:rsid w:val="008977F3"/>
    <w:rsid w:val="008C332E"/>
    <w:rsid w:val="008D6BBE"/>
    <w:rsid w:val="00902574"/>
    <w:rsid w:val="00904003"/>
    <w:rsid w:val="0091400B"/>
    <w:rsid w:val="00926BA8"/>
    <w:rsid w:val="00935413"/>
    <w:rsid w:val="00940E84"/>
    <w:rsid w:val="00957B44"/>
    <w:rsid w:val="00971B09"/>
    <w:rsid w:val="009720B4"/>
    <w:rsid w:val="00973634"/>
    <w:rsid w:val="009770D3"/>
    <w:rsid w:val="00997A6B"/>
    <w:rsid w:val="009A25EC"/>
    <w:rsid w:val="00A00AE6"/>
    <w:rsid w:val="00A14C0C"/>
    <w:rsid w:val="00A21C39"/>
    <w:rsid w:val="00A34981"/>
    <w:rsid w:val="00A532AA"/>
    <w:rsid w:val="00A532C5"/>
    <w:rsid w:val="00A61B61"/>
    <w:rsid w:val="00A83C3E"/>
    <w:rsid w:val="00A87A55"/>
    <w:rsid w:val="00A95D5E"/>
    <w:rsid w:val="00AA2CE8"/>
    <w:rsid w:val="00AC1FAE"/>
    <w:rsid w:val="00AE4573"/>
    <w:rsid w:val="00AF46B3"/>
    <w:rsid w:val="00B01DE0"/>
    <w:rsid w:val="00B10CC4"/>
    <w:rsid w:val="00B25070"/>
    <w:rsid w:val="00B33A3D"/>
    <w:rsid w:val="00B4408B"/>
    <w:rsid w:val="00B45F1D"/>
    <w:rsid w:val="00B629E1"/>
    <w:rsid w:val="00B85A26"/>
    <w:rsid w:val="00B85AFA"/>
    <w:rsid w:val="00BF0870"/>
    <w:rsid w:val="00C02850"/>
    <w:rsid w:val="00C16BAF"/>
    <w:rsid w:val="00C32B35"/>
    <w:rsid w:val="00C3751D"/>
    <w:rsid w:val="00C37768"/>
    <w:rsid w:val="00C822B2"/>
    <w:rsid w:val="00CB0121"/>
    <w:rsid w:val="00CB43AC"/>
    <w:rsid w:val="00CD09E8"/>
    <w:rsid w:val="00CD0EE9"/>
    <w:rsid w:val="00CD4A03"/>
    <w:rsid w:val="00CE4705"/>
    <w:rsid w:val="00CF4BD7"/>
    <w:rsid w:val="00CF5BBD"/>
    <w:rsid w:val="00D23B04"/>
    <w:rsid w:val="00D4304C"/>
    <w:rsid w:val="00D50232"/>
    <w:rsid w:val="00D86E5D"/>
    <w:rsid w:val="00DA6624"/>
    <w:rsid w:val="00DB693D"/>
    <w:rsid w:val="00DE3266"/>
    <w:rsid w:val="00E11ABA"/>
    <w:rsid w:val="00E17FE9"/>
    <w:rsid w:val="00E327DE"/>
    <w:rsid w:val="00E60861"/>
    <w:rsid w:val="00E63BF8"/>
    <w:rsid w:val="00E800DC"/>
    <w:rsid w:val="00E8055B"/>
    <w:rsid w:val="00E8691C"/>
    <w:rsid w:val="00E95A20"/>
    <w:rsid w:val="00EA7138"/>
    <w:rsid w:val="00EC17E9"/>
    <w:rsid w:val="00EF7665"/>
    <w:rsid w:val="00F153BF"/>
    <w:rsid w:val="00F1684D"/>
    <w:rsid w:val="00F24615"/>
    <w:rsid w:val="00F550C3"/>
    <w:rsid w:val="00F72CF7"/>
    <w:rsid w:val="00F80ADF"/>
    <w:rsid w:val="00FA26B6"/>
    <w:rsid w:val="00FB3A6C"/>
    <w:rsid w:val="00FB798E"/>
    <w:rsid w:val="00FC05FC"/>
    <w:rsid w:val="00FC670C"/>
    <w:rsid w:val="00FC7383"/>
    <w:rsid w:val="00FD3698"/>
    <w:rsid w:val="00FD39DD"/>
    <w:rsid w:val="00FD402E"/>
    <w:rsid w:val="00FD6BD5"/>
    <w:rsid w:val="00FF04DD"/>
    <w:rsid w:val="00FF450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F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qFormat/>
    <w:rsid w:val="00A95D5E"/>
    <w:pPr>
      <w:numPr>
        <w:numId w:val="1"/>
      </w:numPr>
      <w:tabs>
        <w:tab w:val="clear" w:pos="720"/>
        <w:tab w:val="num" w:pos="567"/>
        <w:tab w:val="left" w:pos="993"/>
      </w:tabs>
      <w:ind w:left="0" w:firstLine="709"/>
      <w:outlineLvl w:val="0"/>
    </w:pPr>
    <w:rPr>
      <w:rFonts w:eastAsia="Times New Roman" w:cs="Times New Roman"/>
      <w:bCs/>
      <w:kern w:val="32"/>
      <w:szCs w:val="3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95D5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5E"/>
    <w:pPr>
      <w:keepNext/>
      <w:keepLines/>
      <w:spacing w:before="200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E"/>
    <w:pPr>
      <w:keepNext/>
      <w:keepLines/>
      <w:spacing w:before="200"/>
      <w:outlineLvl w:val="5"/>
    </w:pPr>
    <w:rPr>
      <w:rFonts w:ascii="Cambria" w:eastAsia="Times New Roman" w:hAnsi="Cambria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5D5E"/>
    <w:rPr>
      <w:rFonts w:ascii="Times New Roman" w:eastAsia="Times New Roman" w:hAnsi="Times New Roman" w:cs="Times New Roman"/>
      <w:bCs/>
      <w:kern w:val="32"/>
      <w:sz w:val="30"/>
      <w:szCs w:val="30"/>
      <w:lang w:val="x-none" w:eastAsia="x-none"/>
    </w:rPr>
  </w:style>
  <w:style w:type="paragraph" w:customStyle="1" w:styleId="21">
    <w:name w:val="Заголовок 21"/>
    <w:basedOn w:val="a"/>
    <w:next w:val="a"/>
    <w:unhideWhenUsed/>
    <w:qFormat/>
    <w:rsid w:val="00A95D5E"/>
    <w:pPr>
      <w:keepNext/>
      <w:keepLines/>
      <w:spacing w:before="200" w:line="252" w:lineRule="auto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5"/>
    </w:pPr>
    <w:rPr>
      <w:rFonts w:ascii="Cambria" w:eastAsia="Times New Roman" w:hAnsi="Cambria" w:cs="Times New Roman"/>
      <w:color w:val="1F4D78"/>
    </w:rPr>
  </w:style>
  <w:style w:type="character" w:customStyle="1" w:styleId="20">
    <w:name w:val="Заголовок 2 Знак"/>
    <w:basedOn w:val="a0"/>
    <w:link w:val="2"/>
    <w:rsid w:val="00A95D5E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5D5E"/>
    <w:rPr>
      <w:rFonts w:ascii="Cambria" w:eastAsia="Times New Roman" w:hAnsi="Cambria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A95D5E"/>
    <w:rPr>
      <w:rFonts w:ascii="Cambria" w:eastAsia="Times New Roman" w:hAnsi="Cambria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A95D5E"/>
  </w:style>
  <w:style w:type="character" w:styleId="a3">
    <w:name w:val="Hyperlink"/>
    <w:uiPriority w:val="99"/>
    <w:unhideWhenUsed/>
    <w:rsid w:val="00A95D5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5D5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9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D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,Обычный (Web) Знак,Знак Знак6 Знак, Знак Знак"/>
    <w:link w:val="a5"/>
    <w:uiPriority w:val="99"/>
    <w:locked/>
    <w:rsid w:val="00A95D5E"/>
    <w:rPr>
      <w:rFonts w:ascii="Times New Roman" w:hAnsi="Times New Roman" w:cs="Times New Roman"/>
      <w:sz w:val="30"/>
      <w:szCs w:val="30"/>
      <w:lang w:eastAsia="ru-RU"/>
    </w:rPr>
  </w:style>
  <w:style w:type="paragraph" w:styleId="a5">
    <w:name w:val="Normal (Web)"/>
    <w:aliases w:val="Знак,Обычный (Web),Знак Знак6, Знак"/>
    <w:basedOn w:val="a"/>
    <w:link w:val="a4"/>
    <w:autoRedefine/>
    <w:uiPriority w:val="99"/>
    <w:unhideWhenUsed/>
    <w:qFormat/>
    <w:rsid w:val="00A95D5E"/>
    <w:pPr>
      <w:autoSpaceDE w:val="0"/>
      <w:autoSpaceDN w:val="0"/>
      <w:adjustRightInd w:val="0"/>
    </w:pPr>
    <w:rPr>
      <w:rFonts w:cs="Times New Roman"/>
      <w:szCs w:val="3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A95D5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95D5E"/>
    <w:rPr>
      <w:rFonts w:ascii="Calibri" w:eastAsia="Calibri" w:hAnsi="Calibri" w:cs="Times New Roman"/>
    </w:rPr>
  </w:style>
  <w:style w:type="character" w:customStyle="1" w:styleId="14">
    <w:name w:val="Название Знак1"/>
    <w:basedOn w:val="a0"/>
    <w:link w:val="ac"/>
    <w:locked/>
    <w:rsid w:val="00A95D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99"/>
    <w:locked/>
    <w:rsid w:val="00A95D5E"/>
    <w:rPr>
      <w:rFonts w:ascii="Times New Roman" w:eastAsia="Times New Roman" w:hAnsi="Times New Roman" w:cs="Times New Roman"/>
      <w:bCs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f0"/>
    <w:locked/>
    <w:rsid w:val="00A95D5E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locked/>
    <w:rsid w:val="00A95D5E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locked/>
    <w:rsid w:val="00A95D5E"/>
    <w:rPr>
      <w:rFonts w:ascii="Calibri" w:eastAsia="Calibri" w:hAnsi="Calibri" w:cs="Times New Roman"/>
    </w:rPr>
  </w:style>
  <w:style w:type="character" w:customStyle="1" w:styleId="32">
    <w:name w:val="Основной текст с отступом 3 Знак"/>
    <w:basedOn w:val="a0"/>
    <w:link w:val="33"/>
    <w:locked/>
    <w:rsid w:val="00A95D5E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1">
    <w:name w:val="Текст Знак"/>
    <w:basedOn w:val="a0"/>
    <w:link w:val="af2"/>
    <w:locked/>
    <w:rsid w:val="00A95D5E"/>
    <w:rPr>
      <w:rFonts w:ascii="Calibri" w:eastAsia="Calibri" w:hAnsi="Calibri" w:cs="Times New Roman"/>
      <w:szCs w:val="21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A95D5E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append1">
    <w:name w:val="append1"/>
    <w:basedOn w:val="a"/>
    <w:qFormat/>
    <w:rsid w:val="00A95D5E"/>
    <w:pPr>
      <w:spacing w:after="28"/>
    </w:pPr>
    <w:rPr>
      <w:rFonts w:eastAsia="Times New Roman" w:cs="Times New Roman"/>
      <w:lang w:eastAsia="ru-RU"/>
    </w:rPr>
  </w:style>
  <w:style w:type="paragraph" w:customStyle="1" w:styleId="210">
    <w:name w:val="Основной текст 21"/>
    <w:basedOn w:val="a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A95D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qFormat/>
    <w:rsid w:val="00A95D5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95D5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qFormat/>
    <w:rsid w:val="00A95D5E"/>
    <w:pPr>
      <w:widowControl w:val="0"/>
      <w:shd w:val="clear" w:color="auto" w:fill="FFFFFF"/>
      <w:spacing w:before="220" w:line="264" w:lineRule="exact"/>
      <w:ind w:hanging="180"/>
    </w:pPr>
    <w:rPr>
      <w:sz w:val="21"/>
      <w:szCs w:val="21"/>
    </w:rPr>
  </w:style>
  <w:style w:type="paragraph" w:customStyle="1" w:styleId="western">
    <w:name w:val="western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qFormat/>
    <w:rsid w:val="00A95D5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тема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uiPriority w:val="99"/>
    <w:locked/>
    <w:rsid w:val="00A95D5E"/>
    <w:rPr>
      <w:rFonts w:ascii="Times New Roman" w:hAnsi="Times New Roman" w:cs="Times New Roman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qFormat/>
    <w:rsid w:val="00A95D5E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paragraph" w:customStyle="1" w:styleId="gmail-msolistparagraph">
    <w:name w:val="gmail-msolistparagraph"/>
    <w:basedOn w:val="a"/>
    <w:qFormat/>
    <w:rsid w:val="00A95D5E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Pragmatica">
    <w:name w:val="_Pragmatica"/>
    <w:basedOn w:val="a"/>
    <w:uiPriority w:val="99"/>
    <w:qFormat/>
    <w:rsid w:val="00A95D5E"/>
    <w:pPr>
      <w:autoSpaceDE w:val="0"/>
      <w:autoSpaceDN w:val="0"/>
      <w:adjustRightInd w:val="0"/>
      <w:spacing w:line="194" w:lineRule="atLeast"/>
      <w:ind w:firstLine="283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f6">
    <w:name w:val="Основной текст_"/>
    <w:link w:val="16"/>
    <w:locked/>
    <w:rsid w:val="00A95D5E"/>
    <w:rPr>
      <w:b/>
      <w:sz w:val="32"/>
      <w:lang w:val="x-none"/>
    </w:rPr>
  </w:style>
  <w:style w:type="paragraph" w:customStyle="1" w:styleId="16">
    <w:name w:val="Основной текст1"/>
    <w:basedOn w:val="a"/>
    <w:link w:val="af6"/>
    <w:qFormat/>
    <w:rsid w:val="00A95D5E"/>
    <w:pPr>
      <w:jc w:val="center"/>
    </w:pPr>
    <w:rPr>
      <w:b/>
      <w:sz w:val="32"/>
      <w:lang w:val="x-none"/>
    </w:rPr>
  </w:style>
  <w:style w:type="paragraph" w:customStyle="1" w:styleId="Default">
    <w:name w:val="Default"/>
    <w:qFormat/>
    <w:rsid w:val="00A95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A95D5E"/>
    <w:rPr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A95D5E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f7">
    <w:name w:val="[Без стиля]"/>
    <w:qFormat/>
    <w:rsid w:val="00A95D5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qFormat/>
    <w:rsid w:val="00A95D5E"/>
    <w:rPr>
      <w:rFonts w:eastAsia="Times New Roman" w:cs="Times New Roman"/>
      <w:sz w:val="20"/>
      <w:szCs w:val="20"/>
      <w:lang w:eastAsia="ru-RU"/>
    </w:rPr>
  </w:style>
  <w:style w:type="paragraph" w:customStyle="1" w:styleId="36">
    <w:name w:val="Обычный3"/>
    <w:qFormat/>
    <w:rsid w:val="00A95D5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7">
    <w:name w:val="Обычный1"/>
    <w:qFormat/>
    <w:rsid w:val="00A95D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piski">
    <w:name w:val="spiski"/>
    <w:basedOn w:val="a"/>
    <w:qFormat/>
    <w:rsid w:val="00A95D5E"/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9">
    <w:name w:val="Знак 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">
    <w:name w:val="Char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6">
    <w:name w:val="Абзац списка2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uiPriority w:val="99"/>
    <w:locked/>
    <w:rsid w:val="00A95D5E"/>
    <w:rPr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uiPriority w:val="99"/>
    <w:qFormat/>
    <w:rsid w:val="00A95D5E"/>
    <w:pPr>
      <w:widowControl w:val="0"/>
      <w:shd w:val="clear" w:color="auto" w:fill="FFFFFF"/>
      <w:spacing w:before="180" w:line="244" w:lineRule="exact"/>
      <w:outlineLvl w:val="4"/>
    </w:pPr>
  </w:style>
  <w:style w:type="paragraph" w:customStyle="1" w:styleId="1a">
    <w:name w:val="З1"/>
    <w:qFormat/>
    <w:rsid w:val="00A95D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qFormat/>
    <w:rsid w:val="00A95D5E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qFormat/>
    <w:rsid w:val="00A95D5E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customStyle="1" w:styleId="af8">
    <w:name w:val="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7"/>
    <w:qFormat/>
    <w:rsid w:val="00A95D5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7">
    <w:name w:val="Абзац списка3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paragraph" w:customStyle="1" w:styleId="af9">
    <w:name w:val="Знак Знак Знак"/>
    <w:basedOn w:val="a"/>
    <w:autoRedefine/>
    <w:uiPriority w:val="99"/>
    <w:qFormat/>
    <w:rsid w:val="00A95D5E"/>
    <w:pPr>
      <w:spacing w:after="160" w:line="240" w:lineRule="exact"/>
    </w:pPr>
    <w:rPr>
      <w:rFonts w:eastAsia="SimSu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uiPriority w:val="99"/>
    <w:semiHidden/>
    <w:qFormat/>
    <w:rsid w:val="00A95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qFormat/>
    <w:rsid w:val="00A95D5E"/>
    <w:pPr>
      <w:ind w:left="720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nderpoint">
    <w:name w:val="underpoint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qFormat/>
    <w:rsid w:val="00A95D5E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rmcsquuj">
    <w:name w:val="rmcsquuj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qFormat/>
    <w:rsid w:val="00A95D5E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qFormat/>
    <w:rsid w:val="00A95D5E"/>
    <w:pPr>
      <w:overflowPunct w:val="0"/>
      <w:autoSpaceDE w:val="0"/>
      <w:autoSpaceDN w:val="0"/>
      <w:adjustRightInd w:val="0"/>
      <w:ind w:firstLine="708"/>
    </w:pPr>
    <w:rPr>
      <w:rFonts w:eastAsia="Calibri" w:cs="Times New Roman"/>
      <w:b/>
      <w:sz w:val="24"/>
      <w:szCs w:val="20"/>
      <w:lang w:eastAsia="ru-RU"/>
    </w:rPr>
  </w:style>
  <w:style w:type="paragraph" w:customStyle="1" w:styleId="podklass">
    <w:name w:val="podklass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paragraph" w:customStyle="1" w:styleId="62">
    <w:name w:val="Абзац списка6"/>
    <w:basedOn w:val="a"/>
    <w:qFormat/>
    <w:rsid w:val="00A95D5E"/>
    <w:pPr>
      <w:ind w:left="708"/>
    </w:pPr>
    <w:rPr>
      <w:rFonts w:eastAsia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A95D5E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fb">
    <w:name w:val="footnote reference"/>
    <w:semiHidden/>
    <w:unhideWhenUsed/>
    <w:rsid w:val="00A95D5E"/>
    <w:rPr>
      <w:vertAlign w:val="superscript"/>
    </w:rPr>
  </w:style>
  <w:style w:type="character" w:styleId="afc">
    <w:name w:val="Placeholder Text"/>
    <w:basedOn w:val="a0"/>
    <w:uiPriority w:val="99"/>
    <w:semiHidden/>
    <w:rsid w:val="00A95D5E"/>
    <w:rPr>
      <w:color w:val="808080"/>
    </w:rPr>
  </w:style>
  <w:style w:type="paragraph" w:styleId="a7">
    <w:name w:val="footnote text"/>
    <w:basedOn w:val="a"/>
    <w:link w:val="a6"/>
    <w:semiHidden/>
    <w:unhideWhenUs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1b">
    <w:name w:val="Текст сноски Знак1"/>
    <w:basedOn w:val="a0"/>
    <w:semiHidden/>
    <w:rsid w:val="00A95D5E"/>
    <w:rPr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c">
    <w:name w:val="Верхний колонтитул Знак1"/>
    <w:basedOn w:val="a0"/>
    <w:uiPriority w:val="99"/>
    <w:semiHidden/>
    <w:rsid w:val="00A95D5E"/>
  </w:style>
  <w:style w:type="paragraph" w:styleId="ab">
    <w:name w:val="footer"/>
    <w:basedOn w:val="a"/>
    <w:link w:val="aa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d">
    <w:name w:val="Нижний колонтитул Знак1"/>
    <w:basedOn w:val="a0"/>
    <w:uiPriority w:val="99"/>
    <w:semiHidden/>
    <w:rsid w:val="00A95D5E"/>
  </w:style>
  <w:style w:type="character" w:customStyle="1" w:styleId="afd">
    <w:name w:val="Название Знак"/>
    <w:basedOn w:val="a0"/>
    <w:uiPriority w:val="99"/>
    <w:rsid w:val="00A95D5E"/>
    <w:rPr>
      <w:rFonts w:ascii="Cambria" w:eastAsia="Times New Roman" w:hAnsi="Cambria" w:cs="Times New Roman" w:hint="default"/>
      <w:color w:val="323E4F"/>
      <w:spacing w:val="5"/>
      <w:kern w:val="28"/>
      <w:sz w:val="52"/>
      <w:szCs w:val="52"/>
    </w:rPr>
  </w:style>
  <w:style w:type="paragraph" w:customStyle="1" w:styleId="1e">
    <w:name w:val="Название1"/>
    <w:basedOn w:val="a"/>
    <w:next w:val="a"/>
    <w:qFormat/>
    <w:rsid w:val="00A95D5E"/>
    <w:pPr>
      <w:pBdr>
        <w:bottom w:val="single" w:sz="8" w:space="4" w:color="5B9BD5"/>
      </w:pBdr>
      <w:spacing w:after="300"/>
      <w:contextualSpacing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1f">
    <w:name w:val="Заголовок Знак1"/>
    <w:basedOn w:val="a0"/>
    <w:uiPriority w:val="10"/>
    <w:rsid w:val="00A95D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A95D5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e">
    <w:name w:val="Body Text"/>
    <w:basedOn w:val="a"/>
    <w:link w:val="ad"/>
    <w:uiPriority w:val="99"/>
    <w:unhideWhenUsed/>
    <w:rsid w:val="00A95D5E"/>
    <w:pPr>
      <w:spacing w:after="120"/>
    </w:pPr>
    <w:rPr>
      <w:rFonts w:eastAsia="Times New Roman" w:cs="Times New Roman"/>
      <w:bCs/>
      <w:sz w:val="28"/>
      <w:szCs w:val="28"/>
      <w:lang w:val="x-none" w:eastAsia="ru-RU"/>
    </w:rPr>
  </w:style>
  <w:style w:type="character" w:customStyle="1" w:styleId="1f0">
    <w:name w:val="Основной текст Знак1"/>
    <w:basedOn w:val="a0"/>
    <w:semiHidden/>
    <w:rsid w:val="00A95D5E"/>
  </w:style>
  <w:style w:type="paragraph" w:styleId="af0">
    <w:name w:val="Body Text Indent"/>
    <w:basedOn w:val="a"/>
    <w:link w:val="af"/>
    <w:unhideWhenUsed/>
    <w:rsid w:val="00A95D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f1">
    <w:name w:val="Основной текст с отступом Знак1"/>
    <w:basedOn w:val="a0"/>
    <w:uiPriority w:val="99"/>
    <w:semiHidden/>
    <w:rsid w:val="00A95D5E"/>
  </w:style>
  <w:style w:type="paragraph" w:styleId="23">
    <w:name w:val="Body Text 2"/>
    <w:basedOn w:val="a"/>
    <w:link w:val="22"/>
    <w:unhideWhenUsed/>
    <w:rsid w:val="00A95D5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1">
    <w:name w:val="Основной текст 2 Знак1"/>
    <w:basedOn w:val="a0"/>
    <w:semiHidden/>
    <w:rsid w:val="00A95D5E"/>
  </w:style>
  <w:style w:type="paragraph" w:styleId="25">
    <w:name w:val="Body Text Indent 2"/>
    <w:basedOn w:val="a"/>
    <w:link w:val="24"/>
    <w:unhideWhenUsed/>
    <w:rsid w:val="00A95D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5D5E"/>
  </w:style>
  <w:style w:type="paragraph" w:styleId="33">
    <w:name w:val="Body Text Indent 3"/>
    <w:basedOn w:val="a"/>
    <w:link w:val="32"/>
    <w:unhideWhenUsed/>
    <w:rsid w:val="00A95D5E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semiHidden/>
    <w:rsid w:val="00A95D5E"/>
    <w:rPr>
      <w:sz w:val="16"/>
      <w:szCs w:val="16"/>
    </w:rPr>
  </w:style>
  <w:style w:type="paragraph" w:styleId="af2">
    <w:name w:val="Plain Text"/>
    <w:basedOn w:val="a"/>
    <w:link w:val="af1"/>
    <w:unhideWhenUsed/>
    <w:rsid w:val="00A95D5E"/>
    <w:rPr>
      <w:rFonts w:ascii="Calibri" w:eastAsia="Calibri" w:hAnsi="Calibri" w:cs="Times New Roman"/>
      <w:szCs w:val="21"/>
    </w:rPr>
  </w:style>
  <w:style w:type="character" w:customStyle="1" w:styleId="1f2">
    <w:name w:val="Текст Знак1"/>
    <w:basedOn w:val="a0"/>
    <w:semiHidden/>
    <w:rsid w:val="00A95D5E"/>
    <w:rPr>
      <w:rFonts w:ascii="Consolas" w:hAnsi="Consolas" w:cs="Consolas"/>
      <w:sz w:val="21"/>
      <w:szCs w:val="21"/>
    </w:rPr>
  </w:style>
  <w:style w:type="paragraph" w:styleId="af4">
    <w:name w:val="Balloon Text"/>
    <w:basedOn w:val="a"/>
    <w:link w:val="af3"/>
    <w:uiPriority w:val="99"/>
    <w:semiHidden/>
    <w:unhideWhenUsed/>
    <w:rsid w:val="00A95D5E"/>
    <w:rPr>
      <w:rFonts w:ascii="Segoe UI" w:eastAsia="Calibri" w:hAnsi="Segoe UI" w:cs="Segoe UI"/>
      <w:sz w:val="18"/>
      <w:szCs w:val="18"/>
    </w:rPr>
  </w:style>
  <w:style w:type="character" w:customStyle="1" w:styleId="1f3">
    <w:name w:val="Текст выноски Знак1"/>
    <w:basedOn w:val="a0"/>
    <w:uiPriority w:val="99"/>
    <w:semiHidden/>
    <w:rsid w:val="00A95D5E"/>
    <w:rPr>
      <w:rFonts w:ascii="Tahoma" w:hAnsi="Tahoma" w:cs="Tahoma"/>
      <w:sz w:val="16"/>
      <w:szCs w:val="16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A95D5E"/>
    <w:rPr>
      <w:rFonts w:ascii="Arial" w:hAnsi="Arial" w:cs="Arial" w:hint="default"/>
      <w:b/>
      <w:bCs/>
      <w:color w:val="231F2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A95D5E"/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uiPriority w:val="99"/>
    <w:rsid w:val="00A95D5E"/>
    <w:rPr>
      <w:color w:val="231F20"/>
      <w:sz w:val="19"/>
      <w:szCs w:val="19"/>
      <w:shd w:val="clear" w:color="auto" w:fill="FFFFFF"/>
    </w:rPr>
  </w:style>
  <w:style w:type="character" w:customStyle="1" w:styleId="c2">
    <w:name w:val="c2"/>
    <w:basedOn w:val="a0"/>
    <w:uiPriority w:val="99"/>
    <w:rsid w:val="00A95D5E"/>
  </w:style>
  <w:style w:type="character" w:customStyle="1" w:styleId="MSGENFONTSTYLENAMETEMPLATEROLELEVELMSGENFONTSTYLENAMEBYROLEHEADING40">
    <w:name w:val="MSG_EN_FONT_STYLE_NAME_TEMPLATE_ROLE_LEVEL MSG_EN_FONT_STYLE_NAME_BY_ROLE_HEADING 4"/>
    <w:uiPriority w:val="99"/>
    <w:rsid w:val="00A95D5E"/>
    <w:rPr>
      <w:rFonts w:ascii="Times New Roman" w:hAnsi="Times New Roman" w:cs="Times New Roman" w:hint="default"/>
      <w:color w:val="231F2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uiPriority w:val="99"/>
    <w:rsid w:val="00A95D5E"/>
    <w:rPr>
      <w:rFonts w:ascii="Times New Roman" w:hAnsi="Times New Roman" w:cs="Times New Roman" w:hint="default"/>
      <w:color w:val="231F20"/>
      <w:w w:val="70"/>
      <w:shd w:val="clear" w:color="auto" w:fill="FFFFFF"/>
    </w:rPr>
  </w:style>
  <w:style w:type="character" w:customStyle="1" w:styleId="afe">
    <w:name w:val="Основной текст + Полужирный"/>
    <w:aliases w:val="Курсив"/>
    <w:rsid w:val="00A95D5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longtext">
    <w:name w:val="long_text"/>
    <w:basedOn w:val="a0"/>
    <w:rsid w:val="00A95D5E"/>
  </w:style>
  <w:style w:type="character" w:customStyle="1" w:styleId="hps">
    <w:name w:val="hps"/>
    <w:uiPriority w:val="99"/>
    <w:rsid w:val="00A95D5E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A95D5E"/>
  </w:style>
  <w:style w:type="character" w:customStyle="1" w:styleId="wmi-callto">
    <w:name w:val="wmi-callto"/>
    <w:rsid w:val="00A95D5E"/>
  </w:style>
  <w:style w:type="character" w:customStyle="1" w:styleId="MSGENFONTSTYLENAMETEMPLATEROLELEVELNUMBERMSGENFONTSTYLENAMEBYROLEHEADING520">
    <w:name w:val="MSG_EN_FONT_STYLE_NAME_TEMPLATE_ROLE_LEVEL_NUMBER MSG_EN_FONT_STYLE_NAME_BY_ROLE_HEADING 5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5D5E"/>
    <w:rPr>
      <w:rFonts w:ascii="Times New Roman" w:hAnsi="Times New Roman" w:cs="Times New Roman" w:hint="default"/>
      <w:i/>
      <w:iCs/>
      <w:strike w:val="0"/>
      <w:dstrike w:val="0"/>
      <w:color w:val="231F20"/>
      <w:sz w:val="22"/>
      <w:szCs w:val="22"/>
      <w:u w:val="none"/>
      <w:effect w:val="none"/>
      <w:shd w:val="clear" w:color="auto" w:fill="FFFFFF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basedOn w:val="MSGENFONTSTYLENAMETEMPLATEROLELEVELMSGENFONTSTYLENAMEBYROLEHEADING4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basedOn w:val="MSGENFONTSTYLENAMETEMPLATEROLELEVELNUMBERMSGENFONTSTYLENAMEBYROLEHEADING43"/>
    <w:uiPriority w:val="99"/>
    <w:rsid w:val="00A95D5E"/>
    <w:rPr>
      <w:rFonts w:ascii="Times New Roman" w:hAnsi="Times New Roman" w:cs="Times New Roman"/>
      <w:b/>
      <w:bCs/>
      <w:i/>
      <w:iCs/>
      <w:strike w:val="0"/>
      <w:dstrike w:val="0"/>
      <w:color w:val="231F20"/>
      <w:w w:val="100"/>
      <w:sz w:val="21"/>
      <w:szCs w:val="21"/>
      <w:u w:val="none"/>
      <w:effect w:val="none"/>
      <w:shd w:val="clear" w:color="auto" w:fill="FFFFFF"/>
    </w:rPr>
  </w:style>
  <w:style w:type="character" w:customStyle="1" w:styleId="normaltextrun">
    <w:name w:val="normaltextrun"/>
    <w:rsid w:val="00A95D5E"/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5D5E"/>
    <w:rPr>
      <w:b/>
      <w:bCs w:val="0"/>
      <w:strike w:val="0"/>
      <w:dstrike w:val="0"/>
      <w:color w:val="231F20"/>
      <w:sz w:val="17"/>
      <w:u w:val="none"/>
      <w:effect w:val="none"/>
      <w:shd w:val="clear" w:color="auto" w:fill="FFFFFF"/>
    </w:rPr>
  </w:style>
  <w:style w:type="character" w:customStyle="1" w:styleId="s14">
    <w:name w:val="s14"/>
    <w:uiPriority w:val="99"/>
    <w:rsid w:val="00A95D5E"/>
  </w:style>
  <w:style w:type="character" w:customStyle="1" w:styleId="s7">
    <w:name w:val="s7"/>
    <w:uiPriority w:val="99"/>
    <w:rsid w:val="00A95D5E"/>
  </w:style>
  <w:style w:type="table" w:styleId="aff">
    <w:name w:val="Table Grid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A95D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A95D5E"/>
    <w:pPr>
      <w:numPr>
        <w:numId w:val="3"/>
      </w:numPr>
    </w:pPr>
  </w:style>
  <w:style w:type="character" w:customStyle="1" w:styleId="tlid-translation">
    <w:name w:val="tlid-translation"/>
    <w:basedOn w:val="a0"/>
    <w:rsid w:val="00A95D5E"/>
  </w:style>
  <w:style w:type="paragraph" w:customStyle="1" w:styleId="chapter">
    <w:name w:val="chapter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5D5E"/>
    <w:pPr>
      <w:ind w:left="720"/>
      <w:contextualSpacing/>
    </w:pPr>
  </w:style>
  <w:style w:type="paragraph" w:customStyle="1" w:styleId="aiiaie">
    <w:name w:val="?a?iiaie"/>
    <w:basedOn w:val="a"/>
    <w:qFormat/>
    <w:rsid w:val="00A95D5E"/>
    <w:pPr>
      <w:autoSpaceDE w:val="0"/>
      <w:autoSpaceDN w:val="0"/>
      <w:spacing w:line="36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m6">
    <w:name w:val="tm6"/>
    <w:qFormat/>
    <w:rsid w:val="00A95D5E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m81">
    <w:name w:val="tm81"/>
    <w:rsid w:val="00A95D5E"/>
    <w:rPr>
      <w:i/>
      <w:color w:val="0563C1"/>
      <w:sz w:val="30"/>
      <w:szCs w:val="30"/>
      <w:u w:val="single"/>
    </w:rPr>
  </w:style>
  <w:style w:type="character" w:customStyle="1" w:styleId="tm91">
    <w:name w:val="tm91"/>
    <w:rsid w:val="00A95D5E"/>
    <w:rPr>
      <w:i/>
      <w:sz w:val="30"/>
      <w:szCs w:val="30"/>
    </w:rPr>
  </w:style>
  <w:style w:type="character" w:styleId="aff1">
    <w:name w:val="Emphasis"/>
    <w:qFormat/>
    <w:rsid w:val="00A95D5E"/>
    <w:rPr>
      <w:i/>
      <w:iCs/>
    </w:rPr>
  </w:style>
  <w:style w:type="character" w:styleId="aff2">
    <w:name w:val="Strong"/>
    <w:uiPriority w:val="22"/>
    <w:qFormat/>
    <w:rsid w:val="00A95D5E"/>
    <w:rPr>
      <w:b/>
      <w:bCs/>
    </w:rPr>
  </w:style>
  <w:style w:type="paragraph" w:styleId="aff3">
    <w:name w:val="No Spacing"/>
    <w:qFormat/>
    <w:rsid w:val="00A95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m71">
    <w:name w:val="tm71"/>
    <w:rsid w:val="00A95D5E"/>
    <w:rPr>
      <w:sz w:val="30"/>
      <w:szCs w:val="30"/>
    </w:rPr>
  </w:style>
  <w:style w:type="paragraph" w:customStyle="1" w:styleId="paragraph">
    <w:name w:val="paragraph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95D5E"/>
  </w:style>
  <w:style w:type="character" w:customStyle="1" w:styleId="spellingerror">
    <w:name w:val="spellingerror"/>
    <w:basedOn w:val="a0"/>
    <w:rsid w:val="00A95D5E"/>
  </w:style>
  <w:style w:type="paragraph" w:customStyle="1" w:styleId="50">
    <w:name w:val="5"/>
    <w:qFormat/>
    <w:rsid w:val="00A95D5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7">
    <w:name w:val="Абзац списка7"/>
    <w:basedOn w:val="a"/>
    <w:qFormat/>
    <w:rsid w:val="00A95D5E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A95D5E"/>
    <w:pPr>
      <w:spacing w:after="120" w:line="360" w:lineRule="auto"/>
      <w:ind w:left="720"/>
    </w:pPr>
    <w:rPr>
      <w:rFonts w:eastAsia="Times New Roman" w:cs="Times New Roman"/>
      <w:color w:val="000000"/>
      <w:sz w:val="28"/>
    </w:rPr>
  </w:style>
  <w:style w:type="paragraph" w:customStyle="1" w:styleId="U3">
    <w:name w:val="U3"/>
    <w:basedOn w:val="a"/>
    <w:uiPriority w:val="99"/>
    <w:qFormat/>
    <w:rsid w:val="00A95D5E"/>
    <w:pPr>
      <w:suppressAutoHyphens/>
      <w:autoSpaceDE w:val="0"/>
      <w:autoSpaceDN w:val="0"/>
      <w:adjustRightInd w:val="0"/>
      <w:spacing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5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3">
    <w:name w:val="Заголовок 2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A95D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4">
    <w:name w:val="FollowedHyperlink"/>
    <w:basedOn w:val="a0"/>
    <w:uiPriority w:val="99"/>
    <w:semiHidden/>
    <w:unhideWhenUsed/>
    <w:rsid w:val="00A95D5E"/>
    <w:rPr>
      <w:color w:val="800080" w:themeColor="followedHyperlink"/>
      <w:u w:val="single"/>
    </w:rPr>
  </w:style>
  <w:style w:type="paragraph" w:styleId="ac">
    <w:name w:val="Title"/>
    <w:basedOn w:val="a"/>
    <w:next w:val="a"/>
    <w:link w:val="14"/>
    <w:qFormat/>
    <w:rsid w:val="00A95D5E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38">
    <w:name w:val="Название Знак3"/>
    <w:basedOn w:val="a0"/>
    <w:uiPriority w:val="10"/>
    <w:rsid w:val="00A9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32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F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qFormat/>
    <w:rsid w:val="00A95D5E"/>
    <w:pPr>
      <w:numPr>
        <w:numId w:val="1"/>
      </w:numPr>
      <w:tabs>
        <w:tab w:val="clear" w:pos="720"/>
        <w:tab w:val="num" w:pos="567"/>
        <w:tab w:val="left" w:pos="993"/>
      </w:tabs>
      <w:ind w:left="0" w:firstLine="709"/>
      <w:outlineLvl w:val="0"/>
    </w:pPr>
    <w:rPr>
      <w:rFonts w:eastAsia="Times New Roman" w:cs="Times New Roman"/>
      <w:bCs/>
      <w:kern w:val="32"/>
      <w:szCs w:val="3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95D5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5E"/>
    <w:pPr>
      <w:keepNext/>
      <w:keepLines/>
      <w:spacing w:before="200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E"/>
    <w:pPr>
      <w:keepNext/>
      <w:keepLines/>
      <w:spacing w:before="200"/>
      <w:outlineLvl w:val="5"/>
    </w:pPr>
    <w:rPr>
      <w:rFonts w:ascii="Cambria" w:eastAsia="Times New Roman" w:hAnsi="Cambria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5D5E"/>
    <w:rPr>
      <w:rFonts w:ascii="Times New Roman" w:eastAsia="Times New Roman" w:hAnsi="Times New Roman" w:cs="Times New Roman"/>
      <w:bCs/>
      <w:kern w:val="32"/>
      <w:sz w:val="30"/>
      <w:szCs w:val="30"/>
      <w:lang w:val="x-none" w:eastAsia="x-none"/>
    </w:rPr>
  </w:style>
  <w:style w:type="paragraph" w:customStyle="1" w:styleId="21">
    <w:name w:val="Заголовок 21"/>
    <w:basedOn w:val="a"/>
    <w:next w:val="a"/>
    <w:unhideWhenUsed/>
    <w:qFormat/>
    <w:rsid w:val="00A95D5E"/>
    <w:pPr>
      <w:keepNext/>
      <w:keepLines/>
      <w:spacing w:before="200" w:line="252" w:lineRule="auto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5"/>
    </w:pPr>
    <w:rPr>
      <w:rFonts w:ascii="Cambria" w:eastAsia="Times New Roman" w:hAnsi="Cambria" w:cs="Times New Roman"/>
      <w:color w:val="1F4D78"/>
    </w:rPr>
  </w:style>
  <w:style w:type="character" w:customStyle="1" w:styleId="20">
    <w:name w:val="Заголовок 2 Знак"/>
    <w:basedOn w:val="a0"/>
    <w:link w:val="2"/>
    <w:rsid w:val="00A95D5E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5D5E"/>
    <w:rPr>
      <w:rFonts w:ascii="Cambria" w:eastAsia="Times New Roman" w:hAnsi="Cambria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A95D5E"/>
    <w:rPr>
      <w:rFonts w:ascii="Cambria" w:eastAsia="Times New Roman" w:hAnsi="Cambria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A95D5E"/>
  </w:style>
  <w:style w:type="character" w:styleId="a3">
    <w:name w:val="Hyperlink"/>
    <w:uiPriority w:val="99"/>
    <w:unhideWhenUsed/>
    <w:rsid w:val="00A95D5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5D5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9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D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,Обычный (Web) Знак,Знак Знак6 Знак, Знак Знак"/>
    <w:link w:val="a5"/>
    <w:uiPriority w:val="99"/>
    <w:locked/>
    <w:rsid w:val="00A95D5E"/>
    <w:rPr>
      <w:rFonts w:ascii="Times New Roman" w:hAnsi="Times New Roman" w:cs="Times New Roman"/>
      <w:sz w:val="30"/>
      <w:szCs w:val="30"/>
      <w:lang w:eastAsia="ru-RU"/>
    </w:rPr>
  </w:style>
  <w:style w:type="paragraph" w:styleId="a5">
    <w:name w:val="Normal (Web)"/>
    <w:aliases w:val="Знак,Обычный (Web),Знак Знак6, Знак"/>
    <w:basedOn w:val="a"/>
    <w:link w:val="a4"/>
    <w:autoRedefine/>
    <w:uiPriority w:val="99"/>
    <w:unhideWhenUsed/>
    <w:qFormat/>
    <w:rsid w:val="00A95D5E"/>
    <w:pPr>
      <w:autoSpaceDE w:val="0"/>
      <w:autoSpaceDN w:val="0"/>
      <w:adjustRightInd w:val="0"/>
    </w:pPr>
    <w:rPr>
      <w:rFonts w:cs="Times New Roman"/>
      <w:szCs w:val="3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A95D5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95D5E"/>
    <w:rPr>
      <w:rFonts w:ascii="Calibri" w:eastAsia="Calibri" w:hAnsi="Calibri" w:cs="Times New Roman"/>
    </w:rPr>
  </w:style>
  <w:style w:type="character" w:customStyle="1" w:styleId="14">
    <w:name w:val="Название Знак1"/>
    <w:basedOn w:val="a0"/>
    <w:link w:val="ac"/>
    <w:locked/>
    <w:rsid w:val="00A95D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99"/>
    <w:locked/>
    <w:rsid w:val="00A95D5E"/>
    <w:rPr>
      <w:rFonts w:ascii="Times New Roman" w:eastAsia="Times New Roman" w:hAnsi="Times New Roman" w:cs="Times New Roman"/>
      <w:bCs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f0"/>
    <w:locked/>
    <w:rsid w:val="00A95D5E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locked/>
    <w:rsid w:val="00A95D5E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locked/>
    <w:rsid w:val="00A95D5E"/>
    <w:rPr>
      <w:rFonts w:ascii="Calibri" w:eastAsia="Calibri" w:hAnsi="Calibri" w:cs="Times New Roman"/>
    </w:rPr>
  </w:style>
  <w:style w:type="character" w:customStyle="1" w:styleId="32">
    <w:name w:val="Основной текст с отступом 3 Знак"/>
    <w:basedOn w:val="a0"/>
    <w:link w:val="33"/>
    <w:locked/>
    <w:rsid w:val="00A95D5E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1">
    <w:name w:val="Текст Знак"/>
    <w:basedOn w:val="a0"/>
    <w:link w:val="af2"/>
    <w:locked/>
    <w:rsid w:val="00A95D5E"/>
    <w:rPr>
      <w:rFonts w:ascii="Calibri" w:eastAsia="Calibri" w:hAnsi="Calibri" w:cs="Times New Roman"/>
      <w:szCs w:val="21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A95D5E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append1">
    <w:name w:val="append1"/>
    <w:basedOn w:val="a"/>
    <w:qFormat/>
    <w:rsid w:val="00A95D5E"/>
    <w:pPr>
      <w:spacing w:after="28"/>
    </w:pPr>
    <w:rPr>
      <w:rFonts w:eastAsia="Times New Roman" w:cs="Times New Roman"/>
      <w:lang w:eastAsia="ru-RU"/>
    </w:rPr>
  </w:style>
  <w:style w:type="paragraph" w:customStyle="1" w:styleId="210">
    <w:name w:val="Основной текст 21"/>
    <w:basedOn w:val="a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A95D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qFormat/>
    <w:rsid w:val="00A95D5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95D5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qFormat/>
    <w:rsid w:val="00A95D5E"/>
    <w:pPr>
      <w:widowControl w:val="0"/>
      <w:shd w:val="clear" w:color="auto" w:fill="FFFFFF"/>
      <w:spacing w:before="220" w:line="264" w:lineRule="exact"/>
      <w:ind w:hanging="180"/>
    </w:pPr>
    <w:rPr>
      <w:sz w:val="21"/>
      <w:szCs w:val="21"/>
    </w:rPr>
  </w:style>
  <w:style w:type="paragraph" w:customStyle="1" w:styleId="western">
    <w:name w:val="western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qFormat/>
    <w:rsid w:val="00A95D5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тема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uiPriority w:val="99"/>
    <w:locked/>
    <w:rsid w:val="00A95D5E"/>
    <w:rPr>
      <w:rFonts w:ascii="Times New Roman" w:hAnsi="Times New Roman" w:cs="Times New Roman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qFormat/>
    <w:rsid w:val="00A95D5E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paragraph" w:customStyle="1" w:styleId="gmail-msolistparagraph">
    <w:name w:val="gmail-msolistparagraph"/>
    <w:basedOn w:val="a"/>
    <w:qFormat/>
    <w:rsid w:val="00A95D5E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Pragmatica">
    <w:name w:val="_Pragmatica"/>
    <w:basedOn w:val="a"/>
    <w:uiPriority w:val="99"/>
    <w:qFormat/>
    <w:rsid w:val="00A95D5E"/>
    <w:pPr>
      <w:autoSpaceDE w:val="0"/>
      <w:autoSpaceDN w:val="0"/>
      <w:adjustRightInd w:val="0"/>
      <w:spacing w:line="194" w:lineRule="atLeast"/>
      <w:ind w:firstLine="283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f6">
    <w:name w:val="Основной текст_"/>
    <w:link w:val="16"/>
    <w:locked/>
    <w:rsid w:val="00A95D5E"/>
    <w:rPr>
      <w:b/>
      <w:sz w:val="32"/>
      <w:lang w:val="x-none"/>
    </w:rPr>
  </w:style>
  <w:style w:type="paragraph" w:customStyle="1" w:styleId="16">
    <w:name w:val="Основной текст1"/>
    <w:basedOn w:val="a"/>
    <w:link w:val="af6"/>
    <w:qFormat/>
    <w:rsid w:val="00A95D5E"/>
    <w:pPr>
      <w:jc w:val="center"/>
    </w:pPr>
    <w:rPr>
      <w:b/>
      <w:sz w:val="32"/>
      <w:lang w:val="x-none"/>
    </w:rPr>
  </w:style>
  <w:style w:type="paragraph" w:customStyle="1" w:styleId="Default">
    <w:name w:val="Default"/>
    <w:qFormat/>
    <w:rsid w:val="00A95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A95D5E"/>
    <w:rPr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A95D5E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f7">
    <w:name w:val="[Без стиля]"/>
    <w:qFormat/>
    <w:rsid w:val="00A95D5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qFormat/>
    <w:rsid w:val="00A95D5E"/>
    <w:rPr>
      <w:rFonts w:eastAsia="Times New Roman" w:cs="Times New Roman"/>
      <w:sz w:val="20"/>
      <w:szCs w:val="20"/>
      <w:lang w:eastAsia="ru-RU"/>
    </w:rPr>
  </w:style>
  <w:style w:type="paragraph" w:customStyle="1" w:styleId="36">
    <w:name w:val="Обычный3"/>
    <w:qFormat/>
    <w:rsid w:val="00A95D5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7">
    <w:name w:val="Обычный1"/>
    <w:qFormat/>
    <w:rsid w:val="00A95D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piski">
    <w:name w:val="spiski"/>
    <w:basedOn w:val="a"/>
    <w:qFormat/>
    <w:rsid w:val="00A95D5E"/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9">
    <w:name w:val="Знак 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">
    <w:name w:val="Char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6">
    <w:name w:val="Абзац списка2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uiPriority w:val="99"/>
    <w:locked/>
    <w:rsid w:val="00A95D5E"/>
    <w:rPr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uiPriority w:val="99"/>
    <w:qFormat/>
    <w:rsid w:val="00A95D5E"/>
    <w:pPr>
      <w:widowControl w:val="0"/>
      <w:shd w:val="clear" w:color="auto" w:fill="FFFFFF"/>
      <w:spacing w:before="180" w:line="244" w:lineRule="exact"/>
      <w:outlineLvl w:val="4"/>
    </w:pPr>
  </w:style>
  <w:style w:type="paragraph" w:customStyle="1" w:styleId="1a">
    <w:name w:val="З1"/>
    <w:qFormat/>
    <w:rsid w:val="00A95D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qFormat/>
    <w:rsid w:val="00A95D5E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qFormat/>
    <w:rsid w:val="00A95D5E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customStyle="1" w:styleId="af8">
    <w:name w:val="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7"/>
    <w:qFormat/>
    <w:rsid w:val="00A95D5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7">
    <w:name w:val="Абзац списка3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paragraph" w:customStyle="1" w:styleId="af9">
    <w:name w:val="Знак Знак Знак"/>
    <w:basedOn w:val="a"/>
    <w:autoRedefine/>
    <w:uiPriority w:val="99"/>
    <w:qFormat/>
    <w:rsid w:val="00A95D5E"/>
    <w:pPr>
      <w:spacing w:after="160" w:line="240" w:lineRule="exact"/>
    </w:pPr>
    <w:rPr>
      <w:rFonts w:eastAsia="SimSu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uiPriority w:val="99"/>
    <w:semiHidden/>
    <w:qFormat/>
    <w:rsid w:val="00A95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qFormat/>
    <w:rsid w:val="00A95D5E"/>
    <w:pPr>
      <w:ind w:left="720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nderpoint">
    <w:name w:val="underpoint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qFormat/>
    <w:rsid w:val="00A95D5E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rmcsquuj">
    <w:name w:val="rmcsquuj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qFormat/>
    <w:rsid w:val="00A95D5E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qFormat/>
    <w:rsid w:val="00A95D5E"/>
    <w:pPr>
      <w:overflowPunct w:val="0"/>
      <w:autoSpaceDE w:val="0"/>
      <w:autoSpaceDN w:val="0"/>
      <w:adjustRightInd w:val="0"/>
      <w:ind w:firstLine="708"/>
    </w:pPr>
    <w:rPr>
      <w:rFonts w:eastAsia="Calibri" w:cs="Times New Roman"/>
      <w:b/>
      <w:sz w:val="24"/>
      <w:szCs w:val="20"/>
      <w:lang w:eastAsia="ru-RU"/>
    </w:rPr>
  </w:style>
  <w:style w:type="paragraph" w:customStyle="1" w:styleId="podklass">
    <w:name w:val="podklass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paragraph" w:customStyle="1" w:styleId="62">
    <w:name w:val="Абзац списка6"/>
    <w:basedOn w:val="a"/>
    <w:qFormat/>
    <w:rsid w:val="00A95D5E"/>
    <w:pPr>
      <w:ind w:left="708"/>
    </w:pPr>
    <w:rPr>
      <w:rFonts w:eastAsia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A95D5E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fb">
    <w:name w:val="footnote reference"/>
    <w:semiHidden/>
    <w:unhideWhenUsed/>
    <w:rsid w:val="00A95D5E"/>
    <w:rPr>
      <w:vertAlign w:val="superscript"/>
    </w:rPr>
  </w:style>
  <w:style w:type="character" w:styleId="afc">
    <w:name w:val="Placeholder Text"/>
    <w:basedOn w:val="a0"/>
    <w:uiPriority w:val="99"/>
    <w:semiHidden/>
    <w:rsid w:val="00A95D5E"/>
    <w:rPr>
      <w:color w:val="808080"/>
    </w:rPr>
  </w:style>
  <w:style w:type="paragraph" w:styleId="a7">
    <w:name w:val="footnote text"/>
    <w:basedOn w:val="a"/>
    <w:link w:val="a6"/>
    <w:semiHidden/>
    <w:unhideWhenUs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1b">
    <w:name w:val="Текст сноски Знак1"/>
    <w:basedOn w:val="a0"/>
    <w:semiHidden/>
    <w:rsid w:val="00A95D5E"/>
    <w:rPr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c">
    <w:name w:val="Верхний колонтитул Знак1"/>
    <w:basedOn w:val="a0"/>
    <w:uiPriority w:val="99"/>
    <w:semiHidden/>
    <w:rsid w:val="00A95D5E"/>
  </w:style>
  <w:style w:type="paragraph" w:styleId="ab">
    <w:name w:val="footer"/>
    <w:basedOn w:val="a"/>
    <w:link w:val="aa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d">
    <w:name w:val="Нижний колонтитул Знак1"/>
    <w:basedOn w:val="a0"/>
    <w:uiPriority w:val="99"/>
    <w:semiHidden/>
    <w:rsid w:val="00A95D5E"/>
  </w:style>
  <w:style w:type="character" w:customStyle="1" w:styleId="afd">
    <w:name w:val="Название Знак"/>
    <w:basedOn w:val="a0"/>
    <w:uiPriority w:val="99"/>
    <w:rsid w:val="00A95D5E"/>
    <w:rPr>
      <w:rFonts w:ascii="Cambria" w:eastAsia="Times New Roman" w:hAnsi="Cambria" w:cs="Times New Roman" w:hint="default"/>
      <w:color w:val="323E4F"/>
      <w:spacing w:val="5"/>
      <w:kern w:val="28"/>
      <w:sz w:val="52"/>
      <w:szCs w:val="52"/>
    </w:rPr>
  </w:style>
  <w:style w:type="paragraph" w:customStyle="1" w:styleId="1e">
    <w:name w:val="Название1"/>
    <w:basedOn w:val="a"/>
    <w:next w:val="a"/>
    <w:qFormat/>
    <w:rsid w:val="00A95D5E"/>
    <w:pPr>
      <w:pBdr>
        <w:bottom w:val="single" w:sz="8" w:space="4" w:color="5B9BD5"/>
      </w:pBdr>
      <w:spacing w:after="300"/>
      <w:contextualSpacing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1f">
    <w:name w:val="Заголовок Знак1"/>
    <w:basedOn w:val="a0"/>
    <w:uiPriority w:val="10"/>
    <w:rsid w:val="00A95D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A95D5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e">
    <w:name w:val="Body Text"/>
    <w:basedOn w:val="a"/>
    <w:link w:val="ad"/>
    <w:uiPriority w:val="99"/>
    <w:unhideWhenUsed/>
    <w:rsid w:val="00A95D5E"/>
    <w:pPr>
      <w:spacing w:after="120"/>
    </w:pPr>
    <w:rPr>
      <w:rFonts w:eastAsia="Times New Roman" w:cs="Times New Roman"/>
      <w:bCs/>
      <w:sz w:val="28"/>
      <w:szCs w:val="28"/>
      <w:lang w:val="x-none" w:eastAsia="ru-RU"/>
    </w:rPr>
  </w:style>
  <w:style w:type="character" w:customStyle="1" w:styleId="1f0">
    <w:name w:val="Основной текст Знак1"/>
    <w:basedOn w:val="a0"/>
    <w:semiHidden/>
    <w:rsid w:val="00A95D5E"/>
  </w:style>
  <w:style w:type="paragraph" w:styleId="af0">
    <w:name w:val="Body Text Indent"/>
    <w:basedOn w:val="a"/>
    <w:link w:val="af"/>
    <w:unhideWhenUsed/>
    <w:rsid w:val="00A95D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f1">
    <w:name w:val="Основной текст с отступом Знак1"/>
    <w:basedOn w:val="a0"/>
    <w:uiPriority w:val="99"/>
    <w:semiHidden/>
    <w:rsid w:val="00A95D5E"/>
  </w:style>
  <w:style w:type="paragraph" w:styleId="23">
    <w:name w:val="Body Text 2"/>
    <w:basedOn w:val="a"/>
    <w:link w:val="22"/>
    <w:unhideWhenUsed/>
    <w:rsid w:val="00A95D5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1">
    <w:name w:val="Основной текст 2 Знак1"/>
    <w:basedOn w:val="a0"/>
    <w:semiHidden/>
    <w:rsid w:val="00A95D5E"/>
  </w:style>
  <w:style w:type="paragraph" w:styleId="25">
    <w:name w:val="Body Text Indent 2"/>
    <w:basedOn w:val="a"/>
    <w:link w:val="24"/>
    <w:unhideWhenUsed/>
    <w:rsid w:val="00A95D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5D5E"/>
  </w:style>
  <w:style w:type="paragraph" w:styleId="33">
    <w:name w:val="Body Text Indent 3"/>
    <w:basedOn w:val="a"/>
    <w:link w:val="32"/>
    <w:unhideWhenUsed/>
    <w:rsid w:val="00A95D5E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semiHidden/>
    <w:rsid w:val="00A95D5E"/>
    <w:rPr>
      <w:sz w:val="16"/>
      <w:szCs w:val="16"/>
    </w:rPr>
  </w:style>
  <w:style w:type="paragraph" w:styleId="af2">
    <w:name w:val="Plain Text"/>
    <w:basedOn w:val="a"/>
    <w:link w:val="af1"/>
    <w:unhideWhenUsed/>
    <w:rsid w:val="00A95D5E"/>
    <w:rPr>
      <w:rFonts w:ascii="Calibri" w:eastAsia="Calibri" w:hAnsi="Calibri" w:cs="Times New Roman"/>
      <w:szCs w:val="21"/>
    </w:rPr>
  </w:style>
  <w:style w:type="character" w:customStyle="1" w:styleId="1f2">
    <w:name w:val="Текст Знак1"/>
    <w:basedOn w:val="a0"/>
    <w:semiHidden/>
    <w:rsid w:val="00A95D5E"/>
    <w:rPr>
      <w:rFonts w:ascii="Consolas" w:hAnsi="Consolas" w:cs="Consolas"/>
      <w:sz w:val="21"/>
      <w:szCs w:val="21"/>
    </w:rPr>
  </w:style>
  <w:style w:type="paragraph" w:styleId="af4">
    <w:name w:val="Balloon Text"/>
    <w:basedOn w:val="a"/>
    <w:link w:val="af3"/>
    <w:uiPriority w:val="99"/>
    <w:semiHidden/>
    <w:unhideWhenUsed/>
    <w:rsid w:val="00A95D5E"/>
    <w:rPr>
      <w:rFonts w:ascii="Segoe UI" w:eastAsia="Calibri" w:hAnsi="Segoe UI" w:cs="Segoe UI"/>
      <w:sz w:val="18"/>
      <w:szCs w:val="18"/>
    </w:rPr>
  </w:style>
  <w:style w:type="character" w:customStyle="1" w:styleId="1f3">
    <w:name w:val="Текст выноски Знак1"/>
    <w:basedOn w:val="a0"/>
    <w:uiPriority w:val="99"/>
    <w:semiHidden/>
    <w:rsid w:val="00A95D5E"/>
    <w:rPr>
      <w:rFonts w:ascii="Tahoma" w:hAnsi="Tahoma" w:cs="Tahoma"/>
      <w:sz w:val="16"/>
      <w:szCs w:val="16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A95D5E"/>
    <w:rPr>
      <w:rFonts w:ascii="Arial" w:hAnsi="Arial" w:cs="Arial" w:hint="default"/>
      <w:b/>
      <w:bCs/>
      <w:color w:val="231F2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A95D5E"/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uiPriority w:val="99"/>
    <w:rsid w:val="00A95D5E"/>
    <w:rPr>
      <w:color w:val="231F20"/>
      <w:sz w:val="19"/>
      <w:szCs w:val="19"/>
      <w:shd w:val="clear" w:color="auto" w:fill="FFFFFF"/>
    </w:rPr>
  </w:style>
  <w:style w:type="character" w:customStyle="1" w:styleId="c2">
    <w:name w:val="c2"/>
    <w:basedOn w:val="a0"/>
    <w:uiPriority w:val="99"/>
    <w:rsid w:val="00A95D5E"/>
  </w:style>
  <w:style w:type="character" w:customStyle="1" w:styleId="MSGENFONTSTYLENAMETEMPLATEROLELEVELMSGENFONTSTYLENAMEBYROLEHEADING40">
    <w:name w:val="MSG_EN_FONT_STYLE_NAME_TEMPLATE_ROLE_LEVEL MSG_EN_FONT_STYLE_NAME_BY_ROLE_HEADING 4"/>
    <w:uiPriority w:val="99"/>
    <w:rsid w:val="00A95D5E"/>
    <w:rPr>
      <w:rFonts w:ascii="Times New Roman" w:hAnsi="Times New Roman" w:cs="Times New Roman" w:hint="default"/>
      <w:color w:val="231F2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uiPriority w:val="99"/>
    <w:rsid w:val="00A95D5E"/>
    <w:rPr>
      <w:rFonts w:ascii="Times New Roman" w:hAnsi="Times New Roman" w:cs="Times New Roman" w:hint="default"/>
      <w:color w:val="231F20"/>
      <w:w w:val="70"/>
      <w:shd w:val="clear" w:color="auto" w:fill="FFFFFF"/>
    </w:rPr>
  </w:style>
  <w:style w:type="character" w:customStyle="1" w:styleId="afe">
    <w:name w:val="Основной текст + Полужирный"/>
    <w:aliases w:val="Курсив"/>
    <w:rsid w:val="00A95D5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longtext">
    <w:name w:val="long_text"/>
    <w:basedOn w:val="a0"/>
    <w:rsid w:val="00A95D5E"/>
  </w:style>
  <w:style w:type="character" w:customStyle="1" w:styleId="hps">
    <w:name w:val="hps"/>
    <w:uiPriority w:val="99"/>
    <w:rsid w:val="00A95D5E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A95D5E"/>
  </w:style>
  <w:style w:type="character" w:customStyle="1" w:styleId="wmi-callto">
    <w:name w:val="wmi-callto"/>
    <w:rsid w:val="00A95D5E"/>
  </w:style>
  <w:style w:type="character" w:customStyle="1" w:styleId="MSGENFONTSTYLENAMETEMPLATEROLELEVELNUMBERMSGENFONTSTYLENAMEBYROLEHEADING520">
    <w:name w:val="MSG_EN_FONT_STYLE_NAME_TEMPLATE_ROLE_LEVEL_NUMBER MSG_EN_FONT_STYLE_NAME_BY_ROLE_HEADING 5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5D5E"/>
    <w:rPr>
      <w:rFonts w:ascii="Times New Roman" w:hAnsi="Times New Roman" w:cs="Times New Roman" w:hint="default"/>
      <w:i/>
      <w:iCs/>
      <w:strike w:val="0"/>
      <w:dstrike w:val="0"/>
      <w:color w:val="231F20"/>
      <w:sz w:val="22"/>
      <w:szCs w:val="22"/>
      <w:u w:val="none"/>
      <w:effect w:val="none"/>
      <w:shd w:val="clear" w:color="auto" w:fill="FFFFFF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basedOn w:val="MSGENFONTSTYLENAMETEMPLATEROLELEVELMSGENFONTSTYLENAMEBYROLEHEADING4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basedOn w:val="MSGENFONTSTYLENAMETEMPLATEROLELEVELNUMBERMSGENFONTSTYLENAMEBYROLEHEADING43"/>
    <w:uiPriority w:val="99"/>
    <w:rsid w:val="00A95D5E"/>
    <w:rPr>
      <w:rFonts w:ascii="Times New Roman" w:hAnsi="Times New Roman" w:cs="Times New Roman"/>
      <w:b/>
      <w:bCs/>
      <w:i/>
      <w:iCs/>
      <w:strike w:val="0"/>
      <w:dstrike w:val="0"/>
      <w:color w:val="231F20"/>
      <w:w w:val="100"/>
      <w:sz w:val="21"/>
      <w:szCs w:val="21"/>
      <w:u w:val="none"/>
      <w:effect w:val="none"/>
      <w:shd w:val="clear" w:color="auto" w:fill="FFFFFF"/>
    </w:rPr>
  </w:style>
  <w:style w:type="character" w:customStyle="1" w:styleId="normaltextrun">
    <w:name w:val="normaltextrun"/>
    <w:rsid w:val="00A95D5E"/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5D5E"/>
    <w:rPr>
      <w:b/>
      <w:bCs w:val="0"/>
      <w:strike w:val="0"/>
      <w:dstrike w:val="0"/>
      <w:color w:val="231F20"/>
      <w:sz w:val="17"/>
      <w:u w:val="none"/>
      <w:effect w:val="none"/>
      <w:shd w:val="clear" w:color="auto" w:fill="FFFFFF"/>
    </w:rPr>
  </w:style>
  <w:style w:type="character" w:customStyle="1" w:styleId="s14">
    <w:name w:val="s14"/>
    <w:uiPriority w:val="99"/>
    <w:rsid w:val="00A95D5E"/>
  </w:style>
  <w:style w:type="character" w:customStyle="1" w:styleId="s7">
    <w:name w:val="s7"/>
    <w:uiPriority w:val="99"/>
    <w:rsid w:val="00A95D5E"/>
  </w:style>
  <w:style w:type="table" w:styleId="aff">
    <w:name w:val="Table Grid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A95D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A95D5E"/>
    <w:pPr>
      <w:numPr>
        <w:numId w:val="3"/>
      </w:numPr>
    </w:pPr>
  </w:style>
  <w:style w:type="character" w:customStyle="1" w:styleId="tlid-translation">
    <w:name w:val="tlid-translation"/>
    <w:basedOn w:val="a0"/>
    <w:rsid w:val="00A95D5E"/>
  </w:style>
  <w:style w:type="paragraph" w:customStyle="1" w:styleId="chapter">
    <w:name w:val="chapter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5D5E"/>
    <w:pPr>
      <w:ind w:left="720"/>
      <w:contextualSpacing/>
    </w:pPr>
  </w:style>
  <w:style w:type="paragraph" w:customStyle="1" w:styleId="aiiaie">
    <w:name w:val="?a?iiaie"/>
    <w:basedOn w:val="a"/>
    <w:qFormat/>
    <w:rsid w:val="00A95D5E"/>
    <w:pPr>
      <w:autoSpaceDE w:val="0"/>
      <w:autoSpaceDN w:val="0"/>
      <w:spacing w:line="36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m6">
    <w:name w:val="tm6"/>
    <w:qFormat/>
    <w:rsid w:val="00A95D5E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m81">
    <w:name w:val="tm81"/>
    <w:rsid w:val="00A95D5E"/>
    <w:rPr>
      <w:i/>
      <w:color w:val="0563C1"/>
      <w:sz w:val="30"/>
      <w:szCs w:val="30"/>
      <w:u w:val="single"/>
    </w:rPr>
  </w:style>
  <w:style w:type="character" w:customStyle="1" w:styleId="tm91">
    <w:name w:val="tm91"/>
    <w:rsid w:val="00A95D5E"/>
    <w:rPr>
      <w:i/>
      <w:sz w:val="30"/>
      <w:szCs w:val="30"/>
    </w:rPr>
  </w:style>
  <w:style w:type="character" w:styleId="aff1">
    <w:name w:val="Emphasis"/>
    <w:qFormat/>
    <w:rsid w:val="00A95D5E"/>
    <w:rPr>
      <w:i/>
      <w:iCs/>
    </w:rPr>
  </w:style>
  <w:style w:type="character" w:styleId="aff2">
    <w:name w:val="Strong"/>
    <w:uiPriority w:val="22"/>
    <w:qFormat/>
    <w:rsid w:val="00A95D5E"/>
    <w:rPr>
      <w:b/>
      <w:bCs/>
    </w:rPr>
  </w:style>
  <w:style w:type="paragraph" w:styleId="aff3">
    <w:name w:val="No Spacing"/>
    <w:qFormat/>
    <w:rsid w:val="00A95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m71">
    <w:name w:val="tm71"/>
    <w:rsid w:val="00A95D5E"/>
    <w:rPr>
      <w:sz w:val="30"/>
      <w:szCs w:val="30"/>
    </w:rPr>
  </w:style>
  <w:style w:type="paragraph" w:customStyle="1" w:styleId="paragraph">
    <w:name w:val="paragraph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95D5E"/>
  </w:style>
  <w:style w:type="character" w:customStyle="1" w:styleId="spellingerror">
    <w:name w:val="spellingerror"/>
    <w:basedOn w:val="a0"/>
    <w:rsid w:val="00A95D5E"/>
  </w:style>
  <w:style w:type="paragraph" w:customStyle="1" w:styleId="50">
    <w:name w:val="5"/>
    <w:qFormat/>
    <w:rsid w:val="00A95D5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7">
    <w:name w:val="Абзац списка7"/>
    <w:basedOn w:val="a"/>
    <w:qFormat/>
    <w:rsid w:val="00A95D5E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A95D5E"/>
    <w:pPr>
      <w:spacing w:after="120" w:line="360" w:lineRule="auto"/>
      <w:ind w:left="720"/>
    </w:pPr>
    <w:rPr>
      <w:rFonts w:eastAsia="Times New Roman" w:cs="Times New Roman"/>
      <w:color w:val="000000"/>
      <w:sz w:val="28"/>
    </w:rPr>
  </w:style>
  <w:style w:type="paragraph" w:customStyle="1" w:styleId="U3">
    <w:name w:val="U3"/>
    <w:basedOn w:val="a"/>
    <w:uiPriority w:val="99"/>
    <w:qFormat/>
    <w:rsid w:val="00A95D5E"/>
    <w:pPr>
      <w:suppressAutoHyphens/>
      <w:autoSpaceDE w:val="0"/>
      <w:autoSpaceDN w:val="0"/>
      <w:adjustRightInd w:val="0"/>
      <w:spacing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5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3">
    <w:name w:val="Заголовок 2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A95D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4">
    <w:name w:val="FollowedHyperlink"/>
    <w:basedOn w:val="a0"/>
    <w:uiPriority w:val="99"/>
    <w:semiHidden/>
    <w:unhideWhenUsed/>
    <w:rsid w:val="00A95D5E"/>
    <w:rPr>
      <w:color w:val="800080" w:themeColor="followedHyperlink"/>
      <w:u w:val="single"/>
    </w:rPr>
  </w:style>
  <w:style w:type="paragraph" w:styleId="ac">
    <w:name w:val="Title"/>
    <w:basedOn w:val="a"/>
    <w:next w:val="a"/>
    <w:link w:val="14"/>
    <w:qFormat/>
    <w:rsid w:val="00A95D5E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38">
    <w:name w:val="Название Знак3"/>
    <w:basedOn w:val="a0"/>
    <w:uiPriority w:val="10"/>
    <w:rsid w:val="00A9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3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-vedy.adu.by/" TargetMode="External"/><Relationship Id="rId18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26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25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20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29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32" Type="http://schemas.openxmlformats.org/officeDocument/2006/relationships/hyperlink" Target="http://www.academy.edu.b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fil.adu.by" TargetMode="External"/><Relationship Id="rId23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28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10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19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31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u.by/ru/homepage/obrazovatelnyj-protsess-2020-2021-uchebnyj-god/obshchee-srednee-obrazovanie-2020-2021/304-uchebnye-predmety-v-xi-klassy-2020-2021/3803-russkij-yazyk.html" TargetMode="External"/><Relationship Id="rId14" Type="http://schemas.openxmlformats.org/officeDocument/2006/relationships/hyperlink" Target="http://e-vedy.adu.by/" TargetMode="External"/><Relationship Id="rId22" Type="http://schemas.openxmlformats.org/officeDocument/2006/relationships/hyperlink" Target="http://profil.adu.by" TargetMode="External"/><Relationship Id="rId27" Type="http://schemas.openxmlformats.org/officeDocument/2006/relationships/hyperlink" Target="https://adu.by/ru/homepage/obrazovatelnyj-protsess-2020-2021-uchebnyj-god/obshchee-srednee-obrazovanie-2020-2021/304-uchebnye-predmety-v-xi-klassy-2020-2021/3804-russkaya-literatura.html" TargetMode="External"/><Relationship Id="rId30" Type="http://schemas.openxmlformats.org/officeDocument/2006/relationships/hyperlink" Target="http://e-vedy.adu.b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F757-EDBE-4A27-850A-0FF20D2B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2020-06-17T07:02:00Z</cp:lastPrinted>
  <dcterms:created xsi:type="dcterms:W3CDTF">2020-07-31T11:17:00Z</dcterms:created>
  <dcterms:modified xsi:type="dcterms:W3CDTF">2020-07-31T12:07:00Z</dcterms:modified>
</cp:coreProperties>
</file>