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Жизненные цели подростков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Ясно, что каждый родитель хочет видеть своего ребёнка нравственно здоровой личностью, человеком, с твёрдыми жизненными целями.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Растут дети, а вместе с их взрослением растет не только радость от их успехов, но и проблемы.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Дети поддаются влиянию компании, в которой оказываются, порой страдают вредными привычками,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Почему так происходит? Часто потому, что все усилия семьи направлены 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Для того, чтобы ребёнок не ошибся в своём выборе, вам нужно ему помочь разобраться в формировании его жизненных и учебных целей.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Все цели жизни человека подразделяются на 3 группы: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Первая жизненная цель — создание своей личности.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жизненная цель — создание отношений с другими людьми.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Третья жизненная цель — создание отношений с окружающей средой.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Семья и школа способны повлиять на формирование целей ребёнка, но в сравнении со школой влияние семьи намного больше. Семья обладает уникальными возможностями по передаче целей и общественных ценностей, средств, которыми достигаются поставленные цели.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 xml:space="preserve">Если у ребёнка нет цели, то и нет движения вперёд. Поэтому всё, что делается бесцельно (игра в компьютерные игры, долгие прогулки, болтание по телефону в течение нескольких часов, ленивое времяпровождение у телевизора) не даёт ребёнку никакого морального, умственного развития, разлагает личность, способствует </w:t>
      </w:r>
      <w:r w:rsidRPr="00816C2D">
        <w:rPr>
          <w:rFonts w:ascii="Times New Roman" w:hAnsi="Times New Roman" w:cs="Times New Roman"/>
          <w:sz w:val="28"/>
          <w:szCs w:val="28"/>
        </w:rPr>
        <w:lastRenderedPageBreak/>
        <w:t>развитию вредных привычек, одним словом, тормозит весь процесс формирования взрослого ответственного за свои поступки человека.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Любое действие должно быть задано целью. Вначале взрослые должны совместно с детьми ставить посильные цели, учить распределять своё время и силы. Если эта работа ведётся систематически изо дня в день, то к старшим классам школы ребёнок будет способен сам планировать свою жизнь. Это касается целей ближайшего развития: дня, недели, месяца.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Но ведь существуют и долгосрочные цели, поставленные на период от года до нескольких лет.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Например, цель поступить в университет является долгосрочной, но для того, чтобы она реализовалась, от человека требуется умение ставить и выполнять ежедневные цели: выполнять домашние задания, заниматься по предметам дополнительно, пополнять свой словарный запас, расширять кругозор, заниматься исследовательской работой и т.д.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Так какой же сделать для себя вывод? О том, как 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Любое важное дело начинается с постановки цели. Грамотно поставленная цель – половина успеха. Грамотно – значит,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Жизненная цель для ребенка-подростка важна, как никому другому. Цель в жизни ребенка в «переходном возрасте» поможет, если не решить полностью, то хотя бы свести к минимуму конфликтные ситуации между ним и родителями.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 А помогать ребенку ставить перед собой какие-то определенные цели в жизни и стараться добиваться их нужно еще в детстве. Но если вы уже пропустили этот период, то отчаиваться не нужно, ведь начать никогда не поздно.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 xml:space="preserve">При установлении жизненной цели для ребенка роль родителей очень существенна, и им придется пожертвовать значительной частью своего свободного времени. При </w:t>
      </w:r>
      <w:r w:rsidRPr="00816C2D">
        <w:rPr>
          <w:rFonts w:ascii="Times New Roman" w:hAnsi="Times New Roman" w:cs="Times New Roman"/>
          <w:sz w:val="28"/>
          <w:szCs w:val="28"/>
        </w:rPr>
        <w:lastRenderedPageBreak/>
        <w:t>установлении целевой установки для подростка нельзя полагаться на то, что он уже взрослый и сам сможет решить свои проблемы.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К примеру, если подросток хочет заняться каким-либо видом деятельности, нужно не только помочь ему с выбором,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что бы не заинтересовало вашего ребенка. Ваша поддержка должна быть существенной и не стоит жалеть свое драгоценное время на это.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 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Какие жизненные цели и ценности определяют мировоззренческие модели современных молодых людей?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 xml:space="preserve">Сегодня для подростков изменился приоритет ценностей. Подростки сегодня считают приоритетными для себя цели, связанные с </w:t>
      </w:r>
      <w:proofErr w:type="spellStart"/>
      <w:r w:rsidRPr="00816C2D">
        <w:rPr>
          <w:rFonts w:ascii="Times New Roman" w:hAnsi="Times New Roman" w:cs="Times New Roman"/>
          <w:sz w:val="28"/>
          <w:szCs w:val="28"/>
        </w:rPr>
        <w:t>самоактуализацией</w:t>
      </w:r>
      <w:proofErr w:type="spellEnd"/>
      <w:r w:rsidRPr="00816C2D">
        <w:rPr>
          <w:rFonts w:ascii="Times New Roman" w:hAnsi="Times New Roman" w:cs="Times New Roman"/>
          <w:sz w:val="28"/>
          <w:szCs w:val="28"/>
        </w:rPr>
        <w:t>, реализацией эстетических потребностей, потребностей в самоуважении и принадлежности к чему-то большему, чем «Я» – группе, обществу, государству, нации.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Говорят, что ценность духовных целей для молодых людей за прошедшие годы возросла, в то время как ценность материального благополучия сократилась существенно.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Приоритетной ценностью подростков остается здоровье, занятие спортом.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На втором месте – приобретение уверенности в будущем.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Возраст, в котором находятся ваши дети, таит свои опасности. Очень часто дети подвержены чужому влиянию, не могут сказать «нет» и поэтому попадают в неприятные ситуации. Среди причин, которые толкают подростков на необдуманные поступки можно назвать: моральную распущенность, духовную нищету, неуважение к закону, неумение анализировать последствия совершаемых действий.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Нужно опасаться проявления в ребёнке пренебрежительного отношения к учёбе, знаниям, стремлению к примитивному времяпрепровождению, преобладанию материальных потребностей, то есть «вещизма», так как все это приводит к проблемам в поведении, отсутствие мотивации, стремления и желания  прилагать усилия по достижению желаемых целей и как следствие их отсутствие.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lastRenderedPageBreak/>
        <w:t>Завершая обсуждение данной темы, хочется перечислить признаки в поведении детей, у которых нет жизненной цели: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демонстративное нарушение школьной дисциплины;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курение и выпивка;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грубость сверстникам и взрослым;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унижение маленьких и слабых;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ложь даже без причин;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доказывание своей правоты только с помощью силы;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разрисовывание стен;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порча школьного имущества;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гуляние на улице в течение долгого времени;</w:t>
      </w:r>
    </w:p>
    <w:p w:rsidR="00816C2D" w:rsidRPr="00816C2D" w:rsidRDefault="00816C2D" w:rsidP="00816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совершение других аморальных и противоправных поступков.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Основными причинами этого является: отсутствие контроля со стороны родителей, отсутствие родительского авторитета.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Выявлено, что большая часть правонарушений совершается в вечернее и ночное время, летом и весной, т.е. тогда, когда дети находятся на улице бесконтрольно и бесцельно.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Заключительное слово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Уважаемые родители! Помните, что для активной жизни подростка и даже взрослого человека нужны стимулы, заставляющие достигать целей, двигаться вперед. Родители должны побуждать ребенка «захотеть » что-то сделать. Если у подростка богатый внутренний мир, его жизнь разносторонняя, то о стимулах можно не беспокоиться. Подростки сами могут ставить собственные цели и думать о средствах их достижения. Им свойственны: стремление к победе, активность, желание узнавать и совершенствовать себя. Мотивированные дети более успешны в учебе, причем получают от этого процесса удовлетворение и не думают о слове НАДО.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 xml:space="preserve">Если Вы решили, что настало время серьёзных разговоров с детьми о смысле их жизни, целях и способах достижения, сделайте это. На сегодняшний день необходимо рассказать детям о том, какую важную роль в жизни человека, в развитии его личности </w:t>
      </w:r>
      <w:r w:rsidRPr="00816C2D">
        <w:rPr>
          <w:rFonts w:ascii="Times New Roman" w:hAnsi="Times New Roman" w:cs="Times New Roman"/>
          <w:sz w:val="28"/>
          <w:szCs w:val="28"/>
        </w:rPr>
        <w:lastRenderedPageBreak/>
        <w:t>играют цели, представления о будущем и т.п. Сейчас появилось множество книг, статей в журналах и газетах, Интернете, содержащих рецепты, которые помогут подросткам добиться успеха в жизни, быть счастливым, наконец.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И, конечно, очень важно подросткам определить свою жизненную цель, т.е.: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-   Следовать строго к поставленной цели. Учиться ее находить.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-   Не предаваться бесплодным мечтаниям.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-  Разрабатывать конкретные планы на будущее и т.д.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sz w:val="28"/>
          <w:szCs w:val="28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1. Беседуйте со своим сыном или дочерью, говорите с ними о ближайших жизненных планах и будущих целях жизни.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2. Рассказывайте о своих планах, о своих победах и неудачах в их реализации.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3. Поддерживайте здоровое честолюбие своего ребёнка.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4. 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5. Формируйте нравственно здоровую личность, неспособную на подлость ради реализации жизненных планов.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6. Создайте ситуацию успеха, поддерживайте жизненные силы и веру в успех.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7. Говорите правду ребёнку, какой бы горькой она ни была, учите экономить силы для достижения цели.</w:t>
      </w:r>
    </w:p>
    <w:p w:rsidR="00816C2D" w:rsidRPr="00816C2D" w:rsidRDefault="00816C2D" w:rsidP="00816C2D">
      <w:pPr>
        <w:rPr>
          <w:rFonts w:ascii="Times New Roman" w:hAnsi="Times New Roman" w:cs="Times New Roman"/>
          <w:sz w:val="28"/>
          <w:szCs w:val="28"/>
        </w:rPr>
      </w:pPr>
      <w:r w:rsidRPr="00816C2D">
        <w:rPr>
          <w:rFonts w:ascii="Times New Roman" w:hAnsi="Times New Roman" w:cs="Times New Roman"/>
          <w:b/>
          <w:bCs/>
          <w:sz w:val="28"/>
          <w:szCs w:val="28"/>
        </w:rPr>
        <w:t>8. Будьте сами примером ребёнку, самое печальное, если подросток разочаруется в ваших жизненных силах</w:t>
      </w:r>
      <w:r w:rsidRPr="00816C2D">
        <w:rPr>
          <w:rFonts w:ascii="Times New Roman" w:hAnsi="Times New Roman" w:cs="Times New Roman"/>
          <w:sz w:val="28"/>
          <w:szCs w:val="28"/>
        </w:rPr>
        <w:t>.</w:t>
      </w:r>
    </w:p>
    <w:p w:rsidR="00524B37" w:rsidRPr="00816C2D" w:rsidRDefault="00524B37">
      <w:pPr>
        <w:rPr>
          <w:rFonts w:ascii="Times New Roman" w:hAnsi="Times New Roman" w:cs="Times New Roman"/>
          <w:sz w:val="28"/>
          <w:szCs w:val="28"/>
        </w:rPr>
      </w:pPr>
    </w:p>
    <w:sectPr w:rsidR="00524B37" w:rsidRPr="00816C2D" w:rsidSect="00816C2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D78"/>
    <w:multiLevelType w:val="multilevel"/>
    <w:tmpl w:val="666E1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C2D"/>
    <w:rsid w:val="00021280"/>
    <w:rsid w:val="00126A1D"/>
    <w:rsid w:val="002D5352"/>
    <w:rsid w:val="0031624C"/>
    <w:rsid w:val="003C0F28"/>
    <w:rsid w:val="00455D5E"/>
    <w:rsid w:val="00524B37"/>
    <w:rsid w:val="00567D21"/>
    <w:rsid w:val="005E7616"/>
    <w:rsid w:val="007C68DC"/>
    <w:rsid w:val="007E348F"/>
    <w:rsid w:val="00816C2D"/>
    <w:rsid w:val="00830B6E"/>
    <w:rsid w:val="0098281E"/>
    <w:rsid w:val="00A8455E"/>
    <w:rsid w:val="00BB2493"/>
    <w:rsid w:val="00BD634C"/>
    <w:rsid w:val="00C27C8E"/>
    <w:rsid w:val="00C959E3"/>
    <w:rsid w:val="00CB3FB1"/>
    <w:rsid w:val="00E71659"/>
    <w:rsid w:val="00F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2</cp:revision>
  <dcterms:created xsi:type="dcterms:W3CDTF">2020-10-06T15:05:00Z</dcterms:created>
  <dcterms:modified xsi:type="dcterms:W3CDTF">2020-10-06T15:05:00Z</dcterms:modified>
</cp:coreProperties>
</file>