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 как персональная микросреда жизни и развития ребенка. Нравственные и культурные ценности семьи.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F77356">
        <w:rPr>
          <w:rFonts w:ascii="Times New Roman" w:hAnsi="Times New Roman" w:cs="Times New Roman"/>
          <w:sz w:val="28"/>
          <w:szCs w:val="28"/>
        </w:rPr>
        <w:t> -общечеловеческая ценность.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F77356">
        <w:rPr>
          <w:rFonts w:ascii="Times New Roman" w:hAnsi="Times New Roman" w:cs="Times New Roman"/>
          <w:sz w:val="28"/>
          <w:szCs w:val="28"/>
        </w:rPr>
        <w:t> -важнейший институт социализации подрастающих поколений.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F77356">
        <w:rPr>
          <w:rFonts w:ascii="Times New Roman" w:hAnsi="Times New Roman" w:cs="Times New Roman"/>
          <w:sz w:val="28"/>
          <w:szCs w:val="28"/>
        </w:rPr>
        <w:t> -малая социальная группа, естественная среда жизни и развития ребенка, закладывающая основы личности.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назначение семьи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- воспитание детей</w:t>
      </w:r>
      <w:r w:rsidRPr="00F77356">
        <w:rPr>
          <w:rFonts w:ascii="Times New Roman" w:hAnsi="Times New Roman" w:cs="Times New Roman"/>
          <w:sz w:val="28"/>
          <w:szCs w:val="28"/>
        </w:rPr>
        <w:t>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Каковы функции и задачи развивающей деятельности современной семьи?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Главными функциями семьи являются: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*воспитательная;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*оздоровительная;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*духовно-нравственная;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*познавательно-образовательная;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*бытовая;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*трудовая;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*культурно-просветительная;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77356">
        <w:rPr>
          <w:rFonts w:ascii="Times New Roman" w:hAnsi="Times New Roman" w:cs="Times New Roman"/>
          <w:sz w:val="28"/>
          <w:szCs w:val="28"/>
        </w:rPr>
        <w:t>досугово-творческая</w:t>
      </w:r>
      <w:proofErr w:type="spellEnd"/>
      <w:r w:rsidRPr="00F77356">
        <w:rPr>
          <w:rFonts w:ascii="Times New Roman" w:hAnsi="Times New Roman" w:cs="Times New Roman"/>
          <w:sz w:val="28"/>
          <w:szCs w:val="28"/>
        </w:rPr>
        <w:t>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*стимулирующая самостоятельный опыт личности;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*охранно-защитная.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Главные задачи семейного воспитания это: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гармоническое развитие ребенка;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забота о здоровье детей;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помощь в учении;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трудовое воспитание и помощь в выборе профессии;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lastRenderedPageBreak/>
        <w:t>*помощь в социализации личности;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формирование опыта гуманных, эмоционально-нравственных отношений;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забота об общекультурном и интеллектуальном развитии;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развитие интересов, склонностей, способностей и творчества;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 подготовка к самовоспитанию и саморазвитию;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*половое воспитание, подготовка к будущей семейной жизни.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Итак, главными, вечными компонентами семейного воспитания остаются: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*климат семейного воспитания (традиции, уют, отношения);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*режим семейной жизни;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 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 развития ребенка.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Существует иерархия различных потребностей человека.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Физиологические потребности</w:t>
      </w:r>
      <w:r w:rsidRPr="00F77356">
        <w:rPr>
          <w:rFonts w:ascii="Times New Roman" w:hAnsi="Times New Roman" w:cs="Times New Roman"/>
          <w:sz w:val="28"/>
          <w:szCs w:val="28"/>
        </w:rPr>
        <w:t> (есть, пить, спать и пр.), без удовлетворения которых ничто другое невозможно, всегда выступают на первый план. Где, как не в семье может ребенок их удовлетворить.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За ними следует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потребность в безопасности</w:t>
      </w:r>
      <w:r w:rsidRPr="00F77356">
        <w:rPr>
          <w:rFonts w:ascii="Times New Roman" w:hAnsi="Times New Roman" w:cs="Times New Roman"/>
          <w:sz w:val="28"/>
          <w:szCs w:val="28"/>
        </w:rPr>
        <w:t xml:space="preserve"> (физической и психологической). Ребенку в своей жизни часто приходится сталкиваться с внешним миром: с его необычностью, новизной </w:t>
      </w:r>
      <w:proofErr w:type="spellStart"/>
      <w:r w:rsidRPr="00F773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77356">
        <w:rPr>
          <w:rFonts w:ascii="Times New Roman" w:hAnsi="Times New Roman" w:cs="Times New Roman"/>
          <w:sz w:val="28"/>
          <w:szCs w:val="28"/>
        </w:rPr>
        <w:t xml:space="preserve">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психологически безопасной, комфортной нише, роль которой должна выполнять семья.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lastRenderedPageBreak/>
        <w:t>Удовлетворение этой потребности создает возможность для развития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потребности в общении, привязанности, любви</w:t>
      </w:r>
      <w:r w:rsidRPr="00F77356">
        <w:rPr>
          <w:rFonts w:ascii="Times New Roman" w:hAnsi="Times New Roman" w:cs="Times New Roman"/>
          <w:sz w:val="28"/>
          <w:szCs w:val="28"/>
        </w:rPr>
        <w:t>. Именно заботливое и чуткое отношение родителей становится источником удовлетворения этой потребности.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Если потребности этих трех категорий удовлетворяются, то в поведении могут возникнуть новые черты.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Физически крепкий ребенок, которому не угрожает опасность, его любят, начинает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исследовать окружающий мир</w:t>
      </w:r>
      <w:r w:rsidRPr="00F77356">
        <w:rPr>
          <w:rFonts w:ascii="Times New Roman" w:hAnsi="Times New Roman" w:cs="Times New Roman"/>
          <w:sz w:val="28"/>
          <w:szCs w:val="28"/>
        </w:rPr>
        <w:t xml:space="preserve">. И здесь важна поддержка родителей: поощрение любознательности, </w:t>
      </w:r>
      <w:proofErr w:type="spellStart"/>
      <w:r w:rsidRPr="00F7735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77356">
        <w:rPr>
          <w:rFonts w:ascii="Times New Roman" w:hAnsi="Times New Roman" w:cs="Times New Roman"/>
          <w:sz w:val="28"/>
          <w:szCs w:val="28"/>
        </w:rPr>
        <w:t>, предоставление свободы действий и информации об интересующем объекте или явлении. Эта потребность в исследовании очень быстро перерастает в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потребности в информации и знаниях и в эстетические потребности</w:t>
      </w:r>
      <w:r w:rsidRPr="00F77356">
        <w:rPr>
          <w:rFonts w:ascii="Times New Roman" w:hAnsi="Times New Roman" w:cs="Times New Roman"/>
          <w:sz w:val="28"/>
          <w:szCs w:val="28"/>
        </w:rPr>
        <w:t> (в порядке, справедливости, красоте, симметрии). Родители для их удовлетворения могут обеспечить ребенку увлекательные игры, походы в кино, театры и на выставки, приобщить ребенка к семейным ценностям и традициям.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Соблюдение семейных традиций и ценностей – прямой путь к </w:t>
      </w:r>
      <w:r w:rsidRPr="00F77356">
        <w:rPr>
          <w:rFonts w:ascii="Times New Roman" w:hAnsi="Times New Roman" w:cs="Times New Roman"/>
          <w:i/>
          <w:iCs/>
          <w:sz w:val="28"/>
          <w:szCs w:val="28"/>
        </w:rPr>
        <w:t>внутреннему благополучию,</w:t>
      </w:r>
      <w:r w:rsidRPr="00F77356">
        <w:rPr>
          <w:rFonts w:ascii="Times New Roman" w:hAnsi="Times New Roman" w:cs="Times New Roman"/>
          <w:sz w:val="28"/>
          <w:szCs w:val="28"/>
        </w:rPr>
        <w:t> к прекрасному душевному и физическому состоянию. Даже за пределами дома человек будет поступать согласно установленным в его сердце ценностями. В реальности они могут быть не только положительными, так как далеко не в каждой семье царит достойная атмосфера. Поэтому важно каждому родителю создать обстановку любви и добра для воспитания социально активной и зрелой личности.</w:t>
      </w:r>
      <w:r w:rsidRPr="00F77356">
        <w:rPr>
          <w:rFonts w:ascii="Times New Roman" w:hAnsi="Times New Roman" w:cs="Times New Roman"/>
          <w:sz w:val="28"/>
          <w:szCs w:val="28"/>
        </w:rPr>
        <w:br/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* Важно, чтобы ценности были едиными между каждым членом семьи. Приложите все усилия, чтобы они соответствовали высоким нравственным нормам.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Есть еще одна более глубокая потребность, —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потребность познать самих себя </w:t>
      </w:r>
      <w:r w:rsidRPr="00F77356">
        <w:rPr>
          <w:rFonts w:ascii="Times New Roman" w:hAnsi="Times New Roman" w:cs="Times New Roman"/>
          <w:sz w:val="28"/>
          <w:szCs w:val="28"/>
        </w:rPr>
        <w:t>и доискаться до смысла своего существования, до определенного места, которое они занимают в социальной группе, во всем обществе и, наконец, во Вселенной». Удовлетворение такой потребности тесно связано с 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развитием чувства самоуважения</w:t>
      </w:r>
      <w:r w:rsidRPr="00F77356">
        <w:rPr>
          <w:rFonts w:ascii="Times New Roman" w:hAnsi="Times New Roman" w:cs="Times New Roman"/>
          <w:sz w:val="28"/>
          <w:szCs w:val="28"/>
        </w:rPr>
        <w:t>. Эта потребность может выражаться как в погоне за общественным одобрением и признанием, так и в желании быть независимым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социально-ценные, 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lastRenderedPageBreak/>
        <w:t>Помните, что семья является важнейшим институтом социализации личности. Именно в семье человек получает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создаёт для ребёнка ту модель жизни, в которую он включается.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Ни для кого не секрет, что воспитание культурного человека не только успешно обучающегося и образованного, сколько нравственного, способного сохранить и развить в себе нравственные ценности семьи, общества и человечества. Использовать их в повседневной жизни, демонстрируя это своим поведением, общением, своей жизнью.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В настоящее время это сложно. Хаотичные явления в обществе, государстве, школе, понимание личной свободы как вседозволенности приводит к тому, что нравственные приоритеты теряют свою значимость и привлекательность.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 xml:space="preserve">Первый урок нравственности – безнравственности дети получают в семье. </w:t>
      </w:r>
      <w:proofErr w:type="spellStart"/>
      <w:r w:rsidRPr="00F77356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F77356">
        <w:rPr>
          <w:rFonts w:ascii="Times New Roman" w:hAnsi="Times New Roman" w:cs="Times New Roman"/>
          <w:sz w:val="28"/>
          <w:szCs w:val="28"/>
        </w:rPr>
        <w:t>, злоба, жадность, безразличие формируют нравственную сторону жизни маленького человека, переступающего порог социума.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В семье должны придерживаться одних и тех же требований.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7356">
        <w:rPr>
          <w:rFonts w:ascii="Times New Roman" w:hAnsi="Times New Roman" w:cs="Times New Roman"/>
          <w:sz w:val="28"/>
          <w:szCs w:val="28"/>
        </w:rPr>
        <w:t> Каждый ребенок, должен знать, что его любят. Если нет – он не будет уважать своих близких и вообще людей.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77356">
        <w:rPr>
          <w:rFonts w:ascii="Times New Roman" w:hAnsi="Times New Roman" w:cs="Times New Roman"/>
          <w:sz w:val="28"/>
          <w:szCs w:val="28"/>
        </w:rPr>
        <w:t> Ребенок должен жить в атмосфере искренности и правды иначе дисциплина и долг, деликатность и порядочность не будут привиты.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3 Ребенок должен иметь право на разъяснение и рассуждение. Разъяснять, не обсуждая личности, а анализируя ситуацию.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4 Исключение из обращения безнравственных приемов наказания ребенка. Наиболее возможно порицание – резкая оценка действий без оскорблений.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lastRenderedPageBreak/>
        <w:t>5 Закон понимания можно, надо, нельзя. Иначе – отношение к своим желаниям как к чуду и требование его выполнить.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6 Родители должны демонстрировать своим детям собственную работоспособность и блага с ней связанные. Свой пример всегда полезней.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7 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8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9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Соблюдайте основные правила семейного воспитания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 высказываться, унижать кого-то, высмеивать чужие недостатки, обманывать или приукрашивать ситуацию в  присутствии ребенка, чего вы ждете от его поведения в дальнейшем?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 xml:space="preserve">У каждого члена семьи своя роль, поэтому важно ее знать и соблюдать. Хотя дети занимают важное место в жизни родителей, нужно 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</w:t>
      </w:r>
      <w:r w:rsidRPr="00F77356">
        <w:rPr>
          <w:rFonts w:ascii="Times New Roman" w:hAnsi="Times New Roman" w:cs="Times New Roman"/>
          <w:sz w:val="28"/>
          <w:szCs w:val="28"/>
        </w:rPr>
        <w:lastRenderedPageBreak/>
        <w:t xml:space="preserve">напрямую зависит от </w:t>
      </w:r>
      <w:proofErr w:type="spellStart"/>
      <w:r w:rsidRPr="00F77356">
        <w:rPr>
          <w:rFonts w:ascii="Times New Roman" w:hAnsi="Times New Roman" w:cs="Times New Roman"/>
          <w:sz w:val="28"/>
          <w:szCs w:val="28"/>
        </w:rPr>
        <w:t>состоянияздоровья</w:t>
      </w:r>
      <w:proofErr w:type="spellEnd"/>
      <w:r w:rsidRPr="00F77356">
        <w:rPr>
          <w:rFonts w:ascii="Times New Roman" w:hAnsi="Times New Roman" w:cs="Times New Roman"/>
          <w:sz w:val="28"/>
          <w:szCs w:val="28"/>
        </w:rPr>
        <w:t>. Уделите достаточное внимание режиму сна, отдыху, питанию и занятиям спортом, и ваши дети последуют вашему примеру.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Проявляете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   В каждой семье есть ценности и традиции, некоторые даже передаются из поколения в поколение. Они формируют в сердце детей и взрослых ощущение стабильности и гармонии, ведь независимо ни от каких других обстоятельств запланированное мероприятие состоится.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 Благодаря традициям у детей остаются яркие воспоминания о детстве и прошлом.</w:t>
      </w:r>
      <w:r w:rsidRPr="00F77356">
        <w:rPr>
          <w:rFonts w:ascii="Times New Roman" w:hAnsi="Times New Roman" w:cs="Times New Roman"/>
          <w:sz w:val="28"/>
          <w:szCs w:val="28"/>
        </w:rPr>
        <w:br/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Дополните семейный альбом интересными подписями, делайте их с детьми и другими членами семьи, например, бабушками и дедушками. </w:t>
      </w:r>
      <w:r w:rsidRPr="00F77356">
        <w:rPr>
          <w:rFonts w:ascii="Times New Roman" w:hAnsi="Times New Roman" w:cs="Times New Roman"/>
          <w:sz w:val="28"/>
          <w:szCs w:val="28"/>
        </w:rPr>
        <w:t>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 или друзьям.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sz w:val="28"/>
          <w:szCs w:val="28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  <w:r w:rsidRPr="00F773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77356" w:rsidRPr="00F77356" w:rsidRDefault="00F77356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7356">
        <w:rPr>
          <w:rFonts w:ascii="Times New Roman" w:hAnsi="Times New Roman" w:cs="Times New Roman"/>
          <w:b/>
          <w:bCs/>
          <w:sz w:val="28"/>
          <w:szCs w:val="28"/>
        </w:rPr>
        <w:t>И в завершении</w:t>
      </w:r>
      <w:r w:rsidRPr="00F77356">
        <w:rPr>
          <w:rFonts w:ascii="Times New Roman" w:hAnsi="Times New Roman" w:cs="Times New Roman"/>
          <w:sz w:val="28"/>
          <w:szCs w:val="28"/>
        </w:rPr>
        <w:t>: Воспитание - одна из главных задач школы, но воспитать только в школе невозможно. Оттого и не получается иногда целостная личность, что в школе учат «высокому», иногда оторванному от внешнего мира, а дома «приземленному», но такому нужному для выживания. Если взаимодействие родителей и школы будет носить характер союза, а не конфронтации ребенок будет высоконравственным гражданином, гордостью и образцом для подражания.</w:t>
      </w:r>
    </w:p>
    <w:p w:rsidR="00524B37" w:rsidRPr="00F77356" w:rsidRDefault="00524B37" w:rsidP="00F7735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4B37" w:rsidRPr="00F77356" w:rsidSect="00F7735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56"/>
    <w:rsid w:val="00021280"/>
    <w:rsid w:val="00126A1D"/>
    <w:rsid w:val="002D5352"/>
    <w:rsid w:val="0031624C"/>
    <w:rsid w:val="003C0F28"/>
    <w:rsid w:val="00455D5E"/>
    <w:rsid w:val="00524B37"/>
    <w:rsid w:val="00567D21"/>
    <w:rsid w:val="007C68DC"/>
    <w:rsid w:val="007E348F"/>
    <w:rsid w:val="00830B6E"/>
    <w:rsid w:val="00926643"/>
    <w:rsid w:val="0098281E"/>
    <w:rsid w:val="00A8455E"/>
    <w:rsid w:val="00BB2493"/>
    <w:rsid w:val="00BD634C"/>
    <w:rsid w:val="00C27C8E"/>
    <w:rsid w:val="00C959E3"/>
    <w:rsid w:val="00CB3FB1"/>
    <w:rsid w:val="00E71659"/>
    <w:rsid w:val="00F77356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2</cp:revision>
  <dcterms:created xsi:type="dcterms:W3CDTF">2020-10-06T15:02:00Z</dcterms:created>
  <dcterms:modified xsi:type="dcterms:W3CDTF">2020-10-06T15:03:00Z</dcterms:modified>
</cp:coreProperties>
</file>