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5C" w:rsidRDefault="0038615C" w:rsidP="0038615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05pt;height:4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еждународный день повара"/>
          </v:shape>
        </w:pict>
      </w:r>
    </w:p>
    <w:p w:rsidR="0038615C" w:rsidRDefault="0038615C" w:rsidP="0038615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349250</wp:posOffset>
            </wp:positionV>
            <wp:extent cx="3774440" cy="2508250"/>
            <wp:effectExtent l="19050" t="0" r="0" b="0"/>
            <wp:wrapTight wrapText="bothSides">
              <wp:wrapPolygon edited="0">
                <wp:start x="-109" y="0"/>
                <wp:lineTo x="-109" y="21491"/>
                <wp:lineTo x="21585" y="21491"/>
                <wp:lineTo x="21585" y="0"/>
                <wp:lineTo x="-10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615C">
        <w:rPr>
          <w:sz w:val="24"/>
          <w:szCs w:val="24"/>
        </w:rPr>
        <w:t xml:space="preserve"> </w:t>
      </w:r>
      <w:proofErr w:type="gramStart"/>
      <w:r w:rsidRPr="0038615C">
        <w:rPr>
          <w:sz w:val="24"/>
          <w:szCs w:val="24"/>
        </w:rPr>
        <w:t>Виртуозная «игра в четыре руки» (Фото:</w:t>
      </w:r>
      <w:proofErr w:type="gramEnd"/>
      <w:r w:rsidRPr="0038615C">
        <w:rPr>
          <w:sz w:val="24"/>
          <w:szCs w:val="24"/>
        </w:rPr>
        <w:t xml:space="preserve"> </w:t>
      </w:r>
      <w:proofErr w:type="gramStart"/>
      <w:r w:rsidRPr="0038615C">
        <w:rPr>
          <w:sz w:val="24"/>
          <w:szCs w:val="24"/>
        </w:rPr>
        <w:t xml:space="preserve">VR </w:t>
      </w:r>
      <w:proofErr w:type="spellStart"/>
      <w:r w:rsidRPr="0038615C">
        <w:rPr>
          <w:sz w:val="24"/>
          <w:szCs w:val="24"/>
        </w:rPr>
        <w:t>Photos</w:t>
      </w:r>
      <w:proofErr w:type="spellEnd"/>
      <w:r w:rsidRPr="0038615C">
        <w:rPr>
          <w:sz w:val="24"/>
          <w:szCs w:val="24"/>
        </w:rPr>
        <w:t xml:space="preserve">, </w:t>
      </w:r>
      <w:proofErr w:type="spellStart"/>
      <w:r w:rsidRPr="0038615C">
        <w:rPr>
          <w:sz w:val="24"/>
          <w:szCs w:val="24"/>
        </w:rPr>
        <w:t>Shutterstock</w:t>
      </w:r>
      <w:proofErr w:type="spellEnd"/>
      <w:r w:rsidRPr="0038615C">
        <w:rPr>
          <w:sz w:val="24"/>
          <w:szCs w:val="24"/>
        </w:rPr>
        <w:t xml:space="preserve">) 20 октября </w:t>
      </w:r>
      <w:proofErr w:type="gramEnd"/>
    </w:p>
    <w:p w:rsidR="0038615C" w:rsidRDefault="0038615C" w:rsidP="0038615C">
      <w:pPr>
        <w:rPr>
          <w:sz w:val="24"/>
          <w:szCs w:val="24"/>
        </w:rPr>
      </w:pPr>
      <w:r w:rsidRPr="0038615C">
        <w:rPr>
          <w:sz w:val="24"/>
          <w:szCs w:val="24"/>
        </w:rPr>
        <w:t xml:space="preserve">  Сегодня свой профессиональный праздник отмечают повара и кулинары всего мира. Международная дата была учреждена в 2004 году по инициативе Всемирной ассоциации кулинарных сообществ. Эта организация, кстати, насчитывает ни много, ни мало 8 миллионов членов — представителей поварской профессии из разных стран. Потому не приходится удивляться, что профессионалы мировой кухни обрели свой праздник. </w:t>
      </w:r>
    </w:p>
    <w:p w:rsidR="0038615C" w:rsidRDefault="0038615C" w:rsidP="0038615C">
      <w:pPr>
        <w:rPr>
          <w:sz w:val="24"/>
          <w:szCs w:val="24"/>
        </w:rPr>
      </w:pPr>
      <w:r w:rsidRPr="0038615C">
        <w:rPr>
          <w:sz w:val="24"/>
          <w:szCs w:val="24"/>
        </w:rPr>
        <w:t>Празднование Международного дня повара (</w:t>
      </w:r>
      <w:proofErr w:type="spellStart"/>
      <w:r w:rsidRPr="0038615C">
        <w:rPr>
          <w:sz w:val="24"/>
          <w:szCs w:val="24"/>
        </w:rPr>
        <w:t>International</w:t>
      </w:r>
      <w:proofErr w:type="spellEnd"/>
      <w:r w:rsidRPr="0038615C">
        <w:rPr>
          <w:sz w:val="24"/>
          <w:szCs w:val="24"/>
        </w:rPr>
        <w:t xml:space="preserve"> </w:t>
      </w:r>
      <w:proofErr w:type="spellStart"/>
      <w:r w:rsidRPr="0038615C">
        <w:rPr>
          <w:sz w:val="24"/>
          <w:szCs w:val="24"/>
        </w:rPr>
        <w:t>Chefs</w:t>
      </w:r>
      <w:proofErr w:type="spellEnd"/>
      <w:r w:rsidRPr="0038615C">
        <w:rPr>
          <w:sz w:val="24"/>
          <w:szCs w:val="24"/>
        </w:rPr>
        <w:t xml:space="preserve"> </w:t>
      </w:r>
      <w:proofErr w:type="spellStart"/>
      <w:r w:rsidRPr="0038615C">
        <w:rPr>
          <w:sz w:val="24"/>
          <w:szCs w:val="24"/>
        </w:rPr>
        <w:t>Day</w:t>
      </w:r>
      <w:proofErr w:type="spellEnd"/>
      <w:r w:rsidRPr="0038615C">
        <w:rPr>
          <w:sz w:val="24"/>
          <w:szCs w:val="24"/>
        </w:rPr>
        <w:t xml:space="preserve">) в более чем 70 странах приобрело масштабный характер. Кроме непосредственно кулинаров в организации праздничных мероприятий принимают участие представители органов власти, работники туристических компаний и, конечно, владельцы предприятий общественного питания — от маленьких кафе до известных ресторанов. Они устраивают конкурсы мастерства среди поваров, проводят дегустации и экспериментируют с приготовлением оригинальных блюд. </w:t>
      </w:r>
    </w:p>
    <w:p w:rsidR="0038615C" w:rsidRPr="0038615C" w:rsidRDefault="0038615C" w:rsidP="0038615C">
      <w:pPr>
        <w:rPr>
          <w:sz w:val="24"/>
          <w:szCs w:val="24"/>
        </w:rPr>
      </w:pPr>
      <w:r w:rsidRPr="0038615C">
        <w:rPr>
          <w:sz w:val="24"/>
          <w:szCs w:val="24"/>
        </w:rPr>
        <w:t>Профессия повара — одна из наиболее востребованных в мире и одна из самых древних. О том, кто первым придумал приготовить мясо добытой дичи или собранные в лесу растения, история, конечно, умалчивает. Зато существует легенда о женщине, чье имя дало название всей отрасли — кулинарии</w:t>
      </w:r>
      <w:r>
        <w:rPr>
          <w:sz w:val="24"/>
          <w:szCs w:val="24"/>
        </w:rPr>
        <w:t xml:space="preserve">. </w:t>
      </w:r>
      <w:r w:rsidRPr="0038615C">
        <w:rPr>
          <w:sz w:val="24"/>
          <w:szCs w:val="24"/>
        </w:rPr>
        <w:t xml:space="preserve">Древние греки почитали бога врачевания Асклепия (он же — римский Эскулап). Его дочь </w:t>
      </w:r>
      <w:proofErr w:type="spellStart"/>
      <w:r w:rsidRPr="0038615C">
        <w:rPr>
          <w:sz w:val="24"/>
          <w:szCs w:val="24"/>
        </w:rPr>
        <w:t>Гигея</w:t>
      </w:r>
      <w:proofErr w:type="spellEnd"/>
      <w:r w:rsidRPr="0038615C">
        <w:rPr>
          <w:sz w:val="24"/>
          <w:szCs w:val="24"/>
        </w:rPr>
        <w:t xml:space="preserve"> считалась хранительницей здоровья (от ее имени, кстати, произошло слово «гигиена»). А их верной помощницей во всех делах была кухарка </w:t>
      </w:r>
      <w:proofErr w:type="spellStart"/>
      <w:r w:rsidRPr="0038615C">
        <w:rPr>
          <w:sz w:val="24"/>
          <w:szCs w:val="24"/>
        </w:rPr>
        <w:t>Кулина</w:t>
      </w:r>
      <w:proofErr w:type="spellEnd"/>
      <w:r w:rsidRPr="0038615C">
        <w:rPr>
          <w:sz w:val="24"/>
          <w:szCs w:val="24"/>
        </w:rPr>
        <w:t>, которая стала покровительствовать поварскому искусству, получившему название «</w:t>
      </w:r>
      <w:proofErr w:type="spellStart"/>
      <w:r w:rsidRPr="0038615C">
        <w:rPr>
          <w:sz w:val="24"/>
          <w:szCs w:val="24"/>
        </w:rPr>
        <w:t>кулина</w:t>
      </w:r>
      <w:proofErr w:type="spellEnd"/>
    </w:p>
    <w:p w:rsidR="0038615C" w:rsidRDefault="0038615C" w:rsidP="0038615C">
      <w:r>
        <w:t xml:space="preserve">                                                                                                                 Источник: http://www.calend.ru/holidays/0/0/2909/</w:t>
      </w:r>
    </w:p>
    <w:sectPr w:rsidR="0038615C" w:rsidSect="003861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8615C"/>
    <w:rsid w:val="0038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2015-10-05T10:04:00Z</dcterms:created>
  <dcterms:modified xsi:type="dcterms:W3CDTF">2015-10-05T10:07:00Z</dcterms:modified>
</cp:coreProperties>
</file>