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47" w:rsidRPr="00EE5393" w:rsidRDefault="00D53996" w:rsidP="00EE5393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0"/>
      <w:r w:rsidRPr="00EE5393">
        <w:rPr>
          <w:rFonts w:ascii="Times New Roman" w:hAnsi="Times New Roman" w:cs="Times New Roman"/>
          <w:sz w:val="20"/>
          <w:szCs w:val="20"/>
        </w:rPr>
        <w:t>Отчёт по про</w:t>
      </w:r>
      <w:r w:rsidR="00A03149" w:rsidRPr="00EE5393">
        <w:rPr>
          <w:rFonts w:ascii="Times New Roman" w:hAnsi="Times New Roman" w:cs="Times New Roman"/>
          <w:sz w:val="20"/>
          <w:szCs w:val="20"/>
        </w:rPr>
        <w:t>екту</w:t>
      </w:r>
      <w:r w:rsidRPr="00EE5393">
        <w:rPr>
          <w:rFonts w:ascii="Times New Roman" w:hAnsi="Times New Roman" w:cs="Times New Roman"/>
          <w:sz w:val="20"/>
          <w:szCs w:val="20"/>
        </w:rPr>
        <w:t xml:space="preserve"> «Зелён</w:t>
      </w:r>
      <w:r w:rsidR="00A03149" w:rsidRPr="00EE5393">
        <w:rPr>
          <w:rFonts w:ascii="Times New Roman" w:hAnsi="Times New Roman" w:cs="Times New Roman"/>
          <w:sz w:val="20"/>
          <w:szCs w:val="20"/>
        </w:rPr>
        <w:t>ые</w:t>
      </w:r>
      <w:r w:rsidR="00BD0837" w:rsidRPr="00EE5393">
        <w:rPr>
          <w:rFonts w:ascii="Times New Roman" w:hAnsi="Times New Roman" w:cs="Times New Roman"/>
          <w:sz w:val="20"/>
          <w:szCs w:val="20"/>
        </w:rPr>
        <w:t xml:space="preserve"> школ</w:t>
      </w:r>
      <w:bookmarkEnd w:id="0"/>
      <w:r w:rsidR="00A03149" w:rsidRPr="00EE5393">
        <w:rPr>
          <w:rFonts w:ascii="Times New Roman" w:hAnsi="Times New Roman" w:cs="Times New Roman"/>
          <w:sz w:val="20"/>
          <w:szCs w:val="20"/>
        </w:rPr>
        <w:t>ы</w:t>
      </w:r>
      <w:r w:rsidR="00BD0837" w:rsidRPr="00EE5393">
        <w:rPr>
          <w:rFonts w:ascii="Times New Roman" w:hAnsi="Times New Roman" w:cs="Times New Roman"/>
          <w:sz w:val="20"/>
          <w:szCs w:val="20"/>
        </w:rPr>
        <w:t>»</w:t>
      </w:r>
      <w:r w:rsidR="00A03149" w:rsidRPr="00EE5393">
        <w:rPr>
          <w:rFonts w:ascii="Times New Roman" w:hAnsi="Times New Roman" w:cs="Times New Roman"/>
          <w:sz w:val="20"/>
          <w:szCs w:val="20"/>
        </w:rPr>
        <w:t xml:space="preserve"> для претендентов на диплом «Зеленая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3386"/>
      </w:tblGrid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Полное официальное название</w:t>
            </w:r>
          </w:p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Государственное учреждение образования «Средняя школа № 1 г.Новолукомля»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2. Ф.И.О. руководителя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Вишневская Фаина Авсеевна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3. Почтовый адрес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211162 </w:t>
            </w:r>
          </w:p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Витебская обл, Чашникский район, г.Новолукомль, ул.Энергетиков, д.2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4. Телефон (с кодом)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Style w:val="FontStyle11"/>
                <w:sz w:val="20"/>
                <w:szCs w:val="20"/>
              </w:rPr>
              <w:t>80213367699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5. Факс (с кодом)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Style w:val="FontStyle11"/>
                <w:sz w:val="20"/>
                <w:szCs w:val="20"/>
              </w:rPr>
              <w:t>80213367699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6. Адрес электронной почты, сайт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321847" w:rsidRPr="00EE5393" w:rsidRDefault="005215C5" w:rsidP="00EE539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hyperlink r:id="rId5" w:history="1">
              <w:r w:rsidR="00321847" w:rsidRPr="00EE539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BFCFD"/>
                </w:rPr>
                <w:t>novolukoml_1@mail.ru</w:t>
              </w:r>
            </w:hyperlink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7. Ф.И.О. работника, отвечающего в учреждении образования (ином учреждении, организации) за работу по проекту «Зелёные школы»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Плеханова Елена Михайловна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8. Контактный телефон работника, отвечающего в учреждении образования (ином учреждении, организации) за работу</w:t>
            </w:r>
            <w:r w:rsidR="00411B51"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проекту «Зелёные школы»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Style w:val="FontStyle11"/>
                <w:sz w:val="20"/>
                <w:szCs w:val="20"/>
              </w:rPr>
              <w:t>80213367695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9. Адрес электронной почты работника, отвечающего в учреждении образования (ином учреждении, организации) за работу</w:t>
            </w:r>
            <w:r w:rsidR="00411B51"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проекту «Зелёные школы»</w:t>
            </w:r>
          </w:p>
        </w:tc>
        <w:tc>
          <w:tcPr>
            <w:tcW w:w="3386" w:type="dxa"/>
          </w:tcPr>
          <w:p w:rsidR="00321847" w:rsidRPr="00EE5393" w:rsidRDefault="005215C5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321847" w:rsidRPr="00EE5393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BFCFD"/>
                </w:rPr>
                <w:t>novolukoml_1@mail.ru</w:t>
              </w:r>
            </w:hyperlink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10. Общая численность работников учреждения образования (иного учреждения, организации)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11. Количество работников учреждения образования (иного учреждения, организации), принимающих участие в реализации проекта «Зелёные школы»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12. Общая численность обучающихся в учреждении образования (ином учреждении, организации)</w:t>
            </w:r>
          </w:p>
        </w:tc>
        <w:tc>
          <w:tcPr>
            <w:tcW w:w="3386" w:type="dxa"/>
          </w:tcPr>
          <w:p w:rsidR="00321847" w:rsidRPr="00EE5393" w:rsidRDefault="00E81C71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13. Количество обучающихся учреждения образования (иного учреждения, организации), принимающих участие в реализации проекта «Зелёные школы»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Каким образом реализуется проект «Зелёные школы» в учреждении образования (ином учреждении, организации) </w:t>
            </w:r>
          </w:p>
        </w:tc>
        <w:tc>
          <w:tcPr>
            <w:tcW w:w="3386" w:type="dxa"/>
          </w:tcPr>
          <w:p w:rsidR="00321847" w:rsidRPr="00EE5393" w:rsidRDefault="005F243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321847"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аботой творческих групп по разделам проекта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15. Сроки реализации проекта «Зелёные школы»в учреждении образования (ином учреждении, организации)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С января 2020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16. Количество заданий, выполненных по соответствующим направлениям проекта «Зелёные школы»:</w:t>
            </w:r>
          </w:p>
          <w:p w:rsidR="00321847" w:rsidRPr="00EE5393" w:rsidRDefault="00321847" w:rsidP="00EE539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Биоразнообразие</w:t>
            </w:r>
          </w:p>
          <w:p w:rsidR="00321847" w:rsidRPr="00EE5393" w:rsidRDefault="00321847" w:rsidP="00EE539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Энергосбережение</w:t>
            </w:r>
          </w:p>
          <w:p w:rsidR="00321847" w:rsidRPr="00EE5393" w:rsidRDefault="00321847" w:rsidP="00EE539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Водосбережение</w:t>
            </w:r>
          </w:p>
          <w:p w:rsidR="00321847" w:rsidRPr="00EE5393" w:rsidRDefault="00321847" w:rsidP="00EE539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с отходами</w:t>
            </w:r>
          </w:p>
          <w:p w:rsidR="00321847" w:rsidRPr="00EE5393" w:rsidRDefault="00321847" w:rsidP="00EE539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атмосферного воздуха</w:t>
            </w:r>
          </w:p>
          <w:p w:rsidR="00321847" w:rsidRPr="00EE5393" w:rsidRDefault="00321847" w:rsidP="00EE5393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Информационно-экологические мероприятия по работе с местным сообществом</w:t>
            </w:r>
          </w:p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выполненных заданий</w:t>
            </w:r>
          </w:p>
        </w:tc>
        <w:tc>
          <w:tcPr>
            <w:tcW w:w="3386" w:type="dxa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7F73" w:rsidRPr="00EE5393" w:rsidRDefault="008E1EA4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B47F73" w:rsidRPr="00EE5393" w:rsidRDefault="00030C0A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47F73" w:rsidRPr="00EE5393" w:rsidRDefault="008E1EA4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B47F73" w:rsidRPr="00EE5393" w:rsidRDefault="008E1EA4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8C5DF4" w:rsidRPr="00EE5393" w:rsidRDefault="003B5611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8C5DF4" w:rsidRPr="00EE5393" w:rsidRDefault="003B5611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21847" w:rsidRPr="00EE5393" w:rsidTr="00B47F73">
        <w:tc>
          <w:tcPr>
            <w:tcW w:w="0" w:type="auto"/>
          </w:tcPr>
          <w:p w:rsidR="00321847" w:rsidRPr="00EE5393" w:rsidRDefault="00321847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17. На диплом какого уровня претендует учреждение образования (иное учреждение, организация)</w:t>
            </w:r>
          </w:p>
        </w:tc>
        <w:tc>
          <w:tcPr>
            <w:tcW w:w="3386" w:type="dxa"/>
          </w:tcPr>
          <w:p w:rsidR="00321847" w:rsidRPr="00EE5393" w:rsidRDefault="008C5DF4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Первой степени</w:t>
            </w:r>
          </w:p>
        </w:tc>
      </w:tr>
    </w:tbl>
    <w:p w:rsidR="00BD0837" w:rsidRPr="00EE5393" w:rsidRDefault="00BD0837" w:rsidP="00EE5393">
      <w:pPr>
        <w:jc w:val="both"/>
        <w:rPr>
          <w:sz w:val="20"/>
          <w:szCs w:val="20"/>
        </w:rPr>
      </w:pPr>
    </w:p>
    <w:p w:rsidR="00E81C71" w:rsidRPr="00EE5393" w:rsidRDefault="00E81C71" w:rsidP="00EE5393">
      <w:pPr>
        <w:ind w:firstLine="567"/>
        <w:jc w:val="center"/>
        <w:rPr>
          <w:rFonts w:ascii="Times New Roman" w:hAnsi="Times New Roman"/>
          <w:sz w:val="20"/>
          <w:szCs w:val="20"/>
        </w:rPr>
      </w:pPr>
      <w:r w:rsidRPr="00EE5393">
        <w:rPr>
          <w:rFonts w:ascii="Times New Roman" w:hAnsi="Times New Roman"/>
          <w:sz w:val="20"/>
          <w:szCs w:val="20"/>
        </w:rPr>
        <w:t>Анализ ситуации</w:t>
      </w:r>
    </w:p>
    <w:p w:rsidR="00E81C71" w:rsidRPr="00EE5393" w:rsidRDefault="00E81C71" w:rsidP="00EE5393">
      <w:pPr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t>Формирование бережного отношения к окружающей среде – это миссия экологического воспитания. Достичь ее можно, если прививать детям гуманное отношение и эмпатию к растениям и животным. Они должны понимать, что человечество является частью природы, но может навредить ей.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t>Базой экологического воспитания является формирование у детей отношения «защитника и друга» природы. Необходимо показать им, что живые существа нуждаются в поддержке человека. Например, цветы погибают, если получают недостаточное количество влаги, а птицы страдают зимой, если не находят корм. Поэтому детям стоит объяснить, что им необходимо прилагать усилия для того, чтобы природа могла жить. Поскольку большинство детей эмоциональны и способны сопереживать, экологические мероприятиях могут их заинтересовать и побудить к проявлению инициативы.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t>Теоретическую информацию о сохранении окружающей среды, которая представляется детям, нужно дополнять практической работой. Благодаря этому можно более понятно объяснить учащимся материал и показать им позитивные последствия их деятельности. С помощью образовательной инициативы «Зелёные школы» можно осуществить, как информирование школьников о методах сохранения окружающей среды, так и закрепить знания на практике.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t>Целью деятельности учреждения образования в рамках проекта «Зелёные школы» является побуждение учащихся, их родителей и учителей участвовать в мероприятиях по сохранении окружающей среды посредством выполнения заданий в разделах проекта. Результатом их работы станет улучшение экологической ситуации на территории школы.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t>Нашими задачами в реализации проекта «Зеленые школы» являются: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lastRenderedPageBreak/>
        <w:t>– Предоставление участникам проекта возможности исследовать виды растений и животных, которые встречаются на территории школы;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t>– Мониторинг природной ситуации на территории школы;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t>– Планирование и проведение мероприятий, посвященных повышению рациональности использования природных ресурсов;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bidi="ru-RU"/>
        </w:rPr>
      </w:pPr>
      <w:r w:rsidRPr="00EE5393">
        <w:rPr>
          <w:rFonts w:ascii="Times New Roman" w:hAnsi="Times New Roman"/>
          <w:color w:val="000000" w:themeColor="text1"/>
          <w:sz w:val="20"/>
          <w:szCs w:val="20"/>
          <w:lang w:bidi="ru-RU"/>
        </w:rPr>
        <w:t xml:space="preserve">– Продвижение ценностей сохранения природы и ее ресурсов, а также предоставление общественности информации о результатах проделанной экологической работы. 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EE5393">
        <w:rPr>
          <w:rFonts w:ascii="Times New Roman" w:hAnsi="Times New Roman"/>
          <w:color w:val="auto"/>
          <w:sz w:val="20"/>
          <w:szCs w:val="20"/>
        </w:rPr>
        <w:t xml:space="preserve">Наше учреждение реализует образовательный проект «Зеленые школы» на основе методических рекомендаций по организации внедрения и реализации проекта «Зеленые школы» на базе учреждений образования. По каждому разделу проекта нами определены цели и задачи, выбраны задания для выполнения, определены сроки выполнения заданий,  ответственные   и участники. Запланированные мероприятия по каждому направлению </w:t>
      </w:r>
      <w:r w:rsidR="005C2787">
        <w:rPr>
          <w:rFonts w:ascii="Times New Roman" w:hAnsi="Times New Roman"/>
          <w:color w:val="auto"/>
          <w:sz w:val="20"/>
          <w:szCs w:val="20"/>
        </w:rPr>
        <w:t>выполнены не в полном объеме: 35 заданий (92</w:t>
      </w:r>
      <w:r w:rsidRPr="00EE5393">
        <w:rPr>
          <w:rFonts w:ascii="Times New Roman" w:hAnsi="Times New Roman"/>
          <w:color w:val="auto"/>
          <w:sz w:val="20"/>
          <w:szCs w:val="20"/>
        </w:rPr>
        <w:t xml:space="preserve">%) от предложенных 38. Уровень результативности  высокий. </w:t>
      </w:r>
    </w:p>
    <w:p w:rsidR="005C2787" w:rsidRPr="005C2787" w:rsidRDefault="005C2787" w:rsidP="005C2787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Учащимися и педагогами заработаны 2 </w:t>
      </w:r>
      <w:r w:rsidRPr="005C2787">
        <w:rPr>
          <w:rFonts w:ascii="Times New Roman" w:hAnsi="Times New Roman" w:cs="Times New Roman"/>
          <w:sz w:val="20"/>
          <w:szCs w:val="20"/>
        </w:rPr>
        <w:t>диплома главного управления по образованию Витебского облисполкома  I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C2787">
        <w:rPr>
          <w:rFonts w:ascii="Times New Roman" w:hAnsi="Times New Roman" w:cs="Times New Roman"/>
          <w:sz w:val="20"/>
          <w:szCs w:val="20"/>
        </w:rPr>
        <w:t xml:space="preserve"> степени в областном этапе республиканского конкурса «Зеленая школа» в номинации «Зеленые следочки»; диплом II степени Министерства о</w:t>
      </w:r>
      <w:r>
        <w:rPr>
          <w:rFonts w:ascii="Times New Roman" w:hAnsi="Times New Roman" w:cs="Times New Roman"/>
          <w:sz w:val="20"/>
          <w:szCs w:val="20"/>
        </w:rPr>
        <w:t xml:space="preserve">бразования Республики Беларусь </w:t>
      </w:r>
      <w:r w:rsidRPr="005C2787">
        <w:rPr>
          <w:rFonts w:ascii="Times New Roman" w:hAnsi="Times New Roman" w:cs="Times New Roman"/>
          <w:sz w:val="20"/>
          <w:szCs w:val="20"/>
        </w:rPr>
        <w:t xml:space="preserve">в республиканский конкурсе экологических проектов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5C2787">
        <w:rPr>
          <w:rFonts w:ascii="Times New Roman" w:hAnsi="Times New Roman" w:cs="Times New Roman"/>
          <w:sz w:val="20"/>
          <w:szCs w:val="20"/>
        </w:rPr>
        <w:t>Зеленая школа».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5393">
        <w:rPr>
          <w:rFonts w:ascii="Times New Roman" w:hAnsi="Times New Roman" w:cs="Times New Roman"/>
          <w:sz w:val="20"/>
          <w:szCs w:val="20"/>
        </w:rPr>
        <w:t xml:space="preserve">В областном конкурсе «Зеленые школы. Думай о будущем!» наша команда под руководством Мамойко Л.Н. заняла </w:t>
      </w:r>
      <w:r w:rsidRPr="00EE539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EE5393">
        <w:rPr>
          <w:rFonts w:ascii="Times New Roman" w:hAnsi="Times New Roman" w:cs="Times New Roman"/>
          <w:sz w:val="20"/>
          <w:szCs w:val="20"/>
        </w:rPr>
        <w:t xml:space="preserve"> место.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EE5393">
        <w:rPr>
          <w:rFonts w:ascii="Times New Roman" w:hAnsi="Times New Roman"/>
          <w:color w:val="auto"/>
          <w:sz w:val="20"/>
          <w:szCs w:val="20"/>
        </w:rPr>
        <w:t xml:space="preserve"> В ходе работы проведены контроль со стороны администрации за проведением запланированных  мероприятий и самоконтроль.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5393">
        <w:rPr>
          <w:rFonts w:ascii="Times New Roman" w:hAnsi="Times New Roman"/>
          <w:color w:val="auto"/>
          <w:sz w:val="20"/>
          <w:szCs w:val="20"/>
        </w:rPr>
        <w:t xml:space="preserve">Информация о ходе реализации проекта размещена на официальном сайте Государственного учреждения образования «Средняя школа № 1 г.Новолукомля» </w:t>
      </w:r>
      <w:r w:rsidRPr="00EE5393">
        <w:rPr>
          <w:rFonts w:ascii="Times New Roman" w:hAnsi="Times New Roman" w:cs="Times New Roman"/>
          <w:color w:val="auto"/>
          <w:sz w:val="20"/>
          <w:szCs w:val="20"/>
        </w:rPr>
        <w:t>(</w:t>
      </w:r>
      <w:hyperlink r:id="rId7" w:history="1">
        <w:r w:rsidRPr="00EE5393">
          <w:rPr>
            <w:rStyle w:val="a7"/>
            <w:rFonts w:ascii="Times New Roman" w:hAnsi="Times New Roman" w:cs="Times New Roman"/>
            <w:color w:val="auto"/>
            <w:sz w:val="20"/>
            <w:szCs w:val="20"/>
            <w:shd w:val="clear" w:color="auto" w:fill="FBFCFD"/>
          </w:rPr>
          <w:t>novolukoml_1@mail.ru</w:t>
        </w:r>
      </w:hyperlink>
      <w:r w:rsidRPr="00EE5393">
        <w:rPr>
          <w:rStyle w:val="a7"/>
          <w:rFonts w:ascii="Times New Roman" w:hAnsi="Times New Roman" w:cs="Times New Roman"/>
          <w:color w:val="auto"/>
          <w:sz w:val="20"/>
          <w:szCs w:val="20"/>
          <w:shd w:val="clear" w:color="auto" w:fill="FBFCFD"/>
        </w:rPr>
        <w:t>)</w:t>
      </w:r>
    </w:p>
    <w:p w:rsidR="00E81C71" w:rsidRPr="00EE5393" w:rsidRDefault="00E81C71" w:rsidP="00EE5393">
      <w:pPr>
        <w:ind w:firstLine="709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EE5393">
        <w:rPr>
          <w:rFonts w:ascii="Times New Roman" w:hAnsi="Times New Roman"/>
          <w:color w:val="auto"/>
          <w:sz w:val="20"/>
          <w:szCs w:val="20"/>
        </w:rPr>
        <w:t>На итоговом педагогическом совете были определены перспективы работы по организации внедрения и реализации образовательного проекта «Зелёные школы»:</w:t>
      </w:r>
    </w:p>
    <w:p w:rsidR="00E81C71" w:rsidRPr="00EE5393" w:rsidRDefault="00E81C71" w:rsidP="00EE539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E5393">
        <w:rPr>
          <w:rFonts w:ascii="Times New Roman" w:hAnsi="Times New Roman"/>
          <w:sz w:val="20"/>
          <w:szCs w:val="20"/>
        </w:rPr>
        <w:t>продолжить изучение видового разнообразия дикорастущих травянистых растений на территории, прилегающей  к учреждению образования;</w:t>
      </w:r>
    </w:p>
    <w:p w:rsidR="00E81C71" w:rsidRPr="00EE5393" w:rsidRDefault="00E81C71" w:rsidP="00EE539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E5393">
        <w:rPr>
          <w:rFonts w:ascii="Times New Roman" w:hAnsi="Times New Roman"/>
          <w:sz w:val="20"/>
          <w:szCs w:val="20"/>
        </w:rPr>
        <w:t>провести анализ ситуации по биоразнообразию на территории, прилегающей  к учреждению образования,   разработать план действий на три года по увеличению биоразнообразия указанной территории;</w:t>
      </w:r>
    </w:p>
    <w:p w:rsidR="00E81C71" w:rsidRPr="00EE5393" w:rsidRDefault="00E81C71" w:rsidP="00EE539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E5393">
        <w:rPr>
          <w:rFonts w:ascii="Times New Roman" w:hAnsi="Times New Roman"/>
          <w:sz w:val="20"/>
          <w:szCs w:val="20"/>
        </w:rPr>
        <w:t>создать пруд и заселить его растениями;</w:t>
      </w:r>
    </w:p>
    <w:p w:rsidR="00E81C71" w:rsidRPr="00EE5393" w:rsidRDefault="00E81C71" w:rsidP="00EE539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E5393">
        <w:rPr>
          <w:rFonts w:ascii="Times New Roman" w:hAnsi="Times New Roman"/>
          <w:sz w:val="20"/>
          <w:szCs w:val="20"/>
        </w:rPr>
        <w:t>выполнить план и провести  мониторинг эффективности действий по энергосбережению в учреждении образования;</w:t>
      </w:r>
    </w:p>
    <w:p w:rsidR="00E81C71" w:rsidRPr="00EE5393" w:rsidRDefault="00E81C71" w:rsidP="00EE539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E5393">
        <w:rPr>
          <w:rFonts w:ascii="Times New Roman" w:hAnsi="Times New Roman"/>
          <w:sz w:val="20"/>
          <w:szCs w:val="20"/>
        </w:rPr>
        <w:t>выполнить план действий по рациональному использованию воды в учреждении образования, провести  ежегодный мониторинг эффективности этих действий;</w:t>
      </w:r>
    </w:p>
    <w:p w:rsidR="00E81C71" w:rsidRDefault="00E81C71" w:rsidP="00EE5393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E5393">
        <w:rPr>
          <w:rFonts w:ascii="Times New Roman" w:hAnsi="Times New Roman"/>
          <w:sz w:val="20"/>
          <w:szCs w:val="20"/>
        </w:rPr>
        <w:t>провести анализ уровня загрязнения приземного слоя атмосферы выбросами автотранспортных средств в мик</w:t>
      </w:r>
      <w:r w:rsidR="00EE5393">
        <w:rPr>
          <w:rFonts w:ascii="Times New Roman" w:hAnsi="Times New Roman"/>
          <w:sz w:val="20"/>
          <w:szCs w:val="20"/>
        </w:rPr>
        <w:t>рорайоне учреждения образования.</w:t>
      </w:r>
    </w:p>
    <w:p w:rsidR="00EE5393" w:rsidRPr="00EE5393" w:rsidRDefault="00EE5393" w:rsidP="00EE539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6A4686" w:rsidRPr="00EE5393" w:rsidRDefault="00D923DE" w:rsidP="00EE5393">
      <w:pPr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EE5393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Направление 1. Биоразнообразие</w:t>
      </w:r>
    </w:p>
    <w:p w:rsidR="00D923DE" w:rsidRDefault="00D923DE" w:rsidP="00EE5393">
      <w:pPr>
        <w:ind w:firstLine="567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EE5393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</w:rPr>
        <w:t>Цель</w:t>
      </w:r>
      <w:r w:rsidRPr="00EE5393">
        <w:rPr>
          <w:rFonts w:ascii="Times New Roman" w:eastAsia="Times New Roman" w:hAnsi="Times New Roman" w:cs="Times New Roman"/>
          <w:color w:val="111111"/>
          <w:sz w:val="20"/>
          <w:szCs w:val="20"/>
        </w:rPr>
        <w:t>: изучение биоразнообразия на пришкольной территории Государственного учреждения образования "Средняя школа №1 г.Новолукомля"</w:t>
      </w:r>
    </w:p>
    <w:p w:rsidR="00EE5393" w:rsidRPr="00EE5393" w:rsidRDefault="00EE5393" w:rsidP="00EE5393">
      <w:pPr>
        <w:ind w:firstLine="567"/>
        <w:jc w:val="both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EE5393">
        <w:rPr>
          <w:rFonts w:ascii="Times New Roman" w:eastAsia="Times New Roman" w:hAnsi="Times New Roman" w:cs="Times New Roman"/>
          <w:b/>
          <w:color w:val="111111"/>
          <w:sz w:val="20"/>
          <w:szCs w:val="20"/>
        </w:rPr>
        <w:t>Задачи:</w:t>
      </w:r>
      <w:r w:rsidRPr="00EE5393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каждый ученик, изучающий программу «Зеленые школы», получает практические навыки по определению в природе не менее 10 видов местной флоры и фауны.</w:t>
      </w:r>
    </w:p>
    <w:tbl>
      <w:tblPr>
        <w:tblW w:w="115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560"/>
        <w:gridCol w:w="1134"/>
        <w:gridCol w:w="850"/>
        <w:gridCol w:w="1134"/>
        <w:gridCol w:w="1418"/>
        <w:gridCol w:w="2409"/>
        <w:gridCol w:w="2410"/>
      </w:tblGrid>
      <w:tr w:rsidR="00D923DE" w:rsidRPr="00EE5393" w:rsidTr="00EE5393">
        <w:trPr>
          <w:trHeight w:val="973"/>
        </w:trPr>
        <w:tc>
          <w:tcPr>
            <w:tcW w:w="607" w:type="dxa"/>
            <w:vAlign w:val="center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</w:p>
        </w:tc>
        <w:tc>
          <w:tcPr>
            <w:tcW w:w="1560" w:type="dxa"/>
            <w:vAlign w:val="center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Задание</w:t>
            </w:r>
          </w:p>
        </w:tc>
        <w:tc>
          <w:tcPr>
            <w:tcW w:w="1134" w:type="dxa"/>
            <w:vAlign w:val="center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Даты выполнения</w:t>
            </w:r>
          </w:p>
        </w:tc>
        <w:tc>
          <w:tcPr>
            <w:tcW w:w="850" w:type="dxa"/>
            <w:vAlign w:val="center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Кол-во участ-ников</w:t>
            </w:r>
          </w:p>
        </w:tc>
        <w:tc>
          <w:tcPr>
            <w:tcW w:w="1134" w:type="dxa"/>
            <w:vAlign w:val="center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Целе-</w:t>
            </w:r>
          </w:p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вые группы</w:t>
            </w:r>
          </w:p>
        </w:tc>
        <w:tc>
          <w:tcPr>
            <w:tcW w:w="1418" w:type="dxa"/>
            <w:vAlign w:val="center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Ответств.</w:t>
            </w:r>
          </w:p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педаго-гический работник</w:t>
            </w:r>
          </w:p>
        </w:tc>
        <w:tc>
          <w:tcPr>
            <w:tcW w:w="2409" w:type="dxa"/>
            <w:vAlign w:val="center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Краткое описание выполнения задания (этапы)</w:t>
            </w:r>
          </w:p>
        </w:tc>
        <w:tc>
          <w:tcPr>
            <w:tcW w:w="2410" w:type="dxa"/>
            <w:vAlign w:val="center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Показатели, по которым оценивалось выполнение задания</w:t>
            </w:r>
          </w:p>
        </w:tc>
      </w:tr>
      <w:tr w:rsidR="00D923DE" w:rsidRPr="00EE5393" w:rsidTr="00EE5393">
        <w:tc>
          <w:tcPr>
            <w:tcW w:w="607" w:type="dxa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1.1.</w:t>
            </w:r>
          </w:p>
        </w:tc>
        <w:tc>
          <w:tcPr>
            <w:tcW w:w="1560" w:type="dxa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Изучение видового разнообразия дикорастущих травянистых растений</w:t>
            </w:r>
            <w:r w:rsidR="005C278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на территории учреждения образования</w:t>
            </w:r>
            <w:r w:rsidRPr="00EE539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май </w:t>
            </w:r>
            <w:r w:rsid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850" w:type="dxa"/>
          </w:tcPr>
          <w:p w:rsidR="00D923DE" w:rsidRPr="00EE5393" w:rsidRDefault="003757F9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27</w:t>
            </w:r>
          </w:p>
        </w:tc>
        <w:tc>
          <w:tcPr>
            <w:tcW w:w="1134" w:type="dxa"/>
          </w:tcPr>
          <w:p w:rsidR="00E538D2" w:rsidRPr="00EE5393" w:rsidRDefault="00E538D2" w:rsidP="00EE5393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учащиеся</w:t>
            </w:r>
          </w:p>
          <w:p w:rsidR="00E538D2" w:rsidRPr="00EE5393" w:rsidRDefault="00E538D2" w:rsidP="00EE5393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школы</w:t>
            </w:r>
          </w:p>
          <w:p w:rsidR="00E538D2" w:rsidRPr="00EE5393" w:rsidRDefault="00E538D2" w:rsidP="00EE5393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E538D2" w:rsidRPr="00EE5393" w:rsidRDefault="00E538D2" w:rsidP="00EE5393">
            <w:p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Якушева А.Н.</w:t>
            </w:r>
          </w:p>
          <w:p w:rsidR="00E538D2" w:rsidRPr="00EE5393" w:rsidRDefault="00E538D2" w:rsidP="00EE5393">
            <w:p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Якушева Н.И.</w:t>
            </w:r>
          </w:p>
          <w:p w:rsidR="00E538D2" w:rsidRPr="00EE5393" w:rsidRDefault="00E538D2" w:rsidP="00EE5393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:rsidR="00E538D2" w:rsidRPr="00EE5393" w:rsidRDefault="00E538D2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1.Вводное занятие по теме «Биоразнообразие».</w:t>
            </w:r>
          </w:p>
          <w:p w:rsidR="00D923DE" w:rsidRPr="00EE5393" w:rsidRDefault="00E538D2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2.Сбор первичной информации, оп</w:t>
            </w:r>
            <w:r w:rsidR="003B5611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ределение дикорастущих растений, создание картосхемы</w:t>
            </w:r>
          </w:p>
        </w:tc>
        <w:tc>
          <w:tcPr>
            <w:tcW w:w="2410" w:type="dxa"/>
          </w:tcPr>
          <w:p w:rsidR="00EE5393" w:rsidRDefault="00EE5393" w:rsidP="00EE5393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ko-KR"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1.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ko-KR" w:bidi="ru-RU"/>
              </w:rPr>
              <w:t>Создана картосхема</w:t>
            </w:r>
          </w:p>
          <w:p w:rsidR="00E538D2" w:rsidRPr="00EE5393" w:rsidRDefault="00E538D2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 Определены и установлены растения</w:t>
            </w:r>
          </w:p>
          <w:p w:rsidR="00E538D2" w:rsidRPr="00EE5393" w:rsidRDefault="00E538D2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3.Фотографии растений размещены рядом с картосхемой</w:t>
            </w:r>
          </w:p>
          <w:p w:rsidR="00D923DE" w:rsidRPr="00EE5393" w:rsidRDefault="00D923D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31EE" w:rsidRPr="00EE5393" w:rsidTr="00EE5393"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1.2.</w:t>
            </w:r>
          </w:p>
        </w:tc>
        <w:tc>
          <w:tcPr>
            <w:tcW w:w="156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EE539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Изучение изменчивости видового разнообразия </w:t>
            </w:r>
            <w:r w:rsidR="005C278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травянистых </w:t>
            </w:r>
            <w:r w:rsidRPr="00EE539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растений </w:t>
            </w:r>
            <w:r w:rsidR="0095668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 различных условиях произрастания на территории учреждения образования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апрель – май</w:t>
            </w:r>
            <w:r w:rsid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2020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учащиеся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школы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</w:pP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0931EE" w:rsidRPr="00EE5393" w:rsidRDefault="000931EE" w:rsidP="00EE5393">
            <w:p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Якушева А.Н.</w:t>
            </w:r>
          </w:p>
          <w:p w:rsidR="000931EE" w:rsidRPr="00EE5393" w:rsidRDefault="000931EE" w:rsidP="00EE5393">
            <w:p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Якушева Н.И.</w:t>
            </w:r>
          </w:p>
          <w:p w:rsidR="000931EE" w:rsidRPr="00EE5393" w:rsidRDefault="000931EE" w:rsidP="00EE5393">
            <w:pPr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1.Изучали изменчивость видового состава растений в парке, в саду, на стадионе, участке, где растения были не скошены. 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2.Определили видовой состав, подсчитали количество растений, сфотографировали, сделали выводы</w:t>
            </w:r>
          </w:p>
        </w:tc>
        <w:tc>
          <w:tcPr>
            <w:tcW w:w="241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1.Произведен количественный и качественный анализ растений, произрастающих в различных условиях на территории учреждения.</w:t>
            </w:r>
          </w:p>
          <w:p w:rsidR="000931EE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2.Выбрано 4 площадки с постоянным антропогенным воздействием</w:t>
            </w:r>
          </w:p>
          <w:p w:rsidR="0095668D" w:rsidRPr="00EE5393" w:rsidRDefault="0095668D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3.Отчет на сайте</w:t>
            </w:r>
          </w:p>
        </w:tc>
      </w:tr>
      <w:tr w:rsidR="000931EE" w:rsidRPr="00EE5393" w:rsidTr="00EE5393">
        <w:trPr>
          <w:trHeight w:val="2055"/>
        </w:trPr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1.3.</w:t>
            </w:r>
          </w:p>
        </w:tc>
        <w:tc>
          <w:tcPr>
            <w:tcW w:w="156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Изучение разнообразия аборигенных и интродуцированных деревьев и кустарников </w:t>
            </w:r>
            <w:r w:rsidR="0095668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 территории учреждения образования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апрель – май</w:t>
            </w:r>
            <w:r w:rsid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2020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0931EE" w:rsidRPr="00EE5393" w:rsidRDefault="003757F9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школы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Якушева А.Н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Якушева Н.И.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1.Вводное занятие по теме.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2.Сбор информации, определение разнообразия растений.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3. Выход групп на экскурсию </w:t>
            </w:r>
          </w:p>
          <w:p w:rsidR="000931EE" w:rsidRPr="00EE5393" w:rsidRDefault="000931EE" w:rsidP="00903C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 Создание картосхемы с указанием  местонахождения определенных растений</w:t>
            </w:r>
          </w:p>
        </w:tc>
        <w:tc>
          <w:tcPr>
            <w:tcW w:w="241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1.Создана картосхема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 Определены и установлены растения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3.Фотографии растений размещены рядом с картосхемой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4.Информация о биоразнообразии растений размещены на сайте школы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31EE" w:rsidRPr="00EE5393" w:rsidTr="00EE5393"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1.4.</w:t>
            </w:r>
          </w:p>
        </w:tc>
        <w:tc>
          <w:tcPr>
            <w:tcW w:w="1560" w:type="dxa"/>
          </w:tcPr>
          <w:p w:rsidR="000931EE" w:rsidRPr="00EE5393" w:rsidRDefault="0095668D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Изучение разнообразия птиц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 территории учреждения образования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апрель – май</w:t>
            </w:r>
            <w:r w:rsid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2020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0931EE" w:rsidRPr="00EE5393" w:rsidRDefault="003757F9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22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школы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Якушева А.Н. 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Савостьянова О.Г.</w:t>
            </w:r>
          </w:p>
        </w:tc>
        <w:tc>
          <w:tcPr>
            <w:tcW w:w="2409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1.Сбор информации, определение видового разнообразия птиц, мест их нахождения.</w:t>
            </w:r>
          </w:p>
          <w:p w:rsidR="000931EE" w:rsidRPr="00EE5393" w:rsidRDefault="008C370B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2.Фотографирование птиц, картосхема</w:t>
            </w:r>
          </w:p>
        </w:tc>
        <w:tc>
          <w:tcPr>
            <w:tcW w:w="241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1.На картосхеме территории учреждения образования обозначены места наблюдений за птицами</w:t>
            </w:r>
            <w:r w:rsidR="003B5611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 ф</w:t>
            </w: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отографии птиц размещены рядом с картосхемой.</w:t>
            </w:r>
          </w:p>
        </w:tc>
      </w:tr>
      <w:tr w:rsidR="000931EE" w:rsidRPr="00EE5393" w:rsidTr="00EE5393">
        <w:trPr>
          <w:trHeight w:val="550"/>
        </w:trPr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1.5.</w:t>
            </w:r>
          </w:p>
        </w:tc>
        <w:tc>
          <w:tcPr>
            <w:tcW w:w="156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Изучение разнообразия наземных насекомых</w:t>
            </w:r>
            <w:r w:rsidR="006D7D8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на территории учреждения образования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  <w:t>апрель – май</w:t>
            </w:r>
            <w:r w:rsidR="00EE53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  <w:t xml:space="preserve"> </w:t>
            </w:r>
            <w:r w:rsid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2020</w:t>
            </w:r>
          </w:p>
          <w:p w:rsidR="000931EE" w:rsidRPr="00EE5393" w:rsidRDefault="000931EE" w:rsidP="00EE539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</w:pP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0931EE" w:rsidRPr="00EE5393" w:rsidRDefault="003757F9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  <w:t>учащиеся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  <w:t>школы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Якушева А.Н.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:rsidR="000931EE" w:rsidRPr="00EE5393" w:rsidRDefault="000931EE" w:rsidP="00EE539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1.Учащиеся в ходе экскурсии изучили видовое разнообра</w:t>
            </w:r>
            <w:r w:rsidR="008C370B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зие насекомых, внешнее строение, сфотографировали, </w:t>
            </w:r>
            <w:r w:rsidR="006D7D8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занесли на картосхему</w:t>
            </w:r>
          </w:p>
        </w:tc>
        <w:tc>
          <w:tcPr>
            <w:tcW w:w="2410" w:type="dxa"/>
          </w:tcPr>
          <w:p w:rsidR="000931EE" w:rsidRPr="00EE5393" w:rsidRDefault="000931EE" w:rsidP="006D7D8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1.На картосхеме территории учреждения образования обозначены места наблюдений за насекомыми</w:t>
            </w:r>
            <w:r w:rsidR="006D7D8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и размещены изображения каждого вида.</w:t>
            </w:r>
          </w:p>
        </w:tc>
      </w:tr>
      <w:tr w:rsidR="000931EE" w:rsidRPr="00EE5393" w:rsidTr="00EE5393"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1.6</w:t>
            </w:r>
          </w:p>
        </w:tc>
        <w:tc>
          <w:tcPr>
            <w:tcW w:w="156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Анализ ситуации по биоразнообразию </w:t>
            </w:r>
            <w:r w:rsidR="006D7D8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на территории учреждения образования и разработка плана действий</w:t>
            </w:r>
          </w:p>
        </w:tc>
        <w:tc>
          <w:tcPr>
            <w:tcW w:w="1134" w:type="dxa"/>
          </w:tcPr>
          <w:p w:rsidR="000931EE" w:rsidRPr="00EE5393" w:rsidRDefault="00903CB6" w:rsidP="00903C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</w:t>
            </w:r>
            <w:r w:rsidR="000931EE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ай</w:t>
            </w:r>
            <w:r w:rsid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2020</w:t>
            </w:r>
          </w:p>
        </w:tc>
        <w:tc>
          <w:tcPr>
            <w:tcW w:w="85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 класс</w:t>
            </w:r>
          </w:p>
        </w:tc>
        <w:tc>
          <w:tcPr>
            <w:tcW w:w="1418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Клундук А.Б.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1.Провели анализ ситуации  биоразнообразия на пришкольной территории.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 xml:space="preserve">2. Отметили многообразие растительных форм, птиц, насекомых. </w:t>
            </w:r>
          </w:p>
        </w:tc>
        <w:tc>
          <w:tcPr>
            <w:tcW w:w="241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1.Составлен план действий по увеличению биоразнообразия на территории школы.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 План согласован с администрацией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31EE" w:rsidRPr="00EE5393" w:rsidTr="00EE5393"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1.7.</w:t>
            </w:r>
          </w:p>
        </w:tc>
        <w:tc>
          <w:tcPr>
            <w:tcW w:w="156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Создание и </w:t>
            </w:r>
            <w:r w:rsidR="008C370B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размещение кормушек для птиц</w:t>
            </w:r>
            <w:r w:rsidR="006D7D8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 организация регулярной подкормки</w:t>
            </w:r>
          </w:p>
        </w:tc>
        <w:tc>
          <w:tcPr>
            <w:tcW w:w="1134" w:type="dxa"/>
          </w:tcPr>
          <w:p w:rsidR="005733B1" w:rsidRPr="005733B1" w:rsidRDefault="00903CB6" w:rsidP="005733B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я</w:t>
            </w:r>
            <w:r w:rsidR="005733B1" w:rsidRPr="005733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нварь 2020 – май 2021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0931EE" w:rsidRPr="00EE5393" w:rsidRDefault="00AC7510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60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 школы</w:t>
            </w:r>
          </w:p>
        </w:tc>
        <w:tc>
          <w:tcPr>
            <w:tcW w:w="1418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Савостьянова О.Г.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Заяц С.В.</w:t>
            </w:r>
          </w:p>
        </w:tc>
        <w:tc>
          <w:tcPr>
            <w:tcW w:w="2409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ru-RU"/>
              </w:rPr>
              <w:t xml:space="preserve">1.Организована акция «Лучшая кормушка для пернатого друга». </w:t>
            </w:r>
          </w:p>
        </w:tc>
        <w:tc>
          <w:tcPr>
            <w:tcW w:w="2410" w:type="dxa"/>
          </w:tcPr>
          <w:p w:rsidR="000931EE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1.Составлен отчет о количестве и разнообразии птиц, прилетающих на кормушки</w:t>
            </w:r>
          </w:p>
          <w:p w:rsidR="006D7D87" w:rsidRPr="00EE5393" w:rsidRDefault="006D7D87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 Отчет размещен на сайте</w:t>
            </w:r>
          </w:p>
        </w:tc>
      </w:tr>
      <w:tr w:rsidR="000931EE" w:rsidRPr="00EE5393" w:rsidTr="00EE5393"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1.8.</w:t>
            </w:r>
          </w:p>
        </w:tc>
        <w:tc>
          <w:tcPr>
            <w:tcW w:w="156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Создание искусственных гнездовий для птиц</w:t>
            </w:r>
          </w:p>
        </w:tc>
        <w:tc>
          <w:tcPr>
            <w:tcW w:w="1134" w:type="dxa"/>
          </w:tcPr>
          <w:p w:rsidR="000931EE" w:rsidRPr="00EE5393" w:rsidRDefault="00903CB6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</w:t>
            </w:r>
            <w:r w:rsidR="000931EE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прель</w:t>
            </w:r>
            <w:r w:rsidR="005733B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2020</w:t>
            </w:r>
          </w:p>
        </w:tc>
        <w:tc>
          <w:tcPr>
            <w:tcW w:w="85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 школы</w:t>
            </w:r>
          </w:p>
        </w:tc>
        <w:tc>
          <w:tcPr>
            <w:tcW w:w="1418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Якушева А.Н. 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ru-RU"/>
              </w:rPr>
              <w:t>1.В апреле были изготовлены скворечники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ru-RU"/>
              </w:rPr>
            </w:pP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</w:tcPr>
          <w:p w:rsidR="000931EE" w:rsidRDefault="006D7D87" w:rsidP="006D7D87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1.</w:t>
            </w:r>
            <w:r w:rsidR="000931EE" w:rsidRPr="006D7D87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Созданы  гнездовья для птиц, указана дата выполнения задания</w:t>
            </w:r>
          </w:p>
          <w:p w:rsidR="000931EE" w:rsidRPr="00EE5393" w:rsidRDefault="006D7D87" w:rsidP="00903CB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2.Отчет на сайте</w:t>
            </w:r>
          </w:p>
        </w:tc>
      </w:tr>
      <w:tr w:rsidR="003238AA" w:rsidRPr="00EE5393" w:rsidTr="00EE5393">
        <w:tc>
          <w:tcPr>
            <w:tcW w:w="607" w:type="dxa"/>
          </w:tcPr>
          <w:p w:rsidR="003238AA" w:rsidRPr="00EE5393" w:rsidRDefault="003238A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1.9.</w:t>
            </w:r>
          </w:p>
        </w:tc>
        <w:tc>
          <w:tcPr>
            <w:tcW w:w="1560" w:type="dxa"/>
          </w:tcPr>
          <w:p w:rsidR="003238AA" w:rsidRPr="00EE5393" w:rsidRDefault="006C7D84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ru-RU"/>
              </w:rPr>
              <w:t>Создание и размещение убежища для безпозвоночных животных</w:t>
            </w:r>
          </w:p>
        </w:tc>
        <w:tc>
          <w:tcPr>
            <w:tcW w:w="1134" w:type="dxa"/>
          </w:tcPr>
          <w:p w:rsidR="003238AA" w:rsidRPr="00EE5393" w:rsidRDefault="00903CB6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</w:t>
            </w:r>
            <w:r w:rsidR="00E46FAF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ай</w:t>
            </w:r>
            <w:r w:rsid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2021</w:t>
            </w:r>
          </w:p>
        </w:tc>
        <w:tc>
          <w:tcPr>
            <w:tcW w:w="850" w:type="dxa"/>
          </w:tcPr>
          <w:p w:rsidR="003238AA" w:rsidRPr="00EE5393" w:rsidRDefault="00E46FAF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134" w:type="dxa"/>
          </w:tcPr>
          <w:p w:rsidR="003238AA" w:rsidRPr="00EE5393" w:rsidRDefault="00E46FAF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 школы</w:t>
            </w:r>
          </w:p>
        </w:tc>
        <w:tc>
          <w:tcPr>
            <w:tcW w:w="1418" w:type="dxa"/>
          </w:tcPr>
          <w:p w:rsidR="00E46FAF" w:rsidRPr="00EE5393" w:rsidRDefault="00E46FAF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Якушева Н.И.</w:t>
            </w:r>
          </w:p>
          <w:p w:rsidR="003238AA" w:rsidRPr="00EE5393" w:rsidRDefault="003238A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:rsidR="003238AA" w:rsidRPr="00EE5393" w:rsidRDefault="00E46FAF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ru-RU"/>
              </w:rPr>
              <w:t>1.Изготовили и разместили убежище для безпозвоночных животных</w:t>
            </w:r>
          </w:p>
        </w:tc>
        <w:tc>
          <w:tcPr>
            <w:tcW w:w="2410" w:type="dxa"/>
          </w:tcPr>
          <w:p w:rsidR="003238AA" w:rsidRPr="00EE5393" w:rsidRDefault="00E46FAF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1.Фотоотчет на сайте</w:t>
            </w:r>
          </w:p>
        </w:tc>
      </w:tr>
      <w:tr w:rsidR="000931EE" w:rsidRPr="00EE5393" w:rsidTr="00EE5393"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1.10</w:t>
            </w:r>
          </w:p>
        </w:tc>
        <w:tc>
          <w:tcPr>
            <w:tcW w:w="156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Создание  "Клумбы для бабочек" 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апрель – май</w:t>
            </w:r>
            <w:r w:rsidR="005733B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2020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0931EE" w:rsidRPr="00EE5393" w:rsidRDefault="00AC7510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134" w:type="dxa"/>
          </w:tcPr>
          <w:p w:rsidR="000931EE" w:rsidRPr="00EE5393" w:rsidRDefault="008C370B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</w:t>
            </w:r>
            <w:r w:rsidR="000931EE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родители </w:t>
            </w:r>
          </w:p>
        </w:tc>
        <w:tc>
          <w:tcPr>
            <w:tcW w:w="1418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Якушева Н.И.</w:t>
            </w:r>
          </w:p>
        </w:tc>
        <w:tc>
          <w:tcPr>
            <w:tcW w:w="2409" w:type="dxa"/>
          </w:tcPr>
          <w:p w:rsidR="000931EE" w:rsidRPr="00EE5393" w:rsidRDefault="003B5611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="000931EE"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 xml:space="preserve">.На пришкольной территории создана «Клумба для бабочек» площадью 12 метров квадратных. </w:t>
            </w:r>
          </w:p>
        </w:tc>
        <w:tc>
          <w:tcPr>
            <w:tcW w:w="2410" w:type="dxa"/>
          </w:tcPr>
          <w:p w:rsidR="000931EE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1.Создана «Клумба для бабочек»</w:t>
            </w:r>
          </w:p>
          <w:p w:rsidR="006D7D87" w:rsidRPr="00EE5393" w:rsidRDefault="006D7D87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2.Отчет на сайте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31EE" w:rsidRPr="00EE5393" w:rsidTr="00EE5393">
        <w:tc>
          <w:tcPr>
            <w:tcW w:w="607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1.12</w:t>
            </w:r>
          </w:p>
        </w:tc>
        <w:tc>
          <w:tcPr>
            <w:tcW w:w="156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Создание «дикого луга» 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апрель – май</w:t>
            </w:r>
            <w:r w:rsidR="005733B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2020</w:t>
            </w:r>
          </w:p>
        </w:tc>
        <w:tc>
          <w:tcPr>
            <w:tcW w:w="850" w:type="dxa"/>
          </w:tcPr>
          <w:p w:rsidR="000931EE" w:rsidRPr="00EE5393" w:rsidRDefault="00AC7510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3757F9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134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 школы</w:t>
            </w:r>
          </w:p>
        </w:tc>
        <w:tc>
          <w:tcPr>
            <w:tcW w:w="1418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Якушева Н.И.</w:t>
            </w:r>
          </w:p>
        </w:tc>
        <w:tc>
          <w:tcPr>
            <w:tcW w:w="2409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="008C370B"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С</w:t>
            </w:r>
            <w:r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 xml:space="preserve">оздан «Дикий луг» площадью 25 метров квадратных. </w:t>
            </w:r>
          </w:p>
        </w:tc>
        <w:tc>
          <w:tcPr>
            <w:tcW w:w="2410" w:type="dxa"/>
          </w:tcPr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1.Создан «Дикий луг»</w:t>
            </w:r>
            <w:r w:rsidR="008C370B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 фото на сайте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0931EE" w:rsidRPr="00EE5393" w:rsidTr="00EE5393">
        <w:tc>
          <w:tcPr>
            <w:tcW w:w="607" w:type="dxa"/>
          </w:tcPr>
          <w:p w:rsidR="000931EE" w:rsidRPr="00EE5393" w:rsidRDefault="00817B79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1.13</w:t>
            </w:r>
          </w:p>
        </w:tc>
        <w:tc>
          <w:tcPr>
            <w:tcW w:w="1560" w:type="dxa"/>
          </w:tcPr>
          <w:p w:rsidR="000931EE" w:rsidRPr="00EE5393" w:rsidRDefault="00817B79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Посещение и сбор информации об особо охраняемой природной территории</w:t>
            </w:r>
          </w:p>
        </w:tc>
        <w:tc>
          <w:tcPr>
            <w:tcW w:w="1134" w:type="dxa"/>
          </w:tcPr>
          <w:p w:rsidR="000931EE" w:rsidRPr="00EE5393" w:rsidRDefault="00903CB6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</w:t>
            </w:r>
            <w:r w:rsidR="00817B79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оябрь</w:t>
            </w:r>
            <w:r w:rsid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2020</w:t>
            </w:r>
          </w:p>
        </w:tc>
        <w:tc>
          <w:tcPr>
            <w:tcW w:w="850" w:type="dxa"/>
          </w:tcPr>
          <w:p w:rsidR="000931EE" w:rsidRPr="00EE5393" w:rsidRDefault="00817B79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1134" w:type="dxa"/>
          </w:tcPr>
          <w:p w:rsidR="000931EE" w:rsidRPr="00EE5393" w:rsidRDefault="00030C0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учащиеся школы</w:t>
            </w:r>
          </w:p>
        </w:tc>
        <w:tc>
          <w:tcPr>
            <w:tcW w:w="1418" w:type="dxa"/>
          </w:tcPr>
          <w:p w:rsidR="00030C0A" w:rsidRPr="00EE5393" w:rsidRDefault="00030C0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Савостьянова О.Г.</w:t>
            </w:r>
          </w:p>
          <w:p w:rsidR="00030C0A" w:rsidRPr="00EE5393" w:rsidRDefault="00030C0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Заяц С.В.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409" w:type="dxa"/>
          </w:tcPr>
          <w:p w:rsidR="00030C0A" w:rsidRPr="00EE5393" w:rsidRDefault="00030C0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>1.Посещен Березинский заповедник,</w:t>
            </w:r>
          </w:p>
          <w:p w:rsidR="00030C0A" w:rsidRPr="00EE5393" w:rsidRDefault="00030C0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  <w:t xml:space="preserve">2. Собрана информация об охраняемых животных и растений. </w:t>
            </w:r>
          </w:p>
          <w:p w:rsidR="000931EE" w:rsidRPr="00EE5393" w:rsidRDefault="000931E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2410" w:type="dxa"/>
          </w:tcPr>
          <w:p w:rsidR="00030C0A" w:rsidRPr="00EE5393" w:rsidRDefault="00030C0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1.Оформлена картосхема в виде стенда в холле с кратким описанием уникальности территории</w:t>
            </w:r>
          </w:p>
          <w:p w:rsidR="000931EE" w:rsidRPr="00EE5393" w:rsidRDefault="00030C0A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2.Указана дата выполнения задания</w:t>
            </w:r>
          </w:p>
        </w:tc>
      </w:tr>
    </w:tbl>
    <w:p w:rsidR="00F31954" w:rsidRDefault="00F31954" w:rsidP="00EE5393">
      <w:pPr>
        <w:widowControl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</w:p>
    <w:p w:rsidR="00F31954" w:rsidRDefault="00F31954" w:rsidP="00EE5393">
      <w:pPr>
        <w:widowControl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</w:p>
    <w:p w:rsidR="00F31954" w:rsidRDefault="00F31954" w:rsidP="00EE5393">
      <w:pPr>
        <w:widowControl w:val="0"/>
        <w:jc w:val="both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</w:p>
    <w:p w:rsidR="00B47F73" w:rsidRPr="00EE5393" w:rsidRDefault="00B47F73" w:rsidP="00F31954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  <w:r w:rsidRPr="00EE5393">
        <w:rPr>
          <w:rFonts w:ascii="Times New Roman" w:eastAsia="Times New Roman" w:hAnsi="Times New Roman" w:cs="Times New Roman"/>
          <w:b/>
          <w:sz w:val="20"/>
          <w:szCs w:val="20"/>
          <w:lang w:bidi="ru-RU"/>
        </w:rPr>
        <w:t>Направление 2. «Энергосбережение»</w:t>
      </w:r>
    </w:p>
    <w:p w:rsidR="00B47F73" w:rsidRDefault="00B47F73" w:rsidP="00F31954">
      <w:pPr>
        <w:widowControl w:val="0"/>
        <w:ind w:firstLine="567"/>
        <w:contextualSpacing/>
        <w:jc w:val="both"/>
        <w:rPr>
          <w:rFonts w:ascii="Times New Roman" w:eastAsia="Courier New" w:hAnsi="Times New Roman" w:cs="Times New Roman"/>
          <w:sz w:val="20"/>
          <w:szCs w:val="20"/>
          <w:lang w:bidi="ru-RU"/>
        </w:rPr>
      </w:pPr>
      <w:r w:rsidRPr="00F31954">
        <w:rPr>
          <w:rFonts w:ascii="Times New Roman" w:eastAsia="Courier New" w:hAnsi="Times New Roman" w:cs="Times New Roman"/>
          <w:b/>
          <w:sz w:val="20"/>
          <w:szCs w:val="20"/>
          <w:lang w:bidi="ru-RU"/>
        </w:rPr>
        <w:t>Цель:</w:t>
      </w:r>
      <w:r w:rsidRPr="00EE5393">
        <w:rPr>
          <w:rFonts w:ascii="Times New Roman" w:eastAsia="Courier New" w:hAnsi="Times New Roman" w:cs="Times New Roman"/>
          <w:sz w:val="20"/>
          <w:szCs w:val="20"/>
          <w:lang w:bidi="ru-RU"/>
        </w:rPr>
        <w:t xml:space="preserve"> изучение потребления электроэнергии в школе и дома.</w:t>
      </w:r>
    </w:p>
    <w:p w:rsidR="00F31954" w:rsidRPr="00EE5393" w:rsidRDefault="00F31954" w:rsidP="00F31954">
      <w:pPr>
        <w:widowControl w:val="0"/>
        <w:ind w:firstLine="567"/>
        <w:contextualSpacing/>
        <w:jc w:val="both"/>
        <w:rPr>
          <w:rFonts w:ascii="Times New Roman" w:eastAsia="Courier New" w:hAnsi="Times New Roman" w:cs="Times New Roman"/>
          <w:sz w:val="20"/>
          <w:szCs w:val="20"/>
          <w:lang w:bidi="ru-RU"/>
        </w:rPr>
      </w:pPr>
      <w:r w:rsidRPr="00F31954">
        <w:rPr>
          <w:rFonts w:ascii="Times New Roman" w:eastAsia="Courier New" w:hAnsi="Times New Roman" w:cs="Times New Roman"/>
          <w:b/>
          <w:sz w:val="20"/>
          <w:szCs w:val="20"/>
          <w:lang w:bidi="ru-RU"/>
        </w:rPr>
        <w:t>Задачи:</w:t>
      </w:r>
      <w:r>
        <w:rPr>
          <w:rFonts w:ascii="Times New Roman" w:eastAsia="Courier New" w:hAnsi="Times New Roman" w:cs="Times New Roman"/>
          <w:sz w:val="20"/>
          <w:szCs w:val="20"/>
          <w:lang w:bidi="ru-RU"/>
        </w:rPr>
        <w:t xml:space="preserve"> </w:t>
      </w:r>
      <w:r w:rsidRPr="00F31954">
        <w:rPr>
          <w:rFonts w:ascii="Times New Roman" w:eastAsia="Courier New" w:hAnsi="Times New Roman" w:cs="Times New Roman"/>
          <w:sz w:val="20"/>
          <w:szCs w:val="20"/>
          <w:lang w:bidi="ru-RU"/>
        </w:rPr>
        <w:t>у обучающихся активной социальной позиции по отношению к рациональн</w:t>
      </w:r>
      <w:r>
        <w:rPr>
          <w:rFonts w:ascii="Times New Roman" w:eastAsia="Courier New" w:hAnsi="Times New Roman" w:cs="Times New Roman"/>
          <w:sz w:val="20"/>
          <w:szCs w:val="20"/>
          <w:lang w:bidi="ru-RU"/>
        </w:rPr>
        <w:t>ому использованию топливно-энергетических ресурсов.</w:t>
      </w:r>
    </w:p>
    <w:tbl>
      <w:tblPr>
        <w:tblW w:w="116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418"/>
        <w:gridCol w:w="1134"/>
        <w:gridCol w:w="850"/>
        <w:gridCol w:w="1134"/>
        <w:gridCol w:w="1701"/>
        <w:gridCol w:w="2552"/>
        <w:gridCol w:w="2268"/>
      </w:tblGrid>
      <w:tr w:rsidR="00B47F73" w:rsidRPr="00EE5393" w:rsidTr="000139CF">
        <w:trPr>
          <w:trHeight w:val="973"/>
        </w:trPr>
        <w:tc>
          <w:tcPr>
            <w:tcW w:w="607" w:type="dxa"/>
            <w:vAlign w:val="center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</w:p>
        </w:tc>
        <w:tc>
          <w:tcPr>
            <w:tcW w:w="1418" w:type="dxa"/>
            <w:vAlign w:val="center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Задание</w:t>
            </w:r>
          </w:p>
        </w:tc>
        <w:tc>
          <w:tcPr>
            <w:tcW w:w="1134" w:type="dxa"/>
            <w:vAlign w:val="center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Даты выполнения</w:t>
            </w:r>
          </w:p>
        </w:tc>
        <w:tc>
          <w:tcPr>
            <w:tcW w:w="850" w:type="dxa"/>
            <w:vAlign w:val="center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Кол-во участ-ников</w:t>
            </w:r>
          </w:p>
        </w:tc>
        <w:tc>
          <w:tcPr>
            <w:tcW w:w="1134" w:type="dxa"/>
            <w:vAlign w:val="center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Целе-</w:t>
            </w:r>
          </w:p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вые группы</w:t>
            </w:r>
          </w:p>
        </w:tc>
        <w:tc>
          <w:tcPr>
            <w:tcW w:w="1701" w:type="dxa"/>
            <w:vAlign w:val="center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Ответств.</w:t>
            </w:r>
          </w:p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педагогический работник</w:t>
            </w:r>
          </w:p>
        </w:tc>
        <w:tc>
          <w:tcPr>
            <w:tcW w:w="2552" w:type="dxa"/>
            <w:vAlign w:val="center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Краткое описание выполнения задания (этапы)</w:t>
            </w:r>
          </w:p>
        </w:tc>
        <w:tc>
          <w:tcPr>
            <w:tcW w:w="2268" w:type="dxa"/>
            <w:vAlign w:val="center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Показатели, по которым оценивалось выполнение задания</w:t>
            </w:r>
          </w:p>
        </w:tc>
      </w:tr>
      <w:tr w:rsidR="00B47F73" w:rsidRPr="00EE5393" w:rsidTr="000139CF">
        <w:tc>
          <w:tcPr>
            <w:tcW w:w="607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2.1.</w:t>
            </w:r>
          </w:p>
        </w:tc>
        <w:tc>
          <w:tcPr>
            <w:tcW w:w="1418" w:type="dxa"/>
          </w:tcPr>
          <w:p w:rsidR="00B47F73" w:rsidRPr="00EE5393" w:rsidRDefault="00B47F73" w:rsidP="00305C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Провести изучение потребления электроэнергии в </w:t>
            </w:r>
            <w:r w:rsidR="00305C4F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учреждении образования</w:t>
            </w:r>
          </w:p>
        </w:tc>
        <w:tc>
          <w:tcPr>
            <w:tcW w:w="1134" w:type="dxa"/>
          </w:tcPr>
          <w:p w:rsidR="00B47F73" w:rsidRPr="00EE5393" w:rsidRDefault="00903CB6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</w:t>
            </w:r>
            <w:r w:rsidR="00B47F73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нварь-февраль </w:t>
            </w:r>
            <w:r w:rsidR="000139C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850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1134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9,10 классы</w:t>
            </w:r>
          </w:p>
        </w:tc>
        <w:tc>
          <w:tcPr>
            <w:tcW w:w="1701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Мартинович И.М.</w:t>
            </w:r>
          </w:p>
        </w:tc>
        <w:tc>
          <w:tcPr>
            <w:tcW w:w="2552" w:type="dxa"/>
          </w:tcPr>
          <w:p w:rsidR="00B47F73" w:rsidRPr="00EE5393" w:rsidRDefault="008C370B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8F424C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. Сбор информации, составление диаграммы, с</w:t>
            </w:r>
            <w:r w:rsidR="00B47F73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оздание схем пот</w:t>
            </w: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ребления электроэнергии в школе, размещение в фойе</w:t>
            </w:r>
          </w:p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1. Выяснили источники электроснабжения здания школы, изучили приборы, которые несут </w:t>
            </w:r>
            <w:r w:rsidR="007971D0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основную электрическую нагрузку, создали схемы</w:t>
            </w:r>
            <w:r w:rsidR="00305C4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 разместили в фойе</w:t>
            </w:r>
          </w:p>
        </w:tc>
      </w:tr>
      <w:tr w:rsidR="00B47F73" w:rsidRPr="00EE5393" w:rsidTr="000139CF">
        <w:tc>
          <w:tcPr>
            <w:tcW w:w="607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2.2.</w:t>
            </w:r>
          </w:p>
        </w:tc>
        <w:tc>
          <w:tcPr>
            <w:tcW w:w="1418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Провести изучение расходования тепла </w:t>
            </w:r>
            <w:r w:rsidR="00305C4F" w:rsidRPr="00EE5393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в </w:t>
            </w:r>
            <w:r w:rsidR="00305C4F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учреждении образования</w:t>
            </w:r>
          </w:p>
        </w:tc>
        <w:tc>
          <w:tcPr>
            <w:tcW w:w="1134" w:type="dxa"/>
          </w:tcPr>
          <w:p w:rsidR="00B47F73" w:rsidRPr="00EE5393" w:rsidRDefault="00903CB6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я</w:t>
            </w:r>
            <w:r w:rsidR="00B47F73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нварь-февраль </w:t>
            </w:r>
            <w:r w:rsidR="000139C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850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63</w:t>
            </w:r>
          </w:p>
        </w:tc>
        <w:tc>
          <w:tcPr>
            <w:tcW w:w="1134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8,11 классы</w:t>
            </w:r>
          </w:p>
        </w:tc>
        <w:tc>
          <w:tcPr>
            <w:tcW w:w="1701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Литвинова Л.Л.</w:t>
            </w:r>
          </w:p>
        </w:tc>
        <w:tc>
          <w:tcPr>
            <w:tcW w:w="2552" w:type="dxa"/>
          </w:tcPr>
          <w:p w:rsidR="00B47F73" w:rsidRPr="00EE5393" w:rsidRDefault="007971D0" w:rsidP="00305C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8F424C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. Сбор информаци</w:t>
            </w:r>
            <w:r w:rsidR="00305C4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и, составление диаграмм</w:t>
            </w:r>
            <w:r w:rsidR="008F424C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создание схем </w:t>
            </w:r>
          </w:p>
        </w:tc>
        <w:tc>
          <w:tcPr>
            <w:tcW w:w="2268" w:type="dxa"/>
          </w:tcPr>
          <w:p w:rsidR="00B47F73" w:rsidRPr="00EE5393" w:rsidRDefault="00B47F73" w:rsidP="00305C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 Из</w:t>
            </w:r>
            <w:r w:rsidR="00305C4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учены и проанализированы данные, обозначены места потерь тепла, отчет на сайте</w:t>
            </w:r>
          </w:p>
        </w:tc>
      </w:tr>
      <w:tr w:rsidR="00B47F73" w:rsidRPr="00EE5393" w:rsidTr="000139CF">
        <w:tc>
          <w:tcPr>
            <w:tcW w:w="607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2.3.</w:t>
            </w:r>
          </w:p>
        </w:tc>
        <w:tc>
          <w:tcPr>
            <w:tcW w:w="1418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Провести анализ ситуации по эффективности использования энергии в школе и составить план действий по сбережению тепла и электроэнергии в школе на год</w:t>
            </w:r>
          </w:p>
        </w:tc>
        <w:tc>
          <w:tcPr>
            <w:tcW w:w="1134" w:type="dxa"/>
          </w:tcPr>
          <w:p w:rsidR="00B47F73" w:rsidRPr="00EE5393" w:rsidRDefault="00903CB6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м</w:t>
            </w:r>
            <w:r w:rsidR="00B47F73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арт-апрель </w:t>
            </w:r>
            <w:r w:rsidR="000139C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850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700</w:t>
            </w:r>
          </w:p>
        </w:tc>
        <w:tc>
          <w:tcPr>
            <w:tcW w:w="1134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1-11 классы, педагоги, хозяйственные службы, родители</w:t>
            </w:r>
          </w:p>
        </w:tc>
        <w:tc>
          <w:tcPr>
            <w:tcW w:w="1701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Боуфалик О.Е.</w:t>
            </w:r>
          </w:p>
        </w:tc>
        <w:tc>
          <w:tcPr>
            <w:tcW w:w="2552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 Анализ эффективности использования энергии в школе.</w:t>
            </w:r>
          </w:p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 Поиск возможных путей снижения энергопотребления.</w:t>
            </w:r>
          </w:p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 Составление плана действий по сбережению электроэнергии и тепла в школе на 2020 год.</w:t>
            </w:r>
          </w:p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4. Согласование плана с администрацией школы.</w:t>
            </w:r>
          </w:p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 Составлен план действий по сбережению электроэнергии и тепла в школе.</w:t>
            </w:r>
          </w:p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 План согласован с администрацией школы, доведен до сведения педагогов, хозяйственных служб, учащихся и их родителей.</w:t>
            </w:r>
          </w:p>
          <w:p w:rsidR="00B47F73" w:rsidRPr="00EE5393" w:rsidRDefault="00B47F73" w:rsidP="00305C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3. План действий по сбережению электроэнергии и тепла в школе на 2020 год размещен на сайте школы.</w:t>
            </w:r>
          </w:p>
        </w:tc>
      </w:tr>
      <w:tr w:rsidR="00B47F73" w:rsidRPr="00EE5393" w:rsidTr="000139CF">
        <w:tc>
          <w:tcPr>
            <w:tcW w:w="607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2.4.</w:t>
            </w:r>
          </w:p>
        </w:tc>
        <w:tc>
          <w:tcPr>
            <w:tcW w:w="1418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Выполнить план и провести мониторинг эффективности действий по энергосбережению в школе</w:t>
            </w:r>
          </w:p>
        </w:tc>
        <w:tc>
          <w:tcPr>
            <w:tcW w:w="1134" w:type="dxa"/>
          </w:tcPr>
          <w:p w:rsidR="00B47F73" w:rsidRPr="00EE5393" w:rsidRDefault="00903CB6" w:rsidP="00EE5393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  <w:t>м</w:t>
            </w:r>
            <w:r w:rsidR="00B47F73" w:rsidRPr="00EE53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  <w:t xml:space="preserve">арт-май </w:t>
            </w:r>
            <w:r w:rsidR="000139C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850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500</w:t>
            </w:r>
          </w:p>
        </w:tc>
        <w:tc>
          <w:tcPr>
            <w:tcW w:w="1134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bidi="ru-RU"/>
              </w:rPr>
              <w:t>1-11 классы</w:t>
            </w:r>
          </w:p>
        </w:tc>
        <w:tc>
          <w:tcPr>
            <w:tcW w:w="1701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Расанова И.Г.</w:t>
            </w:r>
          </w:p>
        </w:tc>
        <w:tc>
          <w:tcPr>
            <w:tcW w:w="2552" w:type="dxa"/>
          </w:tcPr>
          <w:p w:rsidR="00B47F73" w:rsidRPr="00EE5393" w:rsidRDefault="00B47F73" w:rsidP="00305C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 В каждом класс</w:t>
            </w:r>
            <w:r w:rsidR="007971D0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е создан энергетический патруль, проведено анкетирование, классные часы, </w:t>
            </w:r>
            <w:r w:rsidR="00305C4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розданы буклеты, организованы экскурсии в ресурсный центр «Энергосбережение – начни с себя, проводится ежегодная декада по энергосбережению.</w:t>
            </w:r>
          </w:p>
        </w:tc>
        <w:tc>
          <w:tcPr>
            <w:tcW w:w="2268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Отчет о реализованных действиях по уменьшению энергопотребления в школе и их эффективности размещен на сайте школы.</w:t>
            </w:r>
          </w:p>
        </w:tc>
      </w:tr>
      <w:tr w:rsidR="00B47F73" w:rsidRPr="00EE5393" w:rsidTr="000139CF">
        <w:tc>
          <w:tcPr>
            <w:tcW w:w="607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2.5.</w:t>
            </w:r>
          </w:p>
        </w:tc>
        <w:tc>
          <w:tcPr>
            <w:tcW w:w="1418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Провести изучение потребления электроэнергии и расходования тепла дома. </w:t>
            </w:r>
            <w:r w:rsidR="00305C4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Разработать семейные памятки</w:t>
            </w:r>
          </w:p>
        </w:tc>
        <w:tc>
          <w:tcPr>
            <w:tcW w:w="1134" w:type="dxa"/>
          </w:tcPr>
          <w:p w:rsidR="00B47F73" w:rsidRPr="00EE5393" w:rsidRDefault="00903CB6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</w:t>
            </w:r>
            <w:r w:rsidR="00B47F73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евраль-май </w:t>
            </w:r>
            <w:r w:rsidR="000139C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850" w:type="dxa"/>
          </w:tcPr>
          <w:p w:rsidR="00B47F73" w:rsidRPr="00EE5393" w:rsidRDefault="003757F9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23</w:t>
            </w:r>
          </w:p>
        </w:tc>
        <w:tc>
          <w:tcPr>
            <w:tcW w:w="1134" w:type="dxa"/>
          </w:tcPr>
          <w:p w:rsidR="00B47F73" w:rsidRPr="00EE5393" w:rsidRDefault="00447D0E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3-4</w:t>
            </w:r>
            <w:r w:rsidR="00B47F73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класс</w:t>
            </w: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ы</w:t>
            </w:r>
          </w:p>
        </w:tc>
        <w:tc>
          <w:tcPr>
            <w:tcW w:w="1701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Григорович И.Г.</w:t>
            </w:r>
          </w:p>
        </w:tc>
        <w:tc>
          <w:tcPr>
            <w:tcW w:w="2552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 Изучение потребления электроэнергии и расходования тепла дома.</w:t>
            </w:r>
          </w:p>
          <w:p w:rsidR="00B47F73" w:rsidRPr="00EE5393" w:rsidRDefault="007971D0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2.Разработали</w:t>
            </w:r>
            <w:r w:rsidR="00B47F73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буклеты по рациональному использованию электроэнергии и тепловой энергии дома «Экономия в каждый дом».</w:t>
            </w:r>
          </w:p>
        </w:tc>
        <w:tc>
          <w:tcPr>
            <w:tcW w:w="2268" w:type="dxa"/>
          </w:tcPr>
          <w:p w:rsidR="00B47F73" w:rsidRPr="00EE5393" w:rsidRDefault="00B47F73" w:rsidP="00EE539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Составлен отчет о реализованных действиях по уменьшению энергопотребления дома и их эффективности. </w:t>
            </w:r>
          </w:p>
        </w:tc>
      </w:tr>
    </w:tbl>
    <w:p w:rsidR="00303677" w:rsidRDefault="00303677" w:rsidP="00857D00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03CB6" w:rsidRDefault="00903CB6" w:rsidP="00857D00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3238AA" w:rsidRPr="00EE5393" w:rsidRDefault="003238AA" w:rsidP="00857D00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E5393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Направление 3. «Водосбережение»</w:t>
      </w:r>
    </w:p>
    <w:p w:rsidR="003238AA" w:rsidRDefault="003238AA" w:rsidP="00857D00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E5393">
        <w:rPr>
          <w:rFonts w:ascii="Times New Roman" w:hAnsi="Times New Roman" w:cs="Times New Roman"/>
          <w:b/>
          <w:bCs/>
          <w:color w:val="auto"/>
          <w:sz w:val="20"/>
          <w:szCs w:val="20"/>
        </w:rPr>
        <w:t>Цель:</w:t>
      </w:r>
      <w:r w:rsidRPr="00EE5393">
        <w:rPr>
          <w:rFonts w:ascii="Times New Roman" w:hAnsi="Times New Roman" w:cs="Times New Roman"/>
          <w:color w:val="auto"/>
          <w:sz w:val="20"/>
          <w:szCs w:val="20"/>
        </w:rPr>
        <w:t> изучение потреблени</w:t>
      </w:r>
      <w:r w:rsidR="006A4686" w:rsidRPr="00EE5393">
        <w:rPr>
          <w:rFonts w:ascii="Times New Roman" w:hAnsi="Times New Roman" w:cs="Times New Roman"/>
          <w:color w:val="auto"/>
          <w:sz w:val="20"/>
          <w:szCs w:val="20"/>
        </w:rPr>
        <w:t>я воды в учреждении образования и дома</w:t>
      </w:r>
      <w:r w:rsidR="00E8048D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E8048D" w:rsidRPr="00EE5393" w:rsidRDefault="00E8048D" w:rsidP="00857D00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8048D">
        <w:rPr>
          <w:rFonts w:ascii="Times New Roman" w:hAnsi="Times New Roman" w:cs="Times New Roman"/>
          <w:b/>
          <w:color w:val="auto"/>
          <w:sz w:val="20"/>
          <w:szCs w:val="20"/>
        </w:rPr>
        <w:t>Задачи:</w:t>
      </w:r>
      <w:r w:rsidRPr="00E8048D">
        <w:rPr>
          <w:rFonts w:ascii="Times New Roman" w:hAnsi="Times New Roman" w:cs="Times New Roman"/>
          <w:color w:val="auto"/>
          <w:sz w:val="20"/>
          <w:szCs w:val="20"/>
        </w:rPr>
        <w:t xml:space="preserve"> формирование у обучающихся активной социальной позиции по отношению к рациональному использованию водных ресурсов.</w:t>
      </w:r>
    </w:p>
    <w:tbl>
      <w:tblPr>
        <w:tblW w:w="115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276"/>
        <w:gridCol w:w="1134"/>
        <w:gridCol w:w="851"/>
        <w:gridCol w:w="992"/>
        <w:gridCol w:w="1559"/>
        <w:gridCol w:w="2552"/>
        <w:gridCol w:w="2551"/>
      </w:tblGrid>
      <w:tr w:rsidR="003238AA" w:rsidRPr="00EE5393" w:rsidTr="00857D00">
        <w:trPr>
          <w:trHeight w:val="1077"/>
        </w:trPr>
        <w:tc>
          <w:tcPr>
            <w:tcW w:w="607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Задание</w:t>
            </w:r>
          </w:p>
        </w:tc>
        <w:tc>
          <w:tcPr>
            <w:tcW w:w="1134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Даты выполнения</w:t>
            </w:r>
          </w:p>
        </w:tc>
        <w:tc>
          <w:tcPr>
            <w:tcW w:w="851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Кол-во участников</w:t>
            </w:r>
          </w:p>
        </w:tc>
        <w:tc>
          <w:tcPr>
            <w:tcW w:w="992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Целе-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вые группы</w:t>
            </w:r>
          </w:p>
        </w:tc>
        <w:tc>
          <w:tcPr>
            <w:tcW w:w="1559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Ответств.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педаго-гический работник</w:t>
            </w:r>
          </w:p>
        </w:tc>
        <w:tc>
          <w:tcPr>
            <w:tcW w:w="2552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Краткое описание выполнения задания (этапы)</w:t>
            </w:r>
          </w:p>
        </w:tc>
        <w:tc>
          <w:tcPr>
            <w:tcW w:w="2551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Показатели, по которым оценивалось выполнение задания</w:t>
            </w:r>
          </w:p>
        </w:tc>
      </w:tr>
      <w:tr w:rsidR="003238AA" w:rsidRPr="00EE5393" w:rsidTr="00857D00">
        <w:tc>
          <w:tcPr>
            <w:tcW w:w="607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3.1.</w:t>
            </w:r>
          </w:p>
        </w:tc>
        <w:tc>
          <w:tcPr>
            <w:tcW w:w="1276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Изучение потребления воды </w:t>
            </w:r>
            <w:r w:rsidR="003E70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 учреждении образования</w:t>
            </w:r>
          </w:p>
        </w:tc>
        <w:tc>
          <w:tcPr>
            <w:tcW w:w="1134" w:type="dxa"/>
          </w:tcPr>
          <w:p w:rsidR="003238AA" w:rsidRPr="00EE5393" w:rsidRDefault="00903CB6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3238AA"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нварь-февраль</w:t>
            </w:r>
            <w:r w:rsidR="00857D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2020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учащиеся и работники школы</w:t>
            </w:r>
          </w:p>
        </w:tc>
        <w:tc>
          <w:tcPr>
            <w:tcW w:w="1559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Кравцова Л.В.,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Казинец Е.А.</w:t>
            </w:r>
          </w:p>
        </w:tc>
        <w:tc>
          <w:tcPr>
            <w:tcW w:w="2552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Изучение потребления воды </w:t>
            </w:r>
            <w:r w:rsidR="007971D0"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 год и за день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Составлена схема расположения приборов учета воды в школе, мест потребления воды и режима их работы.</w:t>
            </w:r>
          </w:p>
        </w:tc>
      </w:tr>
      <w:tr w:rsidR="003238AA" w:rsidRPr="00EE5393" w:rsidTr="00857D00">
        <w:tc>
          <w:tcPr>
            <w:tcW w:w="607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3.2.</w:t>
            </w:r>
          </w:p>
        </w:tc>
        <w:tc>
          <w:tcPr>
            <w:tcW w:w="1276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Анализ ситуации по эффективности использования воды </w:t>
            </w:r>
            <w:r w:rsidR="00E56D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составление плана действий по ее сбережению</w:t>
            </w:r>
          </w:p>
        </w:tc>
        <w:tc>
          <w:tcPr>
            <w:tcW w:w="1134" w:type="dxa"/>
          </w:tcPr>
          <w:p w:rsidR="003238AA" w:rsidRPr="00EE5393" w:rsidRDefault="00903CB6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="003238AA"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арт-апрель </w:t>
            </w:r>
            <w:r w:rsidR="00857D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учащиеся и работники школы.</w:t>
            </w:r>
          </w:p>
        </w:tc>
        <w:tc>
          <w:tcPr>
            <w:tcW w:w="1559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Кравцова Л.В.,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Казинец Е.А.</w:t>
            </w:r>
          </w:p>
        </w:tc>
        <w:tc>
          <w:tcPr>
            <w:tcW w:w="2552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Анализ изменения ситуации по потреблению воды в школе и оценка эффективности проводимых мероприятий.</w:t>
            </w:r>
          </w:p>
          <w:p w:rsidR="003238AA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Составление памятки </w:t>
            </w:r>
          </w:p>
          <w:p w:rsidR="00E56DB9" w:rsidRPr="00EE5393" w:rsidRDefault="00E56DB9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3.Составление плана</w:t>
            </w:r>
          </w:p>
        </w:tc>
        <w:tc>
          <w:tcPr>
            <w:tcW w:w="2551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Составлен отчет о реализованных действиях по уменьшению потребления воды в школе и их результатах.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238AA" w:rsidRPr="00EE5393" w:rsidTr="00857D00">
        <w:tc>
          <w:tcPr>
            <w:tcW w:w="607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3.4.</w:t>
            </w:r>
          </w:p>
        </w:tc>
        <w:tc>
          <w:tcPr>
            <w:tcW w:w="1276" w:type="dxa"/>
          </w:tcPr>
          <w:p w:rsidR="003238AA" w:rsidRPr="00EE5393" w:rsidRDefault="003E7068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Изучение потребления воды дома и разработка памяток</w:t>
            </w:r>
          </w:p>
        </w:tc>
        <w:tc>
          <w:tcPr>
            <w:tcW w:w="1134" w:type="dxa"/>
          </w:tcPr>
          <w:p w:rsidR="003238AA" w:rsidRPr="00EE5393" w:rsidRDefault="00903CB6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3238AA"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нварь-апрель</w:t>
            </w:r>
            <w:r w:rsidR="00857D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2021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 классы</w:t>
            </w:r>
          </w:p>
        </w:tc>
        <w:tc>
          <w:tcPr>
            <w:tcW w:w="1559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Казакова Н.П., Кирилова О.Н.</w:t>
            </w:r>
          </w:p>
        </w:tc>
        <w:tc>
          <w:tcPr>
            <w:tcW w:w="2552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Составление памятки-образца по</w:t>
            </w:r>
            <w:r w:rsidR="007971D0"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изучению потребления воды дома, изучение, составление памятки</w:t>
            </w:r>
            <w:r w:rsidR="003E70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рациональному использованию воды</w:t>
            </w:r>
          </w:p>
        </w:tc>
        <w:tc>
          <w:tcPr>
            <w:tcW w:w="2551" w:type="dxa"/>
          </w:tcPr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Изучено потребление воды дома.</w:t>
            </w:r>
          </w:p>
          <w:p w:rsidR="007971D0" w:rsidRDefault="007971D0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 Созданы памятки</w:t>
            </w:r>
          </w:p>
          <w:p w:rsidR="003E7068" w:rsidRPr="00EE5393" w:rsidRDefault="003E7068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3.Отчет на сайте</w:t>
            </w:r>
          </w:p>
          <w:p w:rsidR="003238AA" w:rsidRPr="00EE5393" w:rsidRDefault="003238AA" w:rsidP="00EE5393">
            <w:pPr>
              <w:pStyle w:val="a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4068C" w:rsidRDefault="00011426" w:rsidP="00EE53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3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11426" w:rsidRPr="00EE5393" w:rsidRDefault="00011426" w:rsidP="00EE53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393">
        <w:rPr>
          <w:rFonts w:ascii="Times New Roman" w:hAnsi="Times New Roman" w:cs="Times New Roman"/>
          <w:b/>
          <w:sz w:val="20"/>
          <w:szCs w:val="20"/>
        </w:rPr>
        <w:t>Направление</w:t>
      </w:r>
      <w:r w:rsidR="008C5DF4" w:rsidRPr="00EE5393">
        <w:rPr>
          <w:rFonts w:ascii="Times New Roman" w:hAnsi="Times New Roman" w:cs="Times New Roman"/>
          <w:b/>
          <w:sz w:val="20"/>
          <w:szCs w:val="20"/>
        </w:rPr>
        <w:t xml:space="preserve"> 4.</w:t>
      </w:r>
      <w:r w:rsidRPr="00EE5393">
        <w:rPr>
          <w:rFonts w:ascii="Times New Roman" w:hAnsi="Times New Roman" w:cs="Times New Roman"/>
          <w:b/>
          <w:sz w:val="20"/>
          <w:szCs w:val="20"/>
        </w:rPr>
        <w:t xml:space="preserve"> «Обращение с отходами»</w:t>
      </w:r>
    </w:p>
    <w:p w:rsidR="00011426" w:rsidRDefault="00011426" w:rsidP="00EE5393">
      <w:pPr>
        <w:ind w:firstLine="426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EE5393">
        <w:rPr>
          <w:rFonts w:ascii="Times New Roman" w:hAnsi="Times New Roman" w:cs="Times New Roman"/>
          <w:b/>
          <w:sz w:val="20"/>
          <w:szCs w:val="20"/>
        </w:rPr>
        <w:t>Цель:</w:t>
      </w:r>
      <w:r w:rsidRPr="00EE5393">
        <w:rPr>
          <w:rFonts w:ascii="Times New Roman" w:hAnsi="Times New Roman" w:cs="Times New Roman"/>
          <w:sz w:val="20"/>
          <w:szCs w:val="20"/>
        </w:rPr>
        <w:t xml:space="preserve"> </w:t>
      </w:r>
      <w:r w:rsidRPr="00EE5393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вовлечение учащихся в деятельность по уменьшению объёма отходов и правильному управлению отходами в пределах школы и дома.</w:t>
      </w:r>
    </w:p>
    <w:p w:rsidR="008F6F62" w:rsidRPr="00EE5393" w:rsidRDefault="008F6F62" w:rsidP="00EE5393">
      <w:pPr>
        <w:ind w:firstLine="426"/>
        <w:jc w:val="both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8F6F62">
        <w:rPr>
          <w:rFonts w:ascii="Times New Roman" w:hAnsi="Times New Roman" w:cs="Times New Roman"/>
          <w:b/>
          <w:color w:val="111111"/>
          <w:sz w:val="20"/>
          <w:szCs w:val="20"/>
          <w:shd w:val="clear" w:color="auto" w:fill="FFFFFF"/>
        </w:rPr>
        <w:t>Задачи:</w:t>
      </w:r>
      <w:r w:rsidRPr="008F6F62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информирование обучающихся о составе отходов и выработка положительной привычки раздельного сбора отходов.</w:t>
      </w:r>
    </w:p>
    <w:tbl>
      <w:tblPr>
        <w:tblW w:w="11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134"/>
        <w:gridCol w:w="992"/>
        <w:gridCol w:w="1134"/>
        <w:gridCol w:w="1559"/>
        <w:gridCol w:w="2552"/>
        <w:gridCol w:w="1848"/>
      </w:tblGrid>
      <w:tr w:rsidR="00011426" w:rsidRPr="00EE5393" w:rsidTr="00E92C05">
        <w:trPr>
          <w:trHeight w:val="3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6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Даты</w:t>
            </w:r>
          </w:p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</w:t>
            </w: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вые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Ответств. педагогический работник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Краткое описание выполнения задания (этапы)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12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Показатели, по которым оценивалось выполнение задания</w:t>
            </w:r>
          </w:p>
        </w:tc>
      </w:tr>
      <w:tr w:rsidR="00011426" w:rsidRPr="00EE5393" w:rsidTr="00E92C05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Pr="00EE53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изучение состава образующихся в школе отходов </w:t>
            </w:r>
            <w:r w:rsidR="003E7068">
              <w:rPr>
                <w:rFonts w:ascii="Times New Roman" w:hAnsi="Times New Roman" w:cs="Times New Roman"/>
                <w:sz w:val="20"/>
                <w:szCs w:val="20"/>
              </w:rPr>
              <w:t>и проанализировать источники их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903CB6" w:rsidP="00EE539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11426"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нварь – февраль </w:t>
            </w:r>
            <w:r w:rsidR="00296C36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AC7510" w:rsidP="00EE53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3, 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Захаринская Н.Л.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1.Организовано собственное исследование фракционного состава бытовых </w:t>
            </w:r>
            <w:r w:rsidR="008F424C" w:rsidRPr="00EE5393">
              <w:rPr>
                <w:rFonts w:ascii="Times New Roman" w:hAnsi="Times New Roman" w:cs="Times New Roman"/>
                <w:sz w:val="20"/>
                <w:szCs w:val="20"/>
              </w:rPr>
              <w:t>отходов в школе. Составлен план</w:t>
            </w:r>
            <w:r w:rsidR="00E56DB9">
              <w:rPr>
                <w:rFonts w:ascii="Times New Roman" w:hAnsi="Times New Roman" w:cs="Times New Roman"/>
                <w:sz w:val="20"/>
                <w:szCs w:val="20"/>
              </w:rPr>
              <w:t xml:space="preserve"> аудита отходов, </w:t>
            </w:r>
            <w:r w:rsidR="007971D0" w:rsidRPr="00EE53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оздан информационный бюллетень «Мусорное ведро школы».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1.Составлен отчет по результатам изучения с указанием источников и состава отходов.</w:t>
            </w:r>
          </w:p>
          <w:p w:rsidR="00011426" w:rsidRPr="00EE5393" w:rsidRDefault="003E7068" w:rsidP="00EE539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2.Отчет на сайте</w:t>
            </w:r>
          </w:p>
        </w:tc>
      </w:tr>
      <w:tr w:rsidR="00011426" w:rsidRPr="00EE5393" w:rsidTr="00E92C05">
        <w:trPr>
          <w:trHeight w:val="5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92C05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Разработать план действий по минимизации объемов образования отходов </w:t>
            </w:r>
            <w:r w:rsidR="003E706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 раздельному сбору отходов, сдаче вторсырья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903CB6" w:rsidP="00EE539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11426"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нварь – февраль </w:t>
            </w:r>
            <w:r w:rsidR="00296C3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AC7510" w:rsidP="00EE539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 7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Паребко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1.Разработка плана действий 2.Доведение плана до сведения участников образовательного процесса.</w:t>
            </w:r>
          </w:p>
          <w:p w:rsidR="00011426" w:rsidRPr="00EE5393" w:rsidRDefault="00011426" w:rsidP="00EE539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7B02BB" w:rsidP="00EE539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11426"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План размещён в </w:t>
            </w:r>
            <w:r w:rsidR="00011426" w:rsidRPr="00EE5393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  <w:r w:rsidR="00011426"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на сайте школы.</w:t>
            </w:r>
          </w:p>
        </w:tc>
      </w:tr>
      <w:tr w:rsidR="00011426" w:rsidRPr="00EE5393" w:rsidTr="00E92C05">
        <w:trPr>
          <w:trHeight w:val="5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Выполнить план действий на год по минимизации отходов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903CB6" w:rsidP="00EE539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11426"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евраль – май </w:t>
            </w:r>
            <w:r w:rsidR="00296C3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1-11 классы</w:t>
            </w:r>
          </w:p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Нарчук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7B02BB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11426"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.Поэтапная реализация плана согласно сроков.</w:t>
            </w:r>
          </w:p>
          <w:p w:rsidR="00011426" w:rsidRPr="00EE5393" w:rsidRDefault="007B02BB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011426"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Анализ эффективности реализации плана.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02BB" w:rsidRPr="00EE5393" w:rsidRDefault="00011426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1.Отчет </w:t>
            </w:r>
          </w:p>
          <w:p w:rsidR="00011426" w:rsidRPr="00EE5393" w:rsidRDefault="00011426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2.Акции по раздельному сбору отходов.</w:t>
            </w:r>
          </w:p>
        </w:tc>
      </w:tr>
      <w:tr w:rsidR="00011426" w:rsidRPr="00EE5393" w:rsidTr="00E92C05">
        <w:trPr>
          <w:trHeight w:val="5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Создать приспособление для </w:t>
            </w: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компостирования органических отходов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903CB6" w:rsidP="00EE539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011426"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прель </w:t>
            </w:r>
            <w:r w:rsidR="00296C3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Закревская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1.Создание приспособления для компостирования органических отходов.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Фотографии на сайте школы.</w:t>
            </w:r>
          </w:p>
        </w:tc>
      </w:tr>
      <w:tr w:rsidR="00011426" w:rsidRPr="00EE5393" w:rsidTr="00E92C05">
        <w:trPr>
          <w:trHeight w:val="5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Провести изучение состава и количества отходов, образующихся в домашних условиях. </w:t>
            </w:r>
            <w:r w:rsidR="003E706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Разработка памяток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903CB6" w:rsidP="00EE539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11426"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нварь – февраль </w:t>
            </w:r>
            <w:r w:rsidR="00296C3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1-4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011426" w:rsidP="00EE5393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bCs/>
                <w:sz w:val="20"/>
                <w:szCs w:val="20"/>
              </w:rPr>
              <w:t>Кирилова О.Н.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7B02BB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11426"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.Анализ проведенной работы.</w:t>
            </w:r>
          </w:p>
          <w:p w:rsidR="00011426" w:rsidRPr="00EE5393" w:rsidRDefault="007B02BB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011426"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.Разработка семейных памяток по минимизации отходов, образующихся в домашних условиях.</w:t>
            </w:r>
          </w:p>
          <w:p w:rsidR="00011426" w:rsidRPr="00EE5393" w:rsidRDefault="00011426" w:rsidP="00EE5393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426" w:rsidRPr="00EE5393" w:rsidRDefault="007B02BB" w:rsidP="00EE5393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EE539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1.П</w:t>
            </w:r>
            <w:r w:rsidR="00011426" w:rsidRPr="00EE5393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амятки по минимизации отходов</w:t>
            </w:r>
            <w:r w:rsidR="00011426"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размещены на сайте школы.</w:t>
            </w:r>
          </w:p>
        </w:tc>
      </w:tr>
    </w:tbl>
    <w:p w:rsidR="00CF56E4" w:rsidRPr="00CF56E4" w:rsidRDefault="00B47F73" w:rsidP="00CF56E4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E5393">
        <w:rPr>
          <w:rFonts w:ascii="Times New Roman" w:eastAsia="Times New Roman" w:hAnsi="Times New Roman"/>
          <w:b/>
          <w:sz w:val="20"/>
          <w:szCs w:val="20"/>
        </w:rPr>
        <w:t>Направление 5.  «Качество атмосферного воздуха»</w:t>
      </w:r>
    </w:p>
    <w:p w:rsidR="00B47F73" w:rsidRDefault="00B47F73" w:rsidP="00EE5393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6E4">
        <w:rPr>
          <w:rFonts w:ascii="Times New Roman" w:eastAsia="Times New Roman" w:hAnsi="Times New Roman" w:cs="Times New Roman"/>
          <w:b/>
          <w:sz w:val="20"/>
          <w:szCs w:val="20"/>
        </w:rPr>
        <w:t>Цель:</w:t>
      </w:r>
      <w:r w:rsidRPr="00EE5393">
        <w:rPr>
          <w:rFonts w:ascii="Times New Roman" w:eastAsia="Times New Roman" w:hAnsi="Times New Roman" w:cs="Times New Roman"/>
          <w:sz w:val="20"/>
          <w:szCs w:val="20"/>
        </w:rPr>
        <w:t xml:space="preserve"> изучить качество атмосферного воздуха в микрорайоне учреждения образования </w:t>
      </w:r>
    </w:p>
    <w:p w:rsidR="00CF56E4" w:rsidRPr="00EE5393" w:rsidRDefault="00CF56E4" w:rsidP="00EE5393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56E4">
        <w:rPr>
          <w:rFonts w:ascii="Times New Roman" w:eastAsia="Times New Roman" w:hAnsi="Times New Roman" w:cs="Times New Roman"/>
          <w:b/>
          <w:sz w:val="20"/>
          <w:szCs w:val="20"/>
        </w:rPr>
        <w:t>Задачи:</w:t>
      </w:r>
      <w:r w:rsidRPr="00CF56E4">
        <w:rPr>
          <w:rFonts w:ascii="Times New Roman" w:eastAsia="Times New Roman" w:hAnsi="Times New Roman" w:cs="Times New Roman"/>
          <w:sz w:val="20"/>
          <w:szCs w:val="20"/>
        </w:rPr>
        <w:t xml:space="preserve"> информирование обучающихся о факторах, загрязняющих атмосферный воздух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275"/>
        <w:gridCol w:w="1276"/>
        <w:gridCol w:w="851"/>
        <w:gridCol w:w="1417"/>
        <w:gridCol w:w="2552"/>
        <w:gridCol w:w="1984"/>
      </w:tblGrid>
      <w:tr w:rsidR="00B47F73" w:rsidRPr="00EE5393" w:rsidTr="00F268B3">
        <w:trPr>
          <w:trHeight w:val="977"/>
        </w:trPr>
        <w:tc>
          <w:tcPr>
            <w:tcW w:w="567" w:type="dxa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275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Даты выполнения</w:t>
            </w:r>
          </w:p>
        </w:tc>
        <w:tc>
          <w:tcPr>
            <w:tcW w:w="1276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Целе-</w:t>
            </w:r>
          </w:p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вые группы</w:t>
            </w:r>
          </w:p>
        </w:tc>
        <w:tc>
          <w:tcPr>
            <w:tcW w:w="1417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Ответств.</w:t>
            </w:r>
          </w:p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педаго-гический работник</w:t>
            </w:r>
          </w:p>
        </w:tc>
        <w:tc>
          <w:tcPr>
            <w:tcW w:w="2552" w:type="dxa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выполнения задания (этапы)</w:t>
            </w:r>
          </w:p>
        </w:tc>
        <w:tc>
          <w:tcPr>
            <w:tcW w:w="1984" w:type="dxa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по которым оценивалось выполнение задания</w:t>
            </w:r>
          </w:p>
        </w:tc>
      </w:tr>
      <w:tr w:rsidR="00B47F73" w:rsidRPr="00EE5393" w:rsidTr="00F268B3">
        <w:trPr>
          <w:trHeight w:val="145"/>
        </w:trPr>
        <w:tc>
          <w:tcPr>
            <w:tcW w:w="567" w:type="dxa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560" w:type="dxa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Изучить степень загрязнения атмосферного воздуха методами биоиндикации </w:t>
            </w:r>
            <w:r w:rsidR="003E7068">
              <w:rPr>
                <w:rFonts w:ascii="Times New Roman" w:hAnsi="Times New Roman" w:cs="Times New Roman"/>
                <w:sz w:val="20"/>
                <w:szCs w:val="20"/>
              </w:rPr>
              <w:t xml:space="preserve"> в микрорайоне школы</w:t>
            </w:r>
          </w:p>
        </w:tc>
        <w:tc>
          <w:tcPr>
            <w:tcW w:w="1275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январь-март </w:t>
            </w:r>
            <w:r w:rsidR="0051362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5«А», 5«Б»  классы</w:t>
            </w:r>
          </w:p>
        </w:tc>
        <w:tc>
          <w:tcPr>
            <w:tcW w:w="1417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Зайцева Н.А.,</w:t>
            </w:r>
          </w:p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Дягель А.Ф.</w:t>
            </w:r>
          </w:p>
        </w:tc>
        <w:tc>
          <w:tcPr>
            <w:tcW w:w="2552" w:type="dxa"/>
          </w:tcPr>
          <w:p w:rsidR="00B47F73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7F73" w:rsidRPr="00EE5393">
              <w:rPr>
                <w:rFonts w:ascii="Times New Roman" w:hAnsi="Times New Roman" w:cs="Times New Roman"/>
                <w:sz w:val="20"/>
                <w:szCs w:val="20"/>
              </w:rPr>
              <w:t>.Оценка степени загрязнения атмосферного воздуха по внешним морфологическим показателям хвои сосны</w:t>
            </w:r>
          </w:p>
          <w:p w:rsidR="00B47F73" w:rsidRPr="00EE5393" w:rsidRDefault="005F46F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7F73" w:rsidRPr="00EE5393">
              <w:rPr>
                <w:rFonts w:ascii="Times New Roman" w:hAnsi="Times New Roman" w:cs="Times New Roman"/>
                <w:sz w:val="20"/>
                <w:szCs w:val="20"/>
              </w:rPr>
              <w:t>. Составление анализирующих таблиц по результатам исследования.</w:t>
            </w:r>
          </w:p>
        </w:tc>
        <w:tc>
          <w:tcPr>
            <w:tcW w:w="1984" w:type="dxa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отчет по результатам изучения степени загрязнения атмосферного воздуха. </w:t>
            </w:r>
          </w:p>
        </w:tc>
      </w:tr>
      <w:tr w:rsidR="00B47F73" w:rsidRPr="00EE5393" w:rsidTr="00F268B3">
        <w:trPr>
          <w:trHeight w:val="145"/>
        </w:trPr>
        <w:tc>
          <w:tcPr>
            <w:tcW w:w="567" w:type="dxa"/>
          </w:tcPr>
          <w:p w:rsidR="00B47F73" w:rsidRPr="00EE5393" w:rsidRDefault="00B47F73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560" w:type="dxa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степень загрязнения воздуха посредством изучения снежного покрова и атмосферных осадков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47F73" w:rsidRPr="00EE5393" w:rsidRDefault="00B47F73" w:rsidP="00EE5393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outlineLvl w:val="1"/>
              <w:rPr>
                <w:sz w:val="20"/>
                <w:szCs w:val="20"/>
              </w:rPr>
            </w:pPr>
            <w:r w:rsidRPr="00EE53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февраль – апрель </w:t>
            </w:r>
            <w:r w:rsidR="005733B1">
              <w:rPr>
                <w:rFonts w:eastAsia="Courier New"/>
                <w:color w:val="000000"/>
                <w:sz w:val="20"/>
                <w:szCs w:val="20"/>
                <w:lang w:bidi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8 «Б» класс</w:t>
            </w:r>
          </w:p>
        </w:tc>
        <w:tc>
          <w:tcPr>
            <w:tcW w:w="1417" w:type="dxa"/>
            <w:vAlign w:val="center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Байкова Н.В.</w:t>
            </w:r>
          </w:p>
        </w:tc>
        <w:tc>
          <w:tcPr>
            <w:tcW w:w="2552" w:type="dxa"/>
          </w:tcPr>
          <w:p w:rsidR="00B47F73" w:rsidRPr="00EE5393" w:rsidRDefault="00B47F73" w:rsidP="00EE5393">
            <w:pPr>
              <w:numPr>
                <w:ilvl w:val="0"/>
                <w:numId w:val="25"/>
              </w:numPr>
              <w:tabs>
                <w:tab w:val="left" w:pos="24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Выбор места для наблюдения на пришкольном участке.</w:t>
            </w:r>
          </w:p>
          <w:p w:rsidR="007B02BB" w:rsidRPr="00EE5393" w:rsidRDefault="00B47F73" w:rsidP="00EE5393">
            <w:pPr>
              <w:numPr>
                <w:ilvl w:val="0"/>
                <w:numId w:val="25"/>
              </w:numPr>
              <w:tabs>
                <w:tab w:val="left" w:pos="242"/>
                <w:tab w:val="left" w:pos="1560"/>
              </w:tabs>
              <w:ind w:left="0" w:firstLine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Отбор проб</w:t>
            </w:r>
            <w:r w:rsidR="007B02BB" w:rsidRPr="00EE5393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F73" w:rsidRPr="00EE5393" w:rsidRDefault="00B47F73" w:rsidP="00EE5393">
            <w:pPr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47F73" w:rsidRPr="00EE5393" w:rsidRDefault="00B47F73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отчет по результатам изучения. </w:t>
            </w:r>
          </w:p>
        </w:tc>
      </w:tr>
      <w:tr w:rsidR="007B02BB" w:rsidRPr="00EE5393" w:rsidTr="00F268B3">
        <w:trPr>
          <w:trHeight w:val="145"/>
        </w:trPr>
        <w:tc>
          <w:tcPr>
            <w:tcW w:w="567" w:type="dxa"/>
          </w:tcPr>
          <w:p w:rsidR="007B02BB" w:rsidRPr="00EE5393" w:rsidRDefault="003E7068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560" w:type="dxa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Выявить причины загрязнения атмосферного воздуха и разработать памятки </w:t>
            </w:r>
          </w:p>
        </w:tc>
        <w:tc>
          <w:tcPr>
            <w:tcW w:w="1275" w:type="dxa"/>
            <w:vAlign w:val="center"/>
          </w:tcPr>
          <w:p w:rsidR="005733B1" w:rsidRDefault="00903CB6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B02BB" w:rsidRPr="00EE5393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</w:p>
          <w:p w:rsidR="007B02BB" w:rsidRPr="00EE5393" w:rsidRDefault="005733B1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center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9”Б” класс</w:t>
            </w:r>
          </w:p>
        </w:tc>
        <w:tc>
          <w:tcPr>
            <w:tcW w:w="1417" w:type="dxa"/>
            <w:vAlign w:val="center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Кулакова Л.В.</w:t>
            </w:r>
          </w:p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Мамойко Л.Н.</w:t>
            </w:r>
          </w:p>
        </w:tc>
        <w:tc>
          <w:tcPr>
            <w:tcW w:w="2552" w:type="dxa"/>
          </w:tcPr>
          <w:p w:rsidR="007B02BB" w:rsidRPr="00EE5393" w:rsidRDefault="007B02BB" w:rsidP="00EE5393">
            <w:pPr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1. Встреча с представителем Чашникской районной инспекции природных ресурсов и охраны окружающей среды.</w:t>
            </w:r>
          </w:p>
          <w:p w:rsidR="007B02BB" w:rsidRPr="00EE5393" w:rsidRDefault="007B02BB" w:rsidP="00EE5393">
            <w:pPr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3. Анализ и разработка памятки</w:t>
            </w:r>
          </w:p>
        </w:tc>
        <w:tc>
          <w:tcPr>
            <w:tcW w:w="1984" w:type="dxa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 Памятки размещены на сайте учреждения образования. Указана дата выполнения задания и участники.</w:t>
            </w:r>
          </w:p>
        </w:tc>
      </w:tr>
      <w:tr w:rsidR="007B02BB" w:rsidRPr="00EE5393" w:rsidTr="00F268B3">
        <w:trPr>
          <w:trHeight w:val="1117"/>
        </w:trPr>
        <w:tc>
          <w:tcPr>
            <w:tcW w:w="567" w:type="dxa"/>
          </w:tcPr>
          <w:p w:rsidR="007B02BB" w:rsidRPr="00EE5393" w:rsidRDefault="003E7068" w:rsidP="00EE53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1560" w:type="dxa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план действий по минимизации загрязнения атмосферного воздуха </w:t>
            </w:r>
          </w:p>
        </w:tc>
        <w:tc>
          <w:tcPr>
            <w:tcW w:w="1275" w:type="dxa"/>
            <w:vAlign w:val="center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5733B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Администрация, педагоги</w:t>
            </w:r>
          </w:p>
        </w:tc>
        <w:tc>
          <w:tcPr>
            <w:tcW w:w="1417" w:type="dxa"/>
            <w:vAlign w:val="center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Мамойко Л.Н.</w:t>
            </w:r>
          </w:p>
        </w:tc>
        <w:tc>
          <w:tcPr>
            <w:tcW w:w="2552" w:type="dxa"/>
          </w:tcPr>
          <w:p w:rsidR="003E7068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1.Составление план действий </w:t>
            </w:r>
          </w:p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2.Согласование плана с администрацией </w:t>
            </w:r>
          </w:p>
        </w:tc>
        <w:tc>
          <w:tcPr>
            <w:tcW w:w="1984" w:type="dxa"/>
          </w:tcPr>
          <w:p w:rsidR="007B02BB" w:rsidRPr="00EE5393" w:rsidRDefault="007B02BB" w:rsidP="00EE53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План согласован с администрацией учреждения образования, вывешен в общедоступном месте.</w:t>
            </w:r>
          </w:p>
        </w:tc>
      </w:tr>
      <w:tr w:rsidR="00671EEC" w:rsidRPr="00EE5393" w:rsidTr="00E56DB9">
        <w:trPr>
          <w:trHeight w:val="766"/>
        </w:trPr>
        <w:tc>
          <w:tcPr>
            <w:tcW w:w="567" w:type="dxa"/>
          </w:tcPr>
          <w:p w:rsidR="00671EEC" w:rsidRPr="00EE5393" w:rsidRDefault="003E7068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560" w:type="dxa"/>
          </w:tcPr>
          <w:p w:rsidR="00671EEC" w:rsidRPr="00EE5393" w:rsidRDefault="00671EEC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план действий на </w:t>
            </w:r>
          </w:p>
        </w:tc>
        <w:tc>
          <w:tcPr>
            <w:tcW w:w="1275" w:type="dxa"/>
            <w:vAlign w:val="center"/>
          </w:tcPr>
          <w:p w:rsidR="00671EEC" w:rsidRPr="00EE5393" w:rsidRDefault="00671EEC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май  </w:t>
            </w:r>
            <w:r w:rsidR="005733B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671EEC" w:rsidRPr="00EE5393" w:rsidRDefault="00671EEC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671EEC" w:rsidRPr="00EE5393" w:rsidRDefault="00671EEC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417" w:type="dxa"/>
            <w:vAlign w:val="center"/>
          </w:tcPr>
          <w:p w:rsidR="00671EEC" w:rsidRPr="00EE5393" w:rsidRDefault="00671EEC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Мамойко Л.Н.</w:t>
            </w:r>
          </w:p>
        </w:tc>
        <w:tc>
          <w:tcPr>
            <w:tcW w:w="2552" w:type="dxa"/>
          </w:tcPr>
          <w:p w:rsidR="00671EEC" w:rsidRPr="00EE5393" w:rsidRDefault="00671EEC" w:rsidP="00E56D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1..Поэтапная реализация плана согласно сроков.</w:t>
            </w:r>
          </w:p>
          <w:p w:rsidR="00671EEC" w:rsidRPr="00EE5393" w:rsidRDefault="00671EEC" w:rsidP="00E56DB9">
            <w:pPr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2.Анализ эффективности реализации плана.</w:t>
            </w:r>
          </w:p>
        </w:tc>
        <w:tc>
          <w:tcPr>
            <w:tcW w:w="1984" w:type="dxa"/>
          </w:tcPr>
          <w:p w:rsidR="00671EEC" w:rsidRPr="00EE5393" w:rsidRDefault="00671EEC" w:rsidP="00E56DB9">
            <w:pPr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отчет </w:t>
            </w:r>
          </w:p>
        </w:tc>
      </w:tr>
    </w:tbl>
    <w:p w:rsidR="00671EEC" w:rsidRDefault="00671EEC" w:rsidP="00EE5393">
      <w:pPr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p w:rsidR="00110D4C" w:rsidRDefault="00110D4C" w:rsidP="00FB022E">
      <w:pPr>
        <w:spacing w:after="200" w:line="276" w:lineRule="auto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br w:type="page"/>
      </w:r>
    </w:p>
    <w:p w:rsidR="00110D4C" w:rsidRPr="00EE5393" w:rsidRDefault="00110D4C" w:rsidP="00110D4C">
      <w:pPr>
        <w:ind w:firstLine="567"/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  <w:r w:rsidRPr="00EE539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lastRenderedPageBreak/>
        <w:t>Направление 6. «Информационно-экологические мероприятия по работе с местным сообществом (экологические инициативы)»</w:t>
      </w:r>
    </w:p>
    <w:p w:rsidR="00110D4C" w:rsidRDefault="00110D4C" w:rsidP="00110D4C">
      <w:pPr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EE5393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Цель:</w:t>
      </w:r>
      <w:r w:rsidRPr="00EE539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 Информирование учащихся и общественности по вопросам экологически грамотного поведения в природе и обществе.</w:t>
      </w:r>
    </w:p>
    <w:p w:rsidR="00110D4C" w:rsidRDefault="00110D4C" w:rsidP="00110D4C">
      <w:pPr>
        <w:ind w:firstLine="567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383BFD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 xml:space="preserve">Задачи: </w:t>
      </w:r>
      <w:r w:rsidRPr="00383BFD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проведение обучающимися различных экологических мероприятий с изучением окружающей среды и природоохранных инициатив.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275"/>
        <w:gridCol w:w="1276"/>
        <w:gridCol w:w="851"/>
        <w:gridCol w:w="1417"/>
        <w:gridCol w:w="2552"/>
        <w:gridCol w:w="1984"/>
      </w:tblGrid>
      <w:tr w:rsidR="00110D4C" w:rsidRPr="00EE5393" w:rsidTr="00E56DB9">
        <w:trPr>
          <w:trHeight w:val="977"/>
        </w:trPr>
        <w:tc>
          <w:tcPr>
            <w:tcW w:w="567" w:type="dxa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275" w:type="dxa"/>
            <w:vAlign w:val="center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Даты выполнения</w:t>
            </w:r>
          </w:p>
        </w:tc>
        <w:tc>
          <w:tcPr>
            <w:tcW w:w="1276" w:type="dxa"/>
            <w:vAlign w:val="center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vAlign w:val="center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Целе-</w:t>
            </w:r>
          </w:p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вые группы</w:t>
            </w:r>
          </w:p>
        </w:tc>
        <w:tc>
          <w:tcPr>
            <w:tcW w:w="1417" w:type="dxa"/>
            <w:vAlign w:val="center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Ответств.</w:t>
            </w:r>
          </w:p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педаго-гический работник</w:t>
            </w:r>
          </w:p>
        </w:tc>
        <w:tc>
          <w:tcPr>
            <w:tcW w:w="2552" w:type="dxa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выполнения задания (этапы)</w:t>
            </w:r>
          </w:p>
        </w:tc>
        <w:tc>
          <w:tcPr>
            <w:tcW w:w="1984" w:type="dxa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Показатели, по которым оценивалось выполнение задания</w:t>
            </w:r>
          </w:p>
        </w:tc>
      </w:tr>
      <w:tr w:rsidR="002C2759" w:rsidRPr="00EE5393" w:rsidTr="00E56DB9">
        <w:trPr>
          <w:trHeight w:val="145"/>
        </w:trPr>
        <w:tc>
          <w:tcPr>
            <w:tcW w:w="567" w:type="dxa"/>
          </w:tcPr>
          <w:p w:rsidR="002C2759" w:rsidRPr="00EE5393" w:rsidRDefault="002C2759" w:rsidP="002C27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60" w:type="dxa"/>
          </w:tcPr>
          <w:p w:rsidR="002C2759" w:rsidRPr="00EE5393" w:rsidRDefault="002C2759" w:rsidP="002C27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Провести обследование состояния окружающей среды</w:t>
            </w:r>
          </w:p>
        </w:tc>
        <w:tc>
          <w:tcPr>
            <w:tcW w:w="1275" w:type="dxa"/>
            <w:vAlign w:val="center"/>
          </w:tcPr>
          <w:p w:rsidR="002C2759" w:rsidRPr="00EE5393" w:rsidRDefault="002C2759" w:rsidP="002C27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CB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2C2759" w:rsidRPr="00EE5393" w:rsidRDefault="002C2759" w:rsidP="002C27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2C2759" w:rsidRPr="00EE5393" w:rsidRDefault="002C2759" w:rsidP="002C27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8,10,11 классы, </w:t>
            </w:r>
          </w:p>
          <w:p w:rsidR="002C2759" w:rsidRPr="00EE5393" w:rsidRDefault="002C2759" w:rsidP="002C27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0"/>
                <w:lang w:bidi="ru-RU"/>
              </w:rPr>
              <w:t>творческая группа</w:t>
            </w:r>
          </w:p>
        </w:tc>
        <w:tc>
          <w:tcPr>
            <w:tcW w:w="1417" w:type="dxa"/>
            <w:vAlign w:val="center"/>
          </w:tcPr>
          <w:p w:rsidR="002C2759" w:rsidRPr="00EE5393" w:rsidRDefault="002C2759" w:rsidP="002C275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Косенкова Е.В.,</w:t>
            </w:r>
          </w:p>
          <w:p w:rsidR="002C2759" w:rsidRPr="00EE5393" w:rsidRDefault="002C2759" w:rsidP="002C27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Данилова Т.А.</w:t>
            </w:r>
          </w:p>
        </w:tc>
        <w:tc>
          <w:tcPr>
            <w:tcW w:w="2552" w:type="dxa"/>
          </w:tcPr>
          <w:p w:rsidR="002C2759" w:rsidRDefault="003E7068" w:rsidP="002C27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1.</w:t>
            </w:r>
            <w:r w:rsidR="002C2759"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Проведение исследования </w:t>
            </w:r>
          </w:p>
          <w:p w:rsidR="002C2759" w:rsidRPr="00EE5393" w:rsidRDefault="003E7068" w:rsidP="002C27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2.</w:t>
            </w:r>
            <w:r w:rsidR="002C2759"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Оформление результатов в виде фоторабот;</w:t>
            </w:r>
          </w:p>
          <w:p w:rsidR="002C2759" w:rsidRPr="00EE5393" w:rsidRDefault="002C2759" w:rsidP="002C275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1984" w:type="dxa"/>
          </w:tcPr>
          <w:p w:rsidR="002C2759" w:rsidRPr="00EE5393" w:rsidRDefault="00BA20B9" w:rsidP="002C27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 ф</w:t>
            </w:r>
            <w:r w:rsidR="003C602F">
              <w:rPr>
                <w:rFonts w:ascii="Times New Roman" w:hAnsi="Times New Roman" w:cs="Times New Roman"/>
                <w:sz w:val="20"/>
                <w:szCs w:val="20"/>
              </w:rPr>
              <w:t>отоотчет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="003E7068"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</w:p>
        </w:tc>
      </w:tr>
      <w:tr w:rsidR="00110D4C" w:rsidRPr="00EE5393" w:rsidTr="00E56DB9">
        <w:trPr>
          <w:trHeight w:val="145"/>
        </w:trPr>
        <w:tc>
          <w:tcPr>
            <w:tcW w:w="567" w:type="dxa"/>
          </w:tcPr>
          <w:p w:rsidR="00110D4C" w:rsidRPr="00EE5393" w:rsidRDefault="00110D4C" w:rsidP="00E56DB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EE539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560" w:type="dxa"/>
          </w:tcPr>
          <w:p w:rsidR="00110D4C" w:rsidRPr="00EE5393" w:rsidRDefault="00127B4B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Подготовка и размещение в общедоступных местах</w:t>
            </w:r>
            <w:r w:rsidR="003E7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для местного населения</w:t>
            </w:r>
            <w:r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наглядного природоохранного</w:t>
            </w:r>
            <w:r w:rsidR="003E7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информационного </w:t>
            </w:r>
            <w:r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материала</w:t>
            </w:r>
            <w:r w:rsidR="003E706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, созданного учащимися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3CB6" w:rsidRDefault="00903CB6" w:rsidP="00127B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outlineLvl w:val="1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февраль</w:t>
            </w:r>
          </w:p>
          <w:p w:rsidR="00110D4C" w:rsidRPr="00EE5393" w:rsidRDefault="00903CB6" w:rsidP="00127B4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outlineLvl w:val="1"/>
              <w:rPr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  <w:lang w:bidi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110D4C" w:rsidRPr="00EE5393" w:rsidRDefault="00CA4223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110D4C" w:rsidRPr="00EE5393" w:rsidRDefault="00CA4223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Творческая группа,  отряд волонтёров«Рука помощи»</w:t>
            </w:r>
          </w:p>
        </w:tc>
        <w:tc>
          <w:tcPr>
            <w:tcW w:w="1417" w:type="dxa"/>
            <w:vAlign w:val="center"/>
          </w:tcPr>
          <w:p w:rsidR="00FB5DE8" w:rsidRPr="00EE5393" w:rsidRDefault="00FB5DE8" w:rsidP="00FB5DE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Косенкова Е.В.</w:t>
            </w:r>
          </w:p>
          <w:p w:rsidR="00110D4C" w:rsidRPr="00EE5393" w:rsidRDefault="00110D4C" w:rsidP="00E56D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C2759" w:rsidRPr="00EE5393" w:rsidRDefault="003E7068" w:rsidP="002C27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2C2759"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Изготовление </w:t>
            </w:r>
            <w:r w:rsidR="005215C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буклетов, плаката, ролл-</w:t>
            </w:r>
            <w:bookmarkStart w:id="1" w:name="_GoBack"/>
            <w:bookmarkEnd w:id="1"/>
            <w:r w:rsidR="00BA20B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апов</w:t>
            </w:r>
            <w:r w:rsidR="002C2759"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 для информационно-экологической группы;</w:t>
            </w:r>
          </w:p>
          <w:p w:rsidR="002C2759" w:rsidRDefault="00303677" w:rsidP="002C27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CD7AD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Размещение</w:t>
            </w:r>
            <w:r w:rsidR="002C2759"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материалов на сайте школы и на информационных стендах города</w:t>
            </w:r>
          </w:p>
          <w:p w:rsidR="00303677" w:rsidRPr="00EE5393" w:rsidRDefault="00303677" w:rsidP="002C27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Раздача буклетов «5 простых способов экономии»</w:t>
            </w:r>
          </w:p>
          <w:p w:rsidR="00110D4C" w:rsidRPr="00EE5393" w:rsidRDefault="00110D4C" w:rsidP="002C2759">
            <w:pPr>
              <w:tabs>
                <w:tab w:val="left" w:pos="242"/>
                <w:tab w:val="left" w:pos="1560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10D4C" w:rsidRPr="00EE5393" w:rsidRDefault="00BA20B9" w:rsidP="00BA2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с ф</w:t>
            </w:r>
            <w:r w:rsidR="003C602F">
              <w:rPr>
                <w:rFonts w:ascii="Times New Roman" w:hAnsi="Times New Roman" w:cs="Times New Roman"/>
                <w:sz w:val="20"/>
                <w:szCs w:val="20"/>
              </w:rPr>
              <w:t>отоотчет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на сайте</w:t>
            </w:r>
          </w:p>
        </w:tc>
      </w:tr>
      <w:tr w:rsidR="00127B4B" w:rsidRPr="00EE5393" w:rsidTr="00E56DB9">
        <w:trPr>
          <w:trHeight w:val="145"/>
        </w:trPr>
        <w:tc>
          <w:tcPr>
            <w:tcW w:w="567" w:type="dxa"/>
          </w:tcPr>
          <w:p w:rsidR="00127B4B" w:rsidRPr="00EE5393" w:rsidRDefault="00127B4B" w:rsidP="00127B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560" w:type="dxa"/>
          </w:tcPr>
          <w:p w:rsidR="00127B4B" w:rsidRPr="00EE5393" w:rsidRDefault="00127B4B" w:rsidP="00127B4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Подготовка, организация и проведение информационных экологических мероприятий для местного населения</w:t>
            </w:r>
          </w:p>
        </w:tc>
        <w:tc>
          <w:tcPr>
            <w:tcW w:w="1275" w:type="dxa"/>
            <w:vAlign w:val="center"/>
          </w:tcPr>
          <w:p w:rsidR="00127B4B" w:rsidRDefault="00903CB6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27B4B">
              <w:rPr>
                <w:rFonts w:ascii="Times New Roman" w:hAnsi="Times New Roman" w:cs="Times New Roman"/>
                <w:sz w:val="20"/>
                <w:szCs w:val="20"/>
              </w:rPr>
              <w:t>прель</w:t>
            </w:r>
          </w:p>
          <w:p w:rsidR="00903CB6" w:rsidRPr="00EE5393" w:rsidRDefault="00903CB6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CA4223" w:rsidRPr="00EE5393" w:rsidRDefault="00CA4223" w:rsidP="00CA422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EE5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6 – заседание,</w:t>
            </w:r>
          </w:p>
          <w:p w:rsidR="00127B4B" w:rsidRPr="00EE5393" w:rsidRDefault="00CA4223" w:rsidP="00CA4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15 - патрулирование</w:t>
            </w:r>
          </w:p>
        </w:tc>
        <w:tc>
          <w:tcPr>
            <w:tcW w:w="851" w:type="dxa"/>
            <w:vAlign w:val="center"/>
          </w:tcPr>
          <w:p w:rsidR="00127B4B" w:rsidRPr="00EE5393" w:rsidRDefault="00CA4223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Творческая группа, семьи творческой группы</w:t>
            </w:r>
          </w:p>
        </w:tc>
        <w:tc>
          <w:tcPr>
            <w:tcW w:w="1417" w:type="dxa"/>
            <w:vAlign w:val="center"/>
          </w:tcPr>
          <w:p w:rsidR="00127B4B" w:rsidRPr="00FB5DE8" w:rsidRDefault="00FB5DE8" w:rsidP="00FB5DE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Косенкова Е.В.</w:t>
            </w:r>
          </w:p>
        </w:tc>
        <w:tc>
          <w:tcPr>
            <w:tcW w:w="2552" w:type="dxa"/>
          </w:tcPr>
          <w:p w:rsidR="002C2759" w:rsidRPr="00EE5393" w:rsidRDefault="00303677" w:rsidP="002C27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2C2759"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Создание «Зелёного патруля»;</w:t>
            </w:r>
          </w:p>
          <w:p w:rsidR="002C2759" w:rsidRPr="00EE5393" w:rsidRDefault="002C2759" w:rsidP="002C275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создание эмблемы и знаков отличия; составление графика дежурства;</w:t>
            </w:r>
          </w:p>
          <w:p w:rsidR="00127B4B" w:rsidRPr="00EE5393" w:rsidRDefault="00303677" w:rsidP="003036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="002C2759" w:rsidRPr="00EE539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Дежурство патруля по проблемным местам города;</w:t>
            </w:r>
          </w:p>
        </w:tc>
        <w:tc>
          <w:tcPr>
            <w:tcW w:w="1984" w:type="dxa"/>
          </w:tcPr>
          <w:p w:rsidR="00127B4B" w:rsidRPr="00EE5393" w:rsidRDefault="00303677" w:rsidP="00E56DB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127B4B" w:rsidRPr="00EE5393" w:rsidTr="00E56DB9">
        <w:trPr>
          <w:trHeight w:val="1117"/>
        </w:trPr>
        <w:tc>
          <w:tcPr>
            <w:tcW w:w="567" w:type="dxa"/>
          </w:tcPr>
          <w:p w:rsidR="00127B4B" w:rsidRPr="00EE5393" w:rsidRDefault="00127B4B" w:rsidP="00127B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1560" w:type="dxa"/>
          </w:tcPr>
          <w:p w:rsidR="00127B4B" w:rsidRPr="00EE5393" w:rsidRDefault="00127B4B" w:rsidP="00127B4B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Проведение практической экологической акции</w:t>
            </w:r>
            <w:r w:rsidR="00E56DB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с привлечением местного населения и освещением в СМИ</w:t>
            </w:r>
          </w:p>
          <w:p w:rsidR="00127B4B" w:rsidRPr="00EE5393" w:rsidRDefault="00127B4B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27B4B" w:rsidRPr="00EE5393" w:rsidRDefault="00864A26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апреля 2021</w:t>
            </w:r>
          </w:p>
        </w:tc>
        <w:tc>
          <w:tcPr>
            <w:tcW w:w="1276" w:type="dxa"/>
            <w:vAlign w:val="center"/>
          </w:tcPr>
          <w:p w:rsidR="00127B4B" w:rsidRPr="00EE5393" w:rsidRDefault="00CA4223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CA4223" w:rsidRPr="00EE5393" w:rsidRDefault="00CA4223" w:rsidP="00CA422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ОО БРПО,</w:t>
            </w:r>
          </w:p>
          <w:p w:rsidR="00CA4223" w:rsidRPr="00EE5393" w:rsidRDefault="00CA4223" w:rsidP="00CA4223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E539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ОО БРСМ</w:t>
            </w:r>
          </w:p>
          <w:p w:rsidR="00127B4B" w:rsidRPr="00EE5393" w:rsidRDefault="00CA4223" w:rsidP="00CA42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(10 класс), творческая группа, учителя</w:t>
            </w:r>
          </w:p>
        </w:tc>
        <w:tc>
          <w:tcPr>
            <w:tcW w:w="1417" w:type="dxa"/>
            <w:vAlign w:val="center"/>
          </w:tcPr>
          <w:p w:rsidR="00127B4B" w:rsidRPr="00EE5393" w:rsidRDefault="001434FE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Косенкова Е.В., Шамархан-Муравицкая О.В., Данилова Т.А.</w:t>
            </w:r>
          </w:p>
        </w:tc>
        <w:tc>
          <w:tcPr>
            <w:tcW w:w="2552" w:type="dxa"/>
          </w:tcPr>
          <w:p w:rsidR="002C2759" w:rsidRPr="00EE5393" w:rsidRDefault="00303677" w:rsidP="002C2759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1.</w:t>
            </w:r>
            <w:r w:rsidR="002C2759" w:rsidRPr="00EE539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Посадка деревьев на территории</w:t>
            </w:r>
            <w:r w:rsidR="00864A26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города</w:t>
            </w:r>
          </w:p>
          <w:p w:rsidR="00127B4B" w:rsidRPr="00EE5393" w:rsidRDefault="00303677" w:rsidP="002C27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2.</w:t>
            </w:r>
            <w:r w:rsidR="002C2759" w:rsidRPr="00EE539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Размещение фотоотчёта на сайте ГУО.</w:t>
            </w:r>
          </w:p>
        </w:tc>
        <w:tc>
          <w:tcPr>
            <w:tcW w:w="1984" w:type="dxa"/>
          </w:tcPr>
          <w:p w:rsidR="00127B4B" w:rsidRDefault="00303677" w:rsidP="00E56DB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1.</w:t>
            </w:r>
            <w:r w:rsidR="003C602F" w:rsidRPr="00EE539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864A2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Высажено 65 сосен</w:t>
            </w:r>
          </w:p>
          <w:p w:rsidR="00E56DB9" w:rsidRPr="00EE5393" w:rsidRDefault="00303677" w:rsidP="00E56DB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2.</w:t>
            </w:r>
            <w:r w:rsidR="00E56DB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Акция освещена в газете «Чырвоны прамень»</w:t>
            </w:r>
          </w:p>
        </w:tc>
      </w:tr>
      <w:tr w:rsidR="00127B4B" w:rsidRPr="00EE5393" w:rsidTr="00E56DB9">
        <w:trPr>
          <w:trHeight w:val="766"/>
        </w:trPr>
        <w:tc>
          <w:tcPr>
            <w:tcW w:w="567" w:type="dxa"/>
          </w:tcPr>
          <w:p w:rsidR="00127B4B" w:rsidRPr="00EE5393" w:rsidRDefault="00127B4B" w:rsidP="00127B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560" w:type="dxa"/>
          </w:tcPr>
          <w:p w:rsidR="00127B4B" w:rsidRPr="00EE5393" w:rsidRDefault="00127B4B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Разработка с учащимися и выдвижение природоохранных инициатив для администрации города</w:t>
            </w:r>
          </w:p>
        </w:tc>
        <w:tc>
          <w:tcPr>
            <w:tcW w:w="1275" w:type="dxa"/>
            <w:vAlign w:val="center"/>
          </w:tcPr>
          <w:p w:rsidR="00127B4B" w:rsidRPr="00EE5393" w:rsidRDefault="00127B4B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июня 2021</w:t>
            </w:r>
          </w:p>
        </w:tc>
        <w:tc>
          <w:tcPr>
            <w:tcW w:w="1276" w:type="dxa"/>
            <w:vAlign w:val="center"/>
          </w:tcPr>
          <w:p w:rsidR="00127B4B" w:rsidRPr="00EE5393" w:rsidRDefault="00CA4223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center"/>
          </w:tcPr>
          <w:p w:rsidR="00127B4B" w:rsidRPr="00EE5393" w:rsidRDefault="00CA4223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417" w:type="dxa"/>
            <w:vAlign w:val="center"/>
          </w:tcPr>
          <w:p w:rsidR="00127B4B" w:rsidRPr="00EE5393" w:rsidRDefault="00127B4B" w:rsidP="00127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393">
              <w:rPr>
                <w:rFonts w:ascii="Times New Roman" w:hAnsi="Times New Roman" w:cs="Times New Roman"/>
                <w:sz w:val="20"/>
                <w:szCs w:val="20"/>
              </w:rPr>
              <w:t>Мамойко Л.Н.</w:t>
            </w:r>
          </w:p>
        </w:tc>
        <w:tc>
          <w:tcPr>
            <w:tcW w:w="2552" w:type="dxa"/>
          </w:tcPr>
          <w:p w:rsidR="00127B4B" w:rsidRPr="00EE5393" w:rsidRDefault="002C2759" w:rsidP="002C2759">
            <w:pPr>
              <w:tabs>
                <w:tab w:val="left" w:pos="24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D4C">
              <w:rPr>
                <w:rFonts w:ascii="Times New Roman" w:hAnsi="Times New Roman"/>
                <w:sz w:val="20"/>
                <w:szCs w:val="20"/>
              </w:rPr>
              <w:t>Велопробег «Бу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10D4C">
              <w:rPr>
                <w:rFonts w:ascii="Times New Roman" w:hAnsi="Times New Roman"/>
                <w:sz w:val="20"/>
                <w:szCs w:val="20"/>
              </w:rPr>
              <w:t>ь в теме, крути со всеми!»</w:t>
            </w:r>
          </w:p>
        </w:tc>
        <w:tc>
          <w:tcPr>
            <w:tcW w:w="1984" w:type="dxa"/>
          </w:tcPr>
          <w:p w:rsidR="00CD7AD1" w:rsidRPr="00CD7AD1" w:rsidRDefault="00303677" w:rsidP="00CD7AD1">
            <w:pPr>
              <w:tabs>
                <w:tab w:val="left" w:pos="242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1.</w:t>
            </w:r>
            <w:r w:rsidR="00CD7AD1" w:rsidRPr="00CD7AD1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Афиша</w:t>
            </w:r>
          </w:p>
          <w:p w:rsidR="00CD7AD1" w:rsidRPr="00CD7AD1" w:rsidRDefault="00303677" w:rsidP="00CD7AD1">
            <w:pPr>
              <w:tabs>
                <w:tab w:val="left" w:pos="242"/>
              </w:tabs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2.</w:t>
            </w:r>
            <w:r w:rsidR="00CD7AD1" w:rsidRPr="00CD7AD1"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Освещение на сайте и в СМИ</w:t>
            </w:r>
          </w:p>
          <w:p w:rsidR="00127B4B" w:rsidRPr="00CD7AD1" w:rsidRDefault="00127B4B" w:rsidP="00CD7AD1">
            <w:pPr>
              <w:pStyle w:val="a3"/>
              <w:tabs>
                <w:tab w:val="left" w:pos="24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0D4C" w:rsidRPr="00EE5393" w:rsidRDefault="00110D4C" w:rsidP="00EE5393">
      <w:pPr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</w:p>
    <w:sectPr w:rsidR="00110D4C" w:rsidRPr="00EE5393" w:rsidSect="00EE53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3192"/>
    <w:multiLevelType w:val="multilevel"/>
    <w:tmpl w:val="C632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41E76"/>
    <w:multiLevelType w:val="hybridMultilevel"/>
    <w:tmpl w:val="BCB05B26"/>
    <w:lvl w:ilvl="0" w:tplc="F0BC1AA6">
      <w:start w:val="1"/>
      <w:numFmt w:val="decimal"/>
      <w:lvlText w:val="%1."/>
      <w:lvlJc w:val="left"/>
      <w:pPr>
        <w:ind w:left="720" w:hanging="360"/>
      </w:pPr>
      <w:rPr>
        <w:rFonts w:eastAsia="Times New Roman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94B"/>
    <w:multiLevelType w:val="hybridMultilevel"/>
    <w:tmpl w:val="E3E2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C159C"/>
    <w:multiLevelType w:val="hybridMultilevel"/>
    <w:tmpl w:val="35905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701AB"/>
    <w:multiLevelType w:val="hybridMultilevel"/>
    <w:tmpl w:val="AF3C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60CA"/>
    <w:multiLevelType w:val="hybridMultilevel"/>
    <w:tmpl w:val="C65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722BA"/>
    <w:multiLevelType w:val="hybridMultilevel"/>
    <w:tmpl w:val="65F6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524C"/>
    <w:multiLevelType w:val="hybridMultilevel"/>
    <w:tmpl w:val="CD9A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3B61"/>
    <w:multiLevelType w:val="hybridMultilevel"/>
    <w:tmpl w:val="29BC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0054"/>
    <w:multiLevelType w:val="hybridMultilevel"/>
    <w:tmpl w:val="62D6188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C2993"/>
    <w:multiLevelType w:val="hybridMultilevel"/>
    <w:tmpl w:val="AF3C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C4223"/>
    <w:multiLevelType w:val="hybridMultilevel"/>
    <w:tmpl w:val="D7C4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63868"/>
    <w:multiLevelType w:val="hybridMultilevel"/>
    <w:tmpl w:val="0BC24BA2"/>
    <w:lvl w:ilvl="0" w:tplc="A31877A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63291D"/>
    <w:multiLevelType w:val="hybridMultilevel"/>
    <w:tmpl w:val="0452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7096C"/>
    <w:multiLevelType w:val="hybridMultilevel"/>
    <w:tmpl w:val="5066CA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253E4A"/>
    <w:multiLevelType w:val="hybridMultilevel"/>
    <w:tmpl w:val="655E4D10"/>
    <w:lvl w:ilvl="0" w:tplc="352C5E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372A"/>
    <w:multiLevelType w:val="hybridMultilevel"/>
    <w:tmpl w:val="032C1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D17A1"/>
    <w:multiLevelType w:val="hybridMultilevel"/>
    <w:tmpl w:val="B030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C65D4D"/>
    <w:multiLevelType w:val="hybridMultilevel"/>
    <w:tmpl w:val="1D20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2306F"/>
    <w:multiLevelType w:val="hybridMultilevel"/>
    <w:tmpl w:val="6DE0A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304E"/>
    <w:multiLevelType w:val="hybridMultilevel"/>
    <w:tmpl w:val="76EE15D6"/>
    <w:lvl w:ilvl="0" w:tplc="19540C1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042B2"/>
    <w:multiLevelType w:val="hybridMultilevel"/>
    <w:tmpl w:val="8E76B3A6"/>
    <w:lvl w:ilvl="0" w:tplc="C8D8815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A7303"/>
    <w:multiLevelType w:val="hybridMultilevel"/>
    <w:tmpl w:val="AF3C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3727F"/>
    <w:multiLevelType w:val="hybridMultilevel"/>
    <w:tmpl w:val="97CAB158"/>
    <w:lvl w:ilvl="0" w:tplc="0419000D">
      <w:start w:val="1"/>
      <w:numFmt w:val="bullet"/>
      <w:lvlText w:val=""/>
      <w:lvlJc w:val="left"/>
      <w:pPr>
        <w:ind w:left="7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BC35A0"/>
    <w:multiLevelType w:val="hybridMultilevel"/>
    <w:tmpl w:val="F312A24C"/>
    <w:lvl w:ilvl="0" w:tplc="8DB004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B96F00"/>
    <w:multiLevelType w:val="hybridMultilevel"/>
    <w:tmpl w:val="D4C2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60753"/>
    <w:multiLevelType w:val="hybridMultilevel"/>
    <w:tmpl w:val="FEFCB634"/>
    <w:lvl w:ilvl="0" w:tplc="126281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2F47E9"/>
    <w:multiLevelType w:val="hybridMultilevel"/>
    <w:tmpl w:val="AA5650A4"/>
    <w:lvl w:ilvl="0" w:tplc="A08ED1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22F2B"/>
    <w:multiLevelType w:val="multilevel"/>
    <w:tmpl w:val="D61471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9477B18"/>
    <w:multiLevelType w:val="hybridMultilevel"/>
    <w:tmpl w:val="1948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D5E5B"/>
    <w:multiLevelType w:val="hybridMultilevel"/>
    <w:tmpl w:val="310CE7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92776E"/>
    <w:multiLevelType w:val="hybridMultilevel"/>
    <w:tmpl w:val="6EC05844"/>
    <w:lvl w:ilvl="0" w:tplc="A030BC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"/>
  </w:num>
  <w:num w:numId="12">
    <w:abstractNumId w:val="0"/>
  </w:num>
  <w:num w:numId="13">
    <w:abstractNumId w:val="15"/>
  </w:num>
  <w:num w:numId="14">
    <w:abstractNumId w:val="21"/>
  </w:num>
  <w:num w:numId="15">
    <w:abstractNumId w:val="2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6"/>
  </w:num>
  <w:num w:numId="29">
    <w:abstractNumId w:val="8"/>
  </w:num>
  <w:num w:numId="30">
    <w:abstractNumId w:val="18"/>
  </w:num>
  <w:num w:numId="31">
    <w:abstractNumId w:val="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37"/>
    <w:rsid w:val="00002CB2"/>
    <w:rsid w:val="00004B7A"/>
    <w:rsid w:val="00011426"/>
    <w:rsid w:val="000139CF"/>
    <w:rsid w:val="00030C0A"/>
    <w:rsid w:val="0007234C"/>
    <w:rsid w:val="00077FD3"/>
    <w:rsid w:val="00080F4F"/>
    <w:rsid w:val="000931EE"/>
    <w:rsid w:val="000A5695"/>
    <w:rsid w:val="0011027D"/>
    <w:rsid w:val="00110D4C"/>
    <w:rsid w:val="00113CD2"/>
    <w:rsid w:val="00121F9B"/>
    <w:rsid w:val="00122220"/>
    <w:rsid w:val="00124642"/>
    <w:rsid w:val="00127B4B"/>
    <w:rsid w:val="001414DF"/>
    <w:rsid w:val="001434FE"/>
    <w:rsid w:val="001574D6"/>
    <w:rsid w:val="001659D6"/>
    <w:rsid w:val="00165AA0"/>
    <w:rsid w:val="00185A83"/>
    <w:rsid w:val="001D1242"/>
    <w:rsid w:val="001E11E4"/>
    <w:rsid w:val="00232DBE"/>
    <w:rsid w:val="002405BC"/>
    <w:rsid w:val="0024409B"/>
    <w:rsid w:val="002462E0"/>
    <w:rsid w:val="002465CC"/>
    <w:rsid w:val="0026122D"/>
    <w:rsid w:val="00261E72"/>
    <w:rsid w:val="00266D45"/>
    <w:rsid w:val="002765C7"/>
    <w:rsid w:val="002769CB"/>
    <w:rsid w:val="00295007"/>
    <w:rsid w:val="00296C36"/>
    <w:rsid w:val="002B3C1D"/>
    <w:rsid w:val="002B5C57"/>
    <w:rsid w:val="002C2759"/>
    <w:rsid w:val="002F035A"/>
    <w:rsid w:val="002F0C68"/>
    <w:rsid w:val="00303677"/>
    <w:rsid w:val="00305C4F"/>
    <w:rsid w:val="00317145"/>
    <w:rsid w:val="00321847"/>
    <w:rsid w:val="003238AA"/>
    <w:rsid w:val="00332112"/>
    <w:rsid w:val="00332DD4"/>
    <w:rsid w:val="003650C7"/>
    <w:rsid w:val="00365252"/>
    <w:rsid w:val="003757F9"/>
    <w:rsid w:val="00383BFD"/>
    <w:rsid w:val="003B5611"/>
    <w:rsid w:val="003C3648"/>
    <w:rsid w:val="003C602F"/>
    <w:rsid w:val="003D4D11"/>
    <w:rsid w:val="003E5178"/>
    <w:rsid w:val="003E7068"/>
    <w:rsid w:val="003F721D"/>
    <w:rsid w:val="00411B51"/>
    <w:rsid w:val="004151A3"/>
    <w:rsid w:val="00445BBB"/>
    <w:rsid w:val="00447D0E"/>
    <w:rsid w:val="00486986"/>
    <w:rsid w:val="004904B1"/>
    <w:rsid w:val="004C2375"/>
    <w:rsid w:val="004F63B2"/>
    <w:rsid w:val="00503499"/>
    <w:rsid w:val="00513626"/>
    <w:rsid w:val="0051781F"/>
    <w:rsid w:val="005215C5"/>
    <w:rsid w:val="00521635"/>
    <w:rsid w:val="00532017"/>
    <w:rsid w:val="00553F73"/>
    <w:rsid w:val="0056659F"/>
    <w:rsid w:val="005733B1"/>
    <w:rsid w:val="005B149D"/>
    <w:rsid w:val="005C2787"/>
    <w:rsid w:val="005C2D1E"/>
    <w:rsid w:val="005C4F9E"/>
    <w:rsid w:val="005F2433"/>
    <w:rsid w:val="005F46FB"/>
    <w:rsid w:val="006116A8"/>
    <w:rsid w:val="00646021"/>
    <w:rsid w:val="0067046E"/>
    <w:rsid w:val="00671EEC"/>
    <w:rsid w:val="00673568"/>
    <w:rsid w:val="0069120D"/>
    <w:rsid w:val="006A4686"/>
    <w:rsid w:val="006A5B5E"/>
    <w:rsid w:val="006C22A9"/>
    <w:rsid w:val="006C2C82"/>
    <w:rsid w:val="006C7D84"/>
    <w:rsid w:val="006D18E7"/>
    <w:rsid w:val="006D742B"/>
    <w:rsid w:val="006D7D87"/>
    <w:rsid w:val="00700F91"/>
    <w:rsid w:val="00707B73"/>
    <w:rsid w:val="00742FF6"/>
    <w:rsid w:val="007971D0"/>
    <w:rsid w:val="007B02BB"/>
    <w:rsid w:val="007C00B7"/>
    <w:rsid w:val="007C4BDA"/>
    <w:rsid w:val="007D1E26"/>
    <w:rsid w:val="007E340E"/>
    <w:rsid w:val="00816FE1"/>
    <w:rsid w:val="00817B79"/>
    <w:rsid w:val="00837433"/>
    <w:rsid w:val="00842D47"/>
    <w:rsid w:val="008444DC"/>
    <w:rsid w:val="0084571E"/>
    <w:rsid w:val="00852478"/>
    <w:rsid w:val="00857D00"/>
    <w:rsid w:val="00864A26"/>
    <w:rsid w:val="00873171"/>
    <w:rsid w:val="008778D6"/>
    <w:rsid w:val="008A4628"/>
    <w:rsid w:val="008A77F6"/>
    <w:rsid w:val="008C370B"/>
    <w:rsid w:val="008C5DF4"/>
    <w:rsid w:val="008E1EA4"/>
    <w:rsid w:val="008E4B4B"/>
    <w:rsid w:val="008E766A"/>
    <w:rsid w:val="008F3345"/>
    <w:rsid w:val="008F424C"/>
    <w:rsid w:val="008F6F62"/>
    <w:rsid w:val="00900744"/>
    <w:rsid w:val="009024DB"/>
    <w:rsid w:val="00903CB6"/>
    <w:rsid w:val="0090523F"/>
    <w:rsid w:val="00925571"/>
    <w:rsid w:val="0093327E"/>
    <w:rsid w:val="00955AA4"/>
    <w:rsid w:val="0095668D"/>
    <w:rsid w:val="00956D5B"/>
    <w:rsid w:val="0096194A"/>
    <w:rsid w:val="00982533"/>
    <w:rsid w:val="00991A23"/>
    <w:rsid w:val="009C3B9B"/>
    <w:rsid w:val="009E5CA1"/>
    <w:rsid w:val="009F1390"/>
    <w:rsid w:val="00A01A12"/>
    <w:rsid w:val="00A03149"/>
    <w:rsid w:val="00A04D24"/>
    <w:rsid w:val="00A34FFA"/>
    <w:rsid w:val="00A45E8A"/>
    <w:rsid w:val="00A62D7C"/>
    <w:rsid w:val="00A71639"/>
    <w:rsid w:val="00A77C65"/>
    <w:rsid w:val="00AB52C0"/>
    <w:rsid w:val="00AC7510"/>
    <w:rsid w:val="00B26CC5"/>
    <w:rsid w:val="00B32331"/>
    <w:rsid w:val="00B4068C"/>
    <w:rsid w:val="00B47F73"/>
    <w:rsid w:val="00B64152"/>
    <w:rsid w:val="00B65EB6"/>
    <w:rsid w:val="00B959FD"/>
    <w:rsid w:val="00BA20B9"/>
    <w:rsid w:val="00BC1DC6"/>
    <w:rsid w:val="00BD0837"/>
    <w:rsid w:val="00BD2DC4"/>
    <w:rsid w:val="00BE3342"/>
    <w:rsid w:val="00C112CD"/>
    <w:rsid w:val="00C739CB"/>
    <w:rsid w:val="00C80442"/>
    <w:rsid w:val="00C86FD9"/>
    <w:rsid w:val="00C87162"/>
    <w:rsid w:val="00CA4223"/>
    <w:rsid w:val="00CB59C8"/>
    <w:rsid w:val="00CC7D46"/>
    <w:rsid w:val="00CD3280"/>
    <w:rsid w:val="00CD385A"/>
    <w:rsid w:val="00CD5251"/>
    <w:rsid w:val="00CD7AD1"/>
    <w:rsid w:val="00CF56E4"/>
    <w:rsid w:val="00CF632E"/>
    <w:rsid w:val="00D10BFC"/>
    <w:rsid w:val="00D35CAE"/>
    <w:rsid w:val="00D35CD8"/>
    <w:rsid w:val="00D40E68"/>
    <w:rsid w:val="00D53996"/>
    <w:rsid w:val="00D7000D"/>
    <w:rsid w:val="00D80F6C"/>
    <w:rsid w:val="00D86A35"/>
    <w:rsid w:val="00D86BC1"/>
    <w:rsid w:val="00D923DE"/>
    <w:rsid w:val="00DA15A4"/>
    <w:rsid w:val="00DB5108"/>
    <w:rsid w:val="00E0077B"/>
    <w:rsid w:val="00E045C9"/>
    <w:rsid w:val="00E466C5"/>
    <w:rsid w:val="00E46FAF"/>
    <w:rsid w:val="00E538D2"/>
    <w:rsid w:val="00E56DB9"/>
    <w:rsid w:val="00E61547"/>
    <w:rsid w:val="00E6731C"/>
    <w:rsid w:val="00E8048D"/>
    <w:rsid w:val="00E81C71"/>
    <w:rsid w:val="00E92C05"/>
    <w:rsid w:val="00EA2EA6"/>
    <w:rsid w:val="00EB470D"/>
    <w:rsid w:val="00EE15BD"/>
    <w:rsid w:val="00EE5393"/>
    <w:rsid w:val="00F021C1"/>
    <w:rsid w:val="00F268B3"/>
    <w:rsid w:val="00F31954"/>
    <w:rsid w:val="00F34392"/>
    <w:rsid w:val="00F37E93"/>
    <w:rsid w:val="00F43313"/>
    <w:rsid w:val="00F50EEF"/>
    <w:rsid w:val="00F663A9"/>
    <w:rsid w:val="00F764F2"/>
    <w:rsid w:val="00F877BE"/>
    <w:rsid w:val="00FB022E"/>
    <w:rsid w:val="00FB5DE8"/>
    <w:rsid w:val="00FC14E0"/>
    <w:rsid w:val="00FD57C6"/>
    <w:rsid w:val="00FE5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4F7FA-2914-4723-9827-51F24CF6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3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83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BD083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D0837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BD0837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0837"/>
    <w:pPr>
      <w:shd w:val="clear" w:color="auto" w:fill="FFFFFF"/>
      <w:spacing w:line="278" w:lineRule="exact"/>
      <w:ind w:hanging="34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a4">
    <w:name w:val="No Spacing"/>
    <w:uiPriority w:val="1"/>
    <w:qFormat/>
    <w:rsid w:val="00CB59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11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1E11E4"/>
    <w:rPr>
      <w:b/>
      <w:bCs/>
    </w:rPr>
  </w:style>
  <w:style w:type="character" w:customStyle="1" w:styleId="apple-converted-space">
    <w:name w:val="apple-converted-space"/>
    <w:basedOn w:val="a0"/>
    <w:rsid w:val="001E11E4"/>
  </w:style>
  <w:style w:type="character" w:styleId="a7">
    <w:name w:val="Hyperlink"/>
    <w:basedOn w:val="a0"/>
    <w:uiPriority w:val="99"/>
    <w:unhideWhenUsed/>
    <w:rsid w:val="00CF632E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EB4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321847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D9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2"/>
    <w:locked/>
    <w:rsid w:val="00011426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011426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eastAsia="en-US"/>
    </w:rPr>
  </w:style>
  <w:style w:type="character" w:customStyle="1" w:styleId="6">
    <w:name w:val="Основной текст (6)_"/>
    <w:link w:val="60"/>
    <w:locked/>
    <w:rsid w:val="00011426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142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shd w:val="clear" w:color="auto" w:fill="FFFFFF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238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38A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6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18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lukoml_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lukoml_1@mail.ru" TargetMode="External"/><Relationship Id="rId5" Type="http://schemas.openxmlformats.org/officeDocument/2006/relationships/hyperlink" Target="mailto:novolukoml_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RePack by Diakov</cp:lastModifiedBy>
  <cp:revision>8</cp:revision>
  <cp:lastPrinted>2020-06-10T11:40:00Z</cp:lastPrinted>
  <dcterms:created xsi:type="dcterms:W3CDTF">2021-06-15T05:45:00Z</dcterms:created>
  <dcterms:modified xsi:type="dcterms:W3CDTF">2021-08-09T10:33:00Z</dcterms:modified>
</cp:coreProperties>
</file>