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EA" w:rsidRPr="00F02829" w:rsidRDefault="002A3EDA" w:rsidP="00F028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29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647C10">
        <w:rPr>
          <w:rFonts w:ascii="Times New Roman" w:hAnsi="Times New Roman" w:cs="Times New Roman"/>
          <w:b/>
          <w:sz w:val="28"/>
          <w:szCs w:val="28"/>
        </w:rPr>
        <w:t>4</w:t>
      </w:r>
      <w:r w:rsidRPr="00F02829">
        <w:rPr>
          <w:rFonts w:ascii="Times New Roman" w:hAnsi="Times New Roman" w:cs="Times New Roman"/>
          <w:b/>
          <w:sz w:val="28"/>
          <w:szCs w:val="28"/>
        </w:rPr>
        <w:t xml:space="preserve"> по теме «Сложное предложение»</w:t>
      </w:r>
    </w:p>
    <w:p w:rsidR="00F046D4" w:rsidRPr="00C539EA" w:rsidRDefault="00C539EA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A3EDA">
        <w:rPr>
          <w:rFonts w:ascii="Times New Roman" w:hAnsi="Times New Roman" w:cs="Times New Roman"/>
          <w:b/>
          <w:sz w:val="28"/>
          <w:szCs w:val="28"/>
        </w:rPr>
        <w:t>Сложными являются предложения:</w:t>
      </w:r>
    </w:p>
    <w:p w:rsidR="00C539EA" w:rsidRDefault="00785F44" w:rsidP="00F028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всё это: море, этот лучезарный воздух, эти ветви и листья</w:t>
      </w:r>
      <w:r w:rsidR="002D41CB">
        <w:rPr>
          <w:rFonts w:ascii="Times New Roman" w:hAnsi="Times New Roman" w:cs="Times New Roman"/>
          <w:sz w:val="28"/>
          <w:szCs w:val="28"/>
        </w:rPr>
        <w:t xml:space="preserve"> 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заструится, задрожит беглым блеском</w:t>
      </w:r>
      <w:r w:rsidR="00C539EA">
        <w:rPr>
          <w:rFonts w:ascii="Times New Roman" w:hAnsi="Times New Roman" w:cs="Times New Roman"/>
          <w:sz w:val="28"/>
          <w:szCs w:val="28"/>
        </w:rPr>
        <w:t>.</w:t>
      </w:r>
    </w:p>
    <w:p w:rsidR="00C539EA" w:rsidRDefault="00785F44" w:rsidP="00F028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наши были и просты, но холодны, бессодержательны и скучны</w:t>
      </w:r>
      <w:r w:rsidR="00C539EA">
        <w:rPr>
          <w:rFonts w:ascii="Times New Roman" w:hAnsi="Times New Roman" w:cs="Times New Roman"/>
          <w:sz w:val="28"/>
          <w:szCs w:val="28"/>
        </w:rPr>
        <w:t>.</w:t>
      </w:r>
    </w:p>
    <w:p w:rsidR="00C539EA" w:rsidRDefault="00785F44" w:rsidP="00F028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я всё устрою по-прежнему, либо я его на дуэль вызову</w:t>
      </w:r>
      <w:r w:rsidR="00C539EA">
        <w:rPr>
          <w:rFonts w:ascii="Times New Roman" w:hAnsi="Times New Roman" w:cs="Times New Roman"/>
          <w:sz w:val="28"/>
          <w:szCs w:val="28"/>
        </w:rPr>
        <w:t>.</w:t>
      </w:r>
    </w:p>
    <w:p w:rsidR="00C539EA" w:rsidRDefault="00785F44" w:rsidP="00F028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Кончается лето, и серая осень туманом распускает косы дождей</w:t>
      </w:r>
      <w:r w:rsidR="00C539EA">
        <w:rPr>
          <w:rFonts w:ascii="Times New Roman" w:hAnsi="Times New Roman" w:cs="Times New Roman"/>
          <w:sz w:val="28"/>
          <w:szCs w:val="28"/>
        </w:rPr>
        <w:t>.</w:t>
      </w:r>
    </w:p>
    <w:p w:rsidR="00C539EA" w:rsidRDefault="00785F44" w:rsidP="00F028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утрам, если прислушаться, слышно, как поёт соловей</w:t>
      </w:r>
      <w:r w:rsidR="00C539EA">
        <w:rPr>
          <w:rFonts w:ascii="Times New Roman" w:hAnsi="Times New Roman" w:cs="Times New Roman"/>
          <w:sz w:val="28"/>
          <w:szCs w:val="28"/>
        </w:rPr>
        <w:t>.</w:t>
      </w:r>
    </w:p>
    <w:p w:rsidR="00C539EA" w:rsidRPr="002A3EDA" w:rsidRDefault="00C539EA" w:rsidP="00F028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3EDA">
        <w:rPr>
          <w:rFonts w:ascii="Times New Roman" w:hAnsi="Times New Roman" w:cs="Times New Roman"/>
          <w:b/>
          <w:sz w:val="28"/>
          <w:szCs w:val="28"/>
        </w:rPr>
        <w:t xml:space="preserve">Союз </w:t>
      </w:r>
      <w:r w:rsidRPr="002A3ED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2A3EDA">
        <w:rPr>
          <w:rFonts w:ascii="Times New Roman" w:hAnsi="Times New Roman" w:cs="Times New Roman"/>
          <w:b/>
          <w:sz w:val="28"/>
          <w:szCs w:val="28"/>
        </w:rPr>
        <w:t xml:space="preserve"> связывает предикативные части в сложных предложениях (знаки препинания не расставлены):</w:t>
      </w:r>
    </w:p>
    <w:p w:rsidR="00C539EA" w:rsidRDefault="00C539EA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85F44">
        <w:rPr>
          <w:rFonts w:ascii="Times New Roman" w:hAnsi="Times New Roman" w:cs="Times New Roman"/>
          <w:sz w:val="28"/>
          <w:szCs w:val="28"/>
        </w:rPr>
        <w:t>Гуськом пробираемся по лесной тропинке и каждый куст обдаёт нас крупными каплями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9EA" w:rsidRDefault="00C539EA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85F44">
        <w:rPr>
          <w:rFonts w:ascii="Times New Roman" w:hAnsi="Times New Roman" w:cs="Times New Roman"/>
          <w:sz w:val="28"/>
          <w:szCs w:val="28"/>
        </w:rPr>
        <w:t>Гроза ширилась и как будто гналась за 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9EA" w:rsidRDefault="00C539EA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85F44">
        <w:rPr>
          <w:rFonts w:ascii="Times New Roman" w:hAnsi="Times New Roman" w:cs="Times New Roman"/>
          <w:sz w:val="28"/>
          <w:szCs w:val="28"/>
        </w:rPr>
        <w:t>Звёзд становится меньше и ещё гуще морозный пар вставал над землёй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9EA" w:rsidRDefault="00C539EA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85F44">
        <w:rPr>
          <w:rFonts w:ascii="Times New Roman" w:hAnsi="Times New Roman" w:cs="Times New Roman"/>
          <w:sz w:val="28"/>
          <w:szCs w:val="28"/>
        </w:rPr>
        <w:t xml:space="preserve">Очень полезная для здоровья ягода клюква растёт в болотах </w:t>
      </w:r>
      <w:proofErr w:type="gramStart"/>
      <w:r w:rsidR="00785F44">
        <w:rPr>
          <w:rFonts w:ascii="Times New Roman" w:hAnsi="Times New Roman" w:cs="Times New Roman"/>
          <w:sz w:val="28"/>
          <w:szCs w:val="28"/>
        </w:rPr>
        <w:t>лет</w:t>
      </w:r>
      <w:r w:rsidR="000D3387">
        <w:rPr>
          <w:rFonts w:ascii="Times New Roman" w:hAnsi="Times New Roman" w:cs="Times New Roman"/>
          <w:sz w:val="28"/>
          <w:szCs w:val="28"/>
        </w:rPr>
        <w:t>о</w:t>
      </w:r>
      <w:r w:rsidR="00785F4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85F44">
        <w:rPr>
          <w:rFonts w:ascii="Times New Roman" w:hAnsi="Times New Roman" w:cs="Times New Roman"/>
          <w:sz w:val="28"/>
          <w:szCs w:val="28"/>
        </w:rPr>
        <w:t xml:space="preserve"> и собирают её поздней осенью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9EA" w:rsidRDefault="00C539EA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D3387">
        <w:rPr>
          <w:rFonts w:ascii="Times New Roman" w:hAnsi="Times New Roman" w:cs="Times New Roman"/>
          <w:sz w:val="28"/>
          <w:szCs w:val="28"/>
        </w:rPr>
        <w:t>С каким удовольствием он сел на разогретую солнцем зелёную скамейку и вытянул ноющие потёртые ремнями ноги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9EA" w:rsidRPr="002A3EDA" w:rsidRDefault="00C539EA" w:rsidP="00F028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EDA">
        <w:rPr>
          <w:rFonts w:ascii="Times New Roman" w:hAnsi="Times New Roman" w:cs="Times New Roman"/>
          <w:b/>
          <w:sz w:val="28"/>
          <w:szCs w:val="28"/>
        </w:rPr>
        <w:t>3. Пунктуационная ошибка допущена в предложениях:</w:t>
      </w:r>
    </w:p>
    <w:p w:rsidR="00C539EA" w:rsidRPr="000C3F17" w:rsidRDefault="00C539EA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446CC">
        <w:rPr>
          <w:rFonts w:ascii="Times New Roman" w:hAnsi="Times New Roman" w:cs="Times New Roman"/>
          <w:sz w:val="28"/>
          <w:szCs w:val="28"/>
        </w:rPr>
        <w:t>Кто из нас не был молод, и кто не увлекался?</w:t>
      </w:r>
    </w:p>
    <w:p w:rsidR="00C539EA" w:rsidRDefault="00C539EA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446CC">
        <w:rPr>
          <w:rFonts w:ascii="Times New Roman" w:hAnsi="Times New Roman" w:cs="Times New Roman"/>
          <w:sz w:val="28"/>
          <w:szCs w:val="28"/>
        </w:rPr>
        <w:t xml:space="preserve">Кучер тронул </w:t>
      </w:r>
      <w:r w:rsidR="000C3F17">
        <w:rPr>
          <w:rFonts w:ascii="Times New Roman" w:hAnsi="Times New Roman" w:cs="Times New Roman"/>
          <w:sz w:val="28"/>
          <w:szCs w:val="28"/>
        </w:rPr>
        <w:t>вожжами – и тройка унеслась в степь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9EA" w:rsidRDefault="00C539EA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D4C1F">
        <w:rPr>
          <w:rFonts w:ascii="Times New Roman" w:hAnsi="Times New Roman" w:cs="Times New Roman"/>
          <w:sz w:val="28"/>
          <w:szCs w:val="28"/>
        </w:rPr>
        <w:t xml:space="preserve">Прекрасна даль </w:t>
      </w:r>
      <w:proofErr w:type="gramStart"/>
      <w:r w:rsidR="00FD4C1F">
        <w:rPr>
          <w:rFonts w:ascii="Times New Roman" w:hAnsi="Times New Roman" w:cs="Times New Roman"/>
          <w:sz w:val="28"/>
          <w:szCs w:val="28"/>
        </w:rPr>
        <w:t>морская</w:t>
      </w:r>
      <w:proofErr w:type="gramEnd"/>
      <w:r w:rsidR="00FD4C1F">
        <w:rPr>
          <w:rFonts w:ascii="Times New Roman" w:hAnsi="Times New Roman" w:cs="Times New Roman"/>
          <w:sz w:val="28"/>
          <w:szCs w:val="28"/>
        </w:rPr>
        <w:t xml:space="preserve"> откуда с постепенно растущим рокотаньем, увенчанное пеной, накатывают волны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9EA" w:rsidRDefault="00C539EA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D4C1F">
        <w:rPr>
          <w:rFonts w:ascii="Times New Roman" w:hAnsi="Times New Roman" w:cs="Times New Roman"/>
          <w:sz w:val="28"/>
          <w:szCs w:val="28"/>
        </w:rPr>
        <w:t>Когда наступила ночь, и уснула Матёра, из-под берега на мельничной протоке выскочил маленький зверёк</w:t>
      </w:r>
      <w:r w:rsidR="00312465">
        <w:rPr>
          <w:rFonts w:ascii="Times New Roman" w:hAnsi="Times New Roman" w:cs="Times New Roman"/>
          <w:sz w:val="28"/>
          <w:szCs w:val="28"/>
        </w:rPr>
        <w:t>.</w:t>
      </w:r>
    </w:p>
    <w:p w:rsidR="00312465" w:rsidRDefault="00312465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D4C1F">
        <w:rPr>
          <w:rFonts w:ascii="Times New Roman" w:hAnsi="Times New Roman" w:cs="Times New Roman"/>
          <w:sz w:val="28"/>
          <w:szCs w:val="28"/>
        </w:rPr>
        <w:t xml:space="preserve">Я воспользовался случаем, чтобы </w:t>
      </w:r>
      <w:proofErr w:type="gramStart"/>
      <w:r w:rsidR="00FD4C1F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FD4C1F">
        <w:rPr>
          <w:rFonts w:ascii="Times New Roman" w:hAnsi="Times New Roman" w:cs="Times New Roman"/>
          <w:sz w:val="28"/>
          <w:szCs w:val="28"/>
        </w:rPr>
        <w:t xml:space="preserve"> рассмотреть портрет и подошёл поближе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465" w:rsidRPr="002A3EDA" w:rsidRDefault="00312465" w:rsidP="00F028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EDA">
        <w:rPr>
          <w:rFonts w:ascii="Times New Roman" w:hAnsi="Times New Roman" w:cs="Times New Roman"/>
          <w:b/>
          <w:sz w:val="28"/>
          <w:szCs w:val="28"/>
        </w:rPr>
        <w:t>4. Определите тип придаточной части в сложноподчинённых предложениях и установите соответствие между столбцами таблицы: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312465" w:rsidTr="00312465">
        <w:tc>
          <w:tcPr>
            <w:tcW w:w="6487" w:type="dxa"/>
          </w:tcPr>
          <w:p w:rsidR="00312465" w:rsidRDefault="00312465" w:rsidP="00FD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FD4C1F">
              <w:rPr>
                <w:rFonts w:ascii="Times New Roman" w:hAnsi="Times New Roman" w:cs="Times New Roman"/>
                <w:sz w:val="28"/>
                <w:szCs w:val="28"/>
              </w:rPr>
              <w:t xml:space="preserve">Как приятно ощущать ту особенную тишину, которая царит только в </w:t>
            </w:r>
            <w:proofErr w:type="gramStart"/>
            <w:r w:rsidR="00FD4C1F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  <w:proofErr w:type="gramEnd"/>
            <w:r w:rsidR="00FD4C1F">
              <w:rPr>
                <w:rFonts w:ascii="Times New Roman" w:hAnsi="Times New Roman" w:cs="Times New Roman"/>
                <w:sz w:val="28"/>
                <w:szCs w:val="28"/>
              </w:rPr>
              <w:t xml:space="preserve"> чаще!</w:t>
            </w:r>
          </w:p>
        </w:tc>
        <w:tc>
          <w:tcPr>
            <w:tcW w:w="3084" w:type="dxa"/>
            <w:vMerge w:val="restart"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придаточная определительная</w:t>
            </w:r>
          </w:p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придаточная </w:t>
            </w:r>
            <w:r w:rsidR="00C819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D4C1F">
              <w:rPr>
                <w:rFonts w:ascii="Times New Roman" w:hAnsi="Times New Roman" w:cs="Times New Roman"/>
                <w:sz w:val="28"/>
                <w:szCs w:val="28"/>
              </w:rPr>
              <w:t>зъяснительная</w:t>
            </w:r>
          </w:p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образа действия</w:t>
            </w:r>
          </w:p>
          <w:p w:rsidR="00312465" w:rsidRDefault="00312465" w:rsidP="00C81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951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312465" w:rsidTr="00312465">
        <w:tc>
          <w:tcPr>
            <w:tcW w:w="6487" w:type="dxa"/>
          </w:tcPr>
          <w:p w:rsidR="00312465" w:rsidRDefault="00312465" w:rsidP="00FD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FD4C1F">
              <w:rPr>
                <w:rFonts w:ascii="Times New Roman" w:hAnsi="Times New Roman" w:cs="Times New Roman"/>
                <w:sz w:val="28"/>
                <w:szCs w:val="28"/>
              </w:rPr>
              <w:t>Тополь, что он когда-то посадил возле школы, спилили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vMerge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65" w:rsidTr="00312465">
        <w:tc>
          <w:tcPr>
            <w:tcW w:w="6487" w:type="dxa"/>
          </w:tcPr>
          <w:p w:rsidR="00312465" w:rsidRDefault="00312465" w:rsidP="00FD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FD4C1F">
              <w:rPr>
                <w:rFonts w:ascii="Times New Roman" w:hAnsi="Times New Roman" w:cs="Times New Roman"/>
                <w:sz w:val="28"/>
                <w:szCs w:val="28"/>
              </w:rPr>
              <w:t xml:space="preserve">Слышно было, как слабо поскрипывают стволы </w:t>
            </w:r>
            <w:r w:rsidR="00FD4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сосен от верхнего течения воздуха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vMerge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65" w:rsidTr="00312465">
        <w:tc>
          <w:tcPr>
            <w:tcW w:w="6487" w:type="dxa"/>
          </w:tcPr>
          <w:p w:rsidR="00312465" w:rsidRDefault="00312465" w:rsidP="00FD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</w:t>
            </w:r>
            <w:r w:rsidR="00FD4C1F">
              <w:rPr>
                <w:rFonts w:ascii="Times New Roman" w:hAnsi="Times New Roman" w:cs="Times New Roman"/>
                <w:sz w:val="28"/>
                <w:szCs w:val="28"/>
              </w:rPr>
              <w:t>Спуск по реке Белой был так крут, что понадобилось подтормозить два колеса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vMerge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65" w:rsidTr="00312465">
        <w:tc>
          <w:tcPr>
            <w:tcW w:w="6487" w:type="dxa"/>
          </w:tcPr>
          <w:p w:rsidR="00312465" w:rsidRDefault="00312465" w:rsidP="00C81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C81951">
              <w:rPr>
                <w:rFonts w:ascii="Times New Roman" w:hAnsi="Times New Roman" w:cs="Times New Roman"/>
                <w:sz w:val="28"/>
                <w:szCs w:val="28"/>
              </w:rPr>
              <w:t>Я сяду заниматься, чтобы не терять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vMerge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465" w:rsidRDefault="00312465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465" w:rsidRPr="002A3EDA" w:rsidRDefault="00312465" w:rsidP="00F028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EDA">
        <w:rPr>
          <w:rFonts w:ascii="Times New Roman" w:hAnsi="Times New Roman" w:cs="Times New Roman"/>
          <w:b/>
          <w:sz w:val="28"/>
          <w:szCs w:val="28"/>
        </w:rPr>
        <w:t>5. Укажите количество пропущенных запятых в приведённом ниже предложении</w:t>
      </w:r>
      <w:r w:rsidR="00C81951">
        <w:rPr>
          <w:rFonts w:ascii="Times New Roman" w:hAnsi="Times New Roman" w:cs="Times New Roman"/>
          <w:b/>
          <w:sz w:val="28"/>
          <w:szCs w:val="28"/>
        </w:rPr>
        <w:t xml:space="preserve"> (знаки препинания расставьте)</w:t>
      </w:r>
      <w:r w:rsidRPr="002A3EDA">
        <w:rPr>
          <w:rFonts w:ascii="Times New Roman" w:hAnsi="Times New Roman" w:cs="Times New Roman"/>
          <w:b/>
          <w:sz w:val="28"/>
          <w:szCs w:val="28"/>
        </w:rPr>
        <w:t>:</w:t>
      </w:r>
    </w:p>
    <w:p w:rsidR="00312465" w:rsidRPr="002A3EDA" w:rsidRDefault="00312465" w:rsidP="00F028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81951">
        <w:rPr>
          <w:rFonts w:ascii="Times New Roman" w:hAnsi="Times New Roman" w:cs="Times New Roman"/>
          <w:i/>
          <w:sz w:val="28"/>
          <w:szCs w:val="28"/>
        </w:rPr>
        <w:t>Утром</w:t>
      </w:r>
      <w:proofErr w:type="gramEnd"/>
      <w:r w:rsidR="00C81951">
        <w:rPr>
          <w:rFonts w:ascii="Times New Roman" w:hAnsi="Times New Roman" w:cs="Times New Roman"/>
          <w:i/>
          <w:sz w:val="28"/>
          <w:szCs w:val="28"/>
        </w:rPr>
        <w:t xml:space="preserve"> когда я открыл глаза и почувствовал что пароход идёт полным ходом и что в открытый люк тянет тёплый ветерок с прибрежий я вскочил с койки снова полный бессознательной радости жизни</w:t>
      </w:r>
      <w:r w:rsidRPr="002A3EDA">
        <w:rPr>
          <w:rFonts w:ascii="Times New Roman" w:hAnsi="Times New Roman" w:cs="Times New Roman"/>
          <w:i/>
          <w:sz w:val="28"/>
          <w:szCs w:val="28"/>
        </w:rPr>
        <w:t>.</w:t>
      </w:r>
    </w:p>
    <w:p w:rsidR="00312465" w:rsidRDefault="00C81951" w:rsidP="00F0282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312465" w:rsidRDefault="00C81951" w:rsidP="00F0282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312465" w:rsidRDefault="00C81951" w:rsidP="00F0282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312465" w:rsidRDefault="00C81951" w:rsidP="00F0282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312465" w:rsidRDefault="00C81951" w:rsidP="00F0282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312465" w:rsidRPr="002A3EDA" w:rsidRDefault="00312465" w:rsidP="00F028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EDA">
        <w:rPr>
          <w:rFonts w:ascii="Times New Roman" w:hAnsi="Times New Roman" w:cs="Times New Roman"/>
          <w:b/>
          <w:sz w:val="28"/>
          <w:szCs w:val="28"/>
        </w:rPr>
        <w:t>6. Установите соответствие между предложениями и их синтаксической характеристикой: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312465" w:rsidTr="004E6AB2">
        <w:tc>
          <w:tcPr>
            <w:tcW w:w="6487" w:type="dxa"/>
          </w:tcPr>
          <w:p w:rsidR="00312465" w:rsidRDefault="00312465" w:rsidP="00C6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C65AD0">
              <w:rPr>
                <w:rFonts w:ascii="Times New Roman" w:hAnsi="Times New Roman" w:cs="Times New Roman"/>
                <w:sz w:val="28"/>
                <w:szCs w:val="28"/>
              </w:rPr>
              <w:t>Когда он отыскал свою дачу и узнал её, уже заходило солнце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vMerge w:val="restart"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простое предложение</w:t>
            </w:r>
          </w:p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сложно</w:t>
            </w:r>
            <w:r w:rsidR="002A3E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очинённое предложение</w:t>
            </w:r>
          </w:p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сложноподчинённое предложение</w:t>
            </w:r>
          </w:p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бессоюзное сложное предложение</w:t>
            </w:r>
          </w:p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сложное предложение с разными видами связи</w:t>
            </w:r>
          </w:p>
        </w:tc>
      </w:tr>
      <w:tr w:rsidR="00312465" w:rsidTr="004E6AB2">
        <w:tc>
          <w:tcPr>
            <w:tcW w:w="6487" w:type="dxa"/>
          </w:tcPr>
          <w:p w:rsidR="00312465" w:rsidRDefault="00312465" w:rsidP="00C6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C65AD0">
              <w:rPr>
                <w:rFonts w:ascii="Times New Roman" w:hAnsi="Times New Roman" w:cs="Times New Roman"/>
                <w:sz w:val="28"/>
                <w:szCs w:val="28"/>
              </w:rPr>
              <w:t>На реке всяческое оживление: летают мотыльки, стрекозы, бабочки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vMerge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65" w:rsidTr="004E6AB2">
        <w:tc>
          <w:tcPr>
            <w:tcW w:w="6487" w:type="dxa"/>
          </w:tcPr>
          <w:p w:rsidR="00312465" w:rsidRDefault="00094641" w:rsidP="00C6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C65AD0">
              <w:rPr>
                <w:rFonts w:ascii="Times New Roman" w:hAnsi="Times New Roman" w:cs="Times New Roman"/>
                <w:sz w:val="28"/>
                <w:szCs w:val="28"/>
              </w:rPr>
              <w:t>Большая цель охватывает всего человека, сказывается в каждом его поступке, и нельзя думать, что дурными средствами можно достичь доброй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vMerge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65" w:rsidTr="004E6AB2">
        <w:tc>
          <w:tcPr>
            <w:tcW w:w="6487" w:type="dxa"/>
          </w:tcPr>
          <w:p w:rsidR="00312465" w:rsidRDefault="00094641" w:rsidP="00C6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65AD0">
              <w:rPr>
                <w:rFonts w:ascii="Times New Roman" w:hAnsi="Times New Roman" w:cs="Times New Roman"/>
                <w:sz w:val="28"/>
                <w:szCs w:val="28"/>
              </w:rPr>
              <w:t>Всюду: вверху и внизу – пели жаворонки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vMerge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65" w:rsidTr="004E6AB2">
        <w:tc>
          <w:tcPr>
            <w:tcW w:w="6487" w:type="dxa"/>
          </w:tcPr>
          <w:p w:rsidR="00312465" w:rsidRDefault="00094641" w:rsidP="00C6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C65AD0">
              <w:rPr>
                <w:rFonts w:ascii="Times New Roman" w:hAnsi="Times New Roman" w:cs="Times New Roman"/>
                <w:sz w:val="28"/>
                <w:szCs w:val="28"/>
              </w:rPr>
              <w:t>Тихо, ничем не выдавая жизнь, стояли избы, отзываясь терпеливым вздохом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vMerge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465" w:rsidRDefault="00312465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641" w:rsidRPr="002A3EDA" w:rsidRDefault="00094641" w:rsidP="00F028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EDA">
        <w:rPr>
          <w:rFonts w:ascii="Times New Roman" w:hAnsi="Times New Roman" w:cs="Times New Roman"/>
          <w:b/>
          <w:sz w:val="28"/>
          <w:szCs w:val="28"/>
        </w:rPr>
        <w:t>7. Двоеточие на месте пропуска ставится в предложениях</w:t>
      </w:r>
      <w:r w:rsidR="00C65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756">
        <w:rPr>
          <w:rFonts w:ascii="Times New Roman" w:hAnsi="Times New Roman" w:cs="Times New Roman"/>
          <w:b/>
          <w:sz w:val="28"/>
          <w:szCs w:val="28"/>
        </w:rPr>
        <w:t>(между частями изъяснительные отношения)</w:t>
      </w:r>
      <w:r w:rsidRPr="002A3EDA">
        <w:rPr>
          <w:rFonts w:ascii="Times New Roman" w:hAnsi="Times New Roman" w:cs="Times New Roman"/>
          <w:b/>
          <w:sz w:val="28"/>
          <w:szCs w:val="28"/>
        </w:rPr>
        <w:t>: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91756">
        <w:rPr>
          <w:rFonts w:ascii="Times New Roman" w:hAnsi="Times New Roman" w:cs="Times New Roman"/>
          <w:sz w:val="28"/>
          <w:szCs w:val="28"/>
        </w:rPr>
        <w:t>Мария сидела за столом__ глаза у неё были заплаканные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91756">
        <w:rPr>
          <w:rFonts w:ascii="Times New Roman" w:hAnsi="Times New Roman" w:cs="Times New Roman"/>
          <w:sz w:val="28"/>
          <w:szCs w:val="28"/>
        </w:rPr>
        <w:t xml:space="preserve">Только сейчас я </w:t>
      </w:r>
      <w:proofErr w:type="spellStart"/>
      <w:r w:rsidR="00B91756">
        <w:rPr>
          <w:rFonts w:ascii="Times New Roman" w:hAnsi="Times New Roman" w:cs="Times New Roman"/>
          <w:sz w:val="28"/>
          <w:szCs w:val="28"/>
        </w:rPr>
        <w:t>заметил__под</w:t>
      </w:r>
      <w:proofErr w:type="spellEnd"/>
      <w:r w:rsidR="00B91756">
        <w:rPr>
          <w:rFonts w:ascii="Times New Roman" w:hAnsi="Times New Roman" w:cs="Times New Roman"/>
          <w:sz w:val="28"/>
          <w:szCs w:val="28"/>
        </w:rPr>
        <w:t xml:space="preserve"> деревом сидели старики и играли в шашки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91756">
        <w:rPr>
          <w:rFonts w:ascii="Times New Roman" w:hAnsi="Times New Roman" w:cs="Times New Roman"/>
          <w:sz w:val="28"/>
          <w:szCs w:val="28"/>
        </w:rPr>
        <w:t xml:space="preserve">Вас не удивить меня </w:t>
      </w:r>
      <w:proofErr w:type="spellStart"/>
      <w:r w:rsidR="00B91756">
        <w:rPr>
          <w:rFonts w:ascii="Times New Roman" w:hAnsi="Times New Roman" w:cs="Times New Roman"/>
          <w:sz w:val="28"/>
          <w:szCs w:val="28"/>
        </w:rPr>
        <w:t>чудесами___вы</w:t>
      </w:r>
      <w:proofErr w:type="spellEnd"/>
      <w:r w:rsidR="00B91756">
        <w:rPr>
          <w:rFonts w:ascii="Times New Roman" w:hAnsi="Times New Roman" w:cs="Times New Roman"/>
          <w:sz w:val="28"/>
          <w:szCs w:val="28"/>
        </w:rPr>
        <w:t xml:space="preserve"> творите эти сказки сами.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91756">
        <w:rPr>
          <w:rFonts w:ascii="Times New Roman" w:hAnsi="Times New Roman" w:cs="Times New Roman"/>
          <w:sz w:val="28"/>
          <w:szCs w:val="28"/>
        </w:rPr>
        <w:t xml:space="preserve">Обломов </w:t>
      </w:r>
      <w:proofErr w:type="spellStart"/>
      <w:r w:rsidR="00B91756">
        <w:rPr>
          <w:rFonts w:ascii="Times New Roman" w:hAnsi="Times New Roman" w:cs="Times New Roman"/>
          <w:sz w:val="28"/>
          <w:szCs w:val="28"/>
        </w:rPr>
        <w:t>обернулся__во</w:t>
      </w:r>
      <w:proofErr w:type="spellEnd"/>
      <w:r w:rsidR="00B91756">
        <w:rPr>
          <w:rFonts w:ascii="Times New Roman" w:hAnsi="Times New Roman" w:cs="Times New Roman"/>
          <w:sz w:val="28"/>
          <w:szCs w:val="28"/>
        </w:rPr>
        <w:t xml:space="preserve"> дворе двое детей, мальчик и девочка, смотрят на него с любопытством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641" w:rsidRDefault="00094641" w:rsidP="00E16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91756">
        <w:rPr>
          <w:rFonts w:ascii="Times New Roman" w:hAnsi="Times New Roman" w:cs="Times New Roman"/>
          <w:sz w:val="28"/>
          <w:szCs w:val="28"/>
        </w:rPr>
        <w:t xml:space="preserve">Ещё до отъезда нам </w:t>
      </w:r>
      <w:proofErr w:type="spellStart"/>
      <w:r w:rsidR="00B91756">
        <w:rPr>
          <w:rFonts w:ascii="Times New Roman" w:hAnsi="Times New Roman" w:cs="Times New Roman"/>
          <w:sz w:val="28"/>
          <w:szCs w:val="28"/>
        </w:rPr>
        <w:t>объявили___наша</w:t>
      </w:r>
      <w:proofErr w:type="spellEnd"/>
      <w:r w:rsidR="00B91756">
        <w:rPr>
          <w:rFonts w:ascii="Times New Roman" w:hAnsi="Times New Roman" w:cs="Times New Roman"/>
          <w:sz w:val="28"/>
          <w:szCs w:val="28"/>
        </w:rPr>
        <w:t xml:space="preserve"> поездка в некотором роде ознакомительная.</w:t>
      </w:r>
    </w:p>
    <w:p w:rsidR="00094641" w:rsidRPr="002A3EDA" w:rsidRDefault="00E16F3D" w:rsidP="00F028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94641" w:rsidRPr="002A3E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3EDA">
        <w:rPr>
          <w:rFonts w:ascii="Times New Roman" w:hAnsi="Times New Roman" w:cs="Times New Roman"/>
          <w:b/>
          <w:sz w:val="28"/>
          <w:szCs w:val="28"/>
        </w:rPr>
        <w:t>Чужая речь оформлена</w:t>
      </w:r>
      <w:r w:rsidR="00094641" w:rsidRPr="002A3EDA">
        <w:rPr>
          <w:rFonts w:ascii="Times New Roman" w:hAnsi="Times New Roman" w:cs="Times New Roman"/>
          <w:b/>
          <w:sz w:val="28"/>
          <w:szCs w:val="28"/>
        </w:rPr>
        <w:t xml:space="preserve"> правильно в предложениях: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10D8F">
        <w:rPr>
          <w:rFonts w:ascii="Times New Roman" w:hAnsi="Times New Roman" w:cs="Times New Roman"/>
          <w:sz w:val="28"/>
          <w:szCs w:val="28"/>
        </w:rPr>
        <w:t>М.В.Ломоносов был уверен</w:t>
      </w:r>
      <w:r w:rsidR="00A22931">
        <w:rPr>
          <w:rFonts w:ascii="Times New Roman" w:hAnsi="Times New Roman" w:cs="Times New Roman"/>
          <w:sz w:val="28"/>
          <w:szCs w:val="28"/>
        </w:rPr>
        <w:t>:</w:t>
      </w:r>
      <w:r w:rsidR="00C10D8F">
        <w:rPr>
          <w:rFonts w:ascii="Times New Roman" w:hAnsi="Times New Roman" w:cs="Times New Roman"/>
          <w:sz w:val="28"/>
          <w:szCs w:val="28"/>
        </w:rPr>
        <w:t xml:space="preserve"> </w:t>
      </w:r>
      <w:r w:rsidR="00A22931">
        <w:rPr>
          <w:rFonts w:ascii="Times New Roman" w:hAnsi="Times New Roman" w:cs="Times New Roman"/>
          <w:sz w:val="28"/>
          <w:szCs w:val="28"/>
        </w:rPr>
        <w:t>«Р</w:t>
      </w:r>
      <w:r w:rsidR="00C10D8F">
        <w:rPr>
          <w:rFonts w:ascii="Times New Roman" w:hAnsi="Times New Roman" w:cs="Times New Roman"/>
          <w:sz w:val="28"/>
          <w:szCs w:val="28"/>
        </w:rPr>
        <w:t>усский язык ни единому европейскому языку не уступает».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22931">
        <w:rPr>
          <w:rFonts w:ascii="Times New Roman" w:hAnsi="Times New Roman" w:cs="Times New Roman"/>
          <w:sz w:val="28"/>
          <w:szCs w:val="28"/>
        </w:rPr>
        <w:t>«Что за чудо! – говорил Алексей.</w:t>
      </w:r>
      <w:r w:rsidR="00C10D8F">
        <w:rPr>
          <w:rFonts w:ascii="Times New Roman" w:hAnsi="Times New Roman" w:cs="Times New Roman"/>
          <w:sz w:val="28"/>
          <w:szCs w:val="28"/>
        </w:rPr>
        <w:t xml:space="preserve"> – </w:t>
      </w:r>
      <w:r w:rsidR="00A22931">
        <w:rPr>
          <w:rFonts w:ascii="Times New Roman" w:hAnsi="Times New Roman" w:cs="Times New Roman"/>
          <w:sz w:val="28"/>
          <w:szCs w:val="28"/>
        </w:rPr>
        <w:t>Д</w:t>
      </w:r>
      <w:r w:rsidR="00C10D8F">
        <w:rPr>
          <w:rFonts w:ascii="Times New Roman" w:hAnsi="Times New Roman" w:cs="Times New Roman"/>
          <w:sz w:val="28"/>
          <w:szCs w:val="28"/>
        </w:rPr>
        <w:t>а у нас учение идет скорее, чем по ланкастерской системе»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22931">
        <w:rPr>
          <w:rFonts w:ascii="Times New Roman" w:hAnsi="Times New Roman" w:cs="Times New Roman"/>
          <w:sz w:val="28"/>
          <w:szCs w:val="28"/>
        </w:rPr>
        <w:t>«Она в саду, - отвечала старушка</w:t>
      </w:r>
      <w:proofErr w:type="gramStart"/>
      <w:r w:rsidR="00A229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29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A229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22931">
        <w:rPr>
          <w:rFonts w:ascii="Times New Roman" w:hAnsi="Times New Roman" w:cs="Times New Roman"/>
          <w:sz w:val="28"/>
          <w:szCs w:val="28"/>
        </w:rPr>
        <w:t>одите</w:t>
      </w:r>
      <w:proofErr w:type="spellEnd"/>
      <w:r w:rsidR="00A22931">
        <w:rPr>
          <w:rFonts w:ascii="Times New Roman" w:hAnsi="Times New Roman" w:cs="Times New Roman"/>
          <w:sz w:val="28"/>
          <w:szCs w:val="28"/>
        </w:rPr>
        <w:t xml:space="preserve"> к ней, а я вас буду здесь ждать»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22931">
        <w:rPr>
          <w:rFonts w:ascii="Times New Roman" w:hAnsi="Times New Roman" w:cs="Times New Roman"/>
          <w:sz w:val="28"/>
          <w:szCs w:val="28"/>
        </w:rPr>
        <w:t>По словам Толстого, «Мысль – начало всего»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80860">
        <w:rPr>
          <w:rFonts w:ascii="Times New Roman" w:hAnsi="Times New Roman" w:cs="Times New Roman"/>
          <w:sz w:val="28"/>
          <w:szCs w:val="28"/>
        </w:rPr>
        <w:t>«Каждый человек рождается для какого-то дела, – возразил Э.Хемингуэй и добавил: – каждый, кто ходит по земле, имеет свои обязанности в жизни»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829" w:rsidRPr="00647C10" w:rsidRDefault="00F02829" w:rsidP="00F028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641" w:rsidRPr="004C15D4" w:rsidRDefault="00E16F3D" w:rsidP="00F028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94641" w:rsidRPr="004C15D4">
        <w:rPr>
          <w:rFonts w:ascii="Times New Roman" w:hAnsi="Times New Roman" w:cs="Times New Roman"/>
          <w:b/>
          <w:sz w:val="28"/>
          <w:szCs w:val="28"/>
        </w:rPr>
        <w:t>. Установите соответствие между предложениями и их синтаксической характеристикой: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094641" w:rsidTr="004E6AB2">
        <w:tc>
          <w:tcPr>
            <w:tcW w:w="6487" w:type="dxa"/>
          </w:tcPr>
          <w:p w:rsidR="00094641" w:rsidRDefault="00094641" w:rsidP="00A22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A22931">
              <w:rPr>
                <w:rFonts w:ascii="Times New Roman" w:hAnsi="Times New Roman" w:cs="Times New Roman"/>
                <w:sz w:val="28"/>
                <w:szCs w:val="28"/>
              </w:rPr>
              <w:t>Узнав, кто мы такие и куда мы идём, староста пригласил нас к себе</w:t>
            </w:r>
            <w:r w:rsidR="00585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vMerge w:val="restart"/>
          </w:tcPr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сложноподчинённое предложение с последовательным подчинением</w:t>
            </w:r>
          </w:p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сложноподчинённое предложение с однородным подчинением</w:t>
            </w:r>
          </w:p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сложноподчинённое предложение с </w:t>
            </w:r>
            <w:r w:rsidR="00A22931">
              <w:rPr>
                <w:rFonts w:ascii="Times New Roman" w:hAnsi="Times New Roman" w:cs="Times New Roman"/>
                <w:sz w:val="28"/>
                <w:szCs w:val="28"/>
              </w:rPr>
              <w:t>комбинированным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подчинением</w:t>
            </w:r>
            <w:r w:rsidR="00A22931">
              <w:rPr>
                <w:rFonts w:ascii="Times New Roman" w:hAnsi="Times New Roman" w:cs="Times New Roman"/>
                <w:sz w:val="28"/>
                <w:szCs w:val="28"/>
              </w:rPr>
              <w:t>: однородным и последовательным</w:t>
            </w:r>
          </w:p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сложноподчинённое предложение с неоднородным подчинением</w:t>
            </w:r>
          </w:p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сложное предложение с разными видами связи</w:t>
            </w:r>
          </w:p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641" w:rsidTr="004E6AB2">
        <w:tc>
          <w:tcPr>
            <w:tcW w:w="6487" w:type="dxa"/>
          </w:tcPr>
          <w:p w:rsidR="00094641" w:rsidRDefault="00094641" w:rsidP="00A22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A22931">
              <w:rPr>
                <w:rFonts w:ascii="Times New Roman" w:hAnsi="Times New Roman" w:cs="Times New Roman"/>
                <w:sz w:val="28"/>
                <w:szCs w:val="28"/>
              </w:rPr>
              <w:t>Если внимательно прочесть всё, написанное Пришвиным, то останется убеждение, что он не успел рассказать нам и сотой доли того, что он превосходно видел и знал</w:t>
            </w:r>
            <w:r w:rsidR="00585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vMerge/>
          </w:tcPr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641" w:rsidTr="004E6AB2">
        <w:tc>
          <w:tcPr>
            <w:tcW w:w="6487" w:type="dxa"/>
          </w:tcPr>
          <w:p w:rsidR="00094641" w:rsidRDefault="00094641" w:rsidP="00A22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A22931">
              <w:rPr>
                <w:rFonts w:ascii="Times New Roman" w:hAnsi="Times New Roman" w:cs="Times New Roman"/>
                <w:sz w:val="28"/>
                <w:szCs w:val="28"/>
              </w:rPr>
              <w:t xml:space="preserve">Я понимаю, конечно, что ничего таинственного в блеске камней </w:t>
            </w:r>
            <w:proofErr w:type="gramStart"/>
            <w:r w:rsidR="00A22931">
              <w:rPr>
                <w:rFonts w:ascii="Times New Roman" w:hAnsi="Times New Roman" w:cs="Times New Roman"/>
                <w:sz w:val="28"/>
                <w:szCs w:val="28"/>
              </w:rPr>
              <w:t>нет и что любой физик объяснит</w:t>
            </w:r>
            <w:proofErr w:type="gramEnd"/>
            <w:r w:rsidR="00A22931">
              <w:rPr>
                <w:rFonts w:ascii="Times New Roman" w:hAnsi="Times New Roman" w:cs="Times New Roman"/>
                <w:sz w:val="28"/>
                <w:szCs w:val="28"/>
              </w:rPr>
              <w:t xml:space="preserve"> это явление законами оптики.</w:t>
            </w:r>
          </w:p>
        </w:tc>
        <w:tc>
          <w:tcPr>
            <w:tcW w:w="3084" w:type="dxa"/>
            <w:vMerge/>
          </w:tcPr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641" w:rsidTr="004E6AB2">
        <w:tc>
          <w:tcPr>
            <w:tcW w:w="6487" w:type="dxa"/>
          </w:tcPr>
          <w:p w:rsidR="00094641" w:rsidRDefault="00094641" w:rsidP="00A22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A22931">
              <w:rPr>
                <w:rFonts w:ascii="Times New Roman" w:hAnsi="Times New Roman" w:cs="Times New Roman"/>
                <w:sz w:val="28"/>
                <w:szCs w:val="28"/>
              </w:rPr>
              <w:t>Трудно примириться с мыслью, что внутри камня, откуда льются сияющие лучи, нет собственного источника света</w:t>
            </w:r>
            <w:r w:rsidR="00585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vMerge/>
          </w:tcPr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641" w:rsidTr="004E6AB2">
        <w:tc>
          <w:tcPr>
            <w:tcW w:w="6487" w:type="dxa"/>
          </w:tcPr>
          <w:p w:rsidR="00094641" w:rsidRDefault="00094641" w:rsidP="00A22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A22931">
              <w:rPr>
                <w:rFonts w:ascii="Times New Roman" w:hAnsi="Times New Roman" w:cs="Times New Roman"/>
                <w:sz w:val="28"/>
                <w:szCs w:val="28"/>
              </w:rPr>
              <w:t>Его наружность была из тех, которые с первого взгляда поражают неприятно, но которые нравятся впоследствии, когда глаз выучится читать в неправильных чертах отпечаток души испытанной и высокой</w:t>
            </w:r>
            <w:r w:rsidR="00585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vMerge/>
          </w:tcPr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641" w:rsidRPr="00312465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4641" w:rsidRPr="00312465" w:rsidSect="00E6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1710"/>
    <w:multiLevelType w:val="hybridMultilevel"/>
    <w:tmpl w:val="E4EA9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70F9"/>
    <w:multiLevelType w:val="hybridMultilevel"/>
    <w:tmpl w:val="7B480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74905"/>
    <w:multiLevelType w:val="hybridMultilevel"/>
    <w:tmpl w:val="8B74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20B64"/>
    <w:multiLevelType w:val="hybridMultilevel"/>
    <w:tmpl w:val="1BCC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A2151"/>
    <w:multiLevelType w:val="hybridMultilevel"/>
    <w:tmpl w:val="6A2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930D8"/>
    <w:multiLevelType w:val="hybridMultilevel"/>
    <w:tmpl w:val="09CC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92A"/>
    <w:rsid w:val="00094641"/>
    <w:rsid w:val="000C3F17"/>
    <w:rsid w:val="000D3387"/>
    <w:rsid w:val="002A3EDA"/>
    <w:rsid w:val="002D41CB"/>
    <w:rsid w:val="00312465"/>
    <w:rsid w:val="004C15D4"/>
    <w:rsid w:val="00585779"/>
    <w:rsid w:val="00647C10"/>
    <w:rsid w:val="0076492A"/>
    <w:rsid w:val="00785F44"/>
    <w:rsid w:val="0086464D"/>
    <w:rsid w:val="00A22931"/>
    <w:rsid w:val="00B21986"/>
    <w:rsid w:val="00B91756"/>
    <w:rsid w:val="00C10D8F"/>
    <w:rsid w:val="00C539EA"/>
    <w:rsid w:val="00C65AD0"/>
    <w:rsid w:val="00C81951"/>
    <w:rsid w:val="00D46814"/>
    <w:rsid w:val="00E16F3D"/>
    <w:rsid w:val="00E446CC"/>
    <w:rsid w:val="00E65F68"/>
    <w:rsid w:val="00E80860"/>
    <w:rsid w:val="00F02829"/>
    <w:rsid w:val="00F046D4"/>
    <w:rsid w:val="00FD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9EA"/>
    <w:pPr>
      <w:ind w:left="720"/>
      <w:contextualSpacing/>
    </w:pPr>
  </w:style>
  <w:style w:type="table" w:styleId="a4">
    <w:name w:val="Table Grid"/>
    <w:basedOn w:val="a1"/>
    <w:uiPriority w:val="59"/>
    <w:rsid w:val="00312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9EA"/>
    <w:pPr>
      <w:ind w:left="720"/>
      <w:contextualSpacing/>
    </w:pPr>
  </w:style>
  <w:style w:type="table" w:styleId="a4">
    <w:name w:val="Table Grid"/>
    <w:basedOn w:val="a1"/>
    <w:uiPriority w:val="59"/>
    <w:rsid w:val="00312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Admin</cp:lastModifiedBy>
  <cp:revision>8</cp:revision>
  <cp:lastPrinted>2017-03-14T13:54:00Z</cp:lastPrinted>
  <dcterms:created xsi:type="dcterms:W3CDTF">2015-03-05T05:31:00Z</dcterms:created>
  <dcterms:modified xsi:type="dcterms:W3CDTF">2017-03-14T13:55:00Z</dcterms:modified>
</cp:coreProperties>
</file>