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C2" w:rsidRPr="00975DC2" w:rsidRDefault="00975DC2" w:rsidP="00975DC2">
      <w:pPr>
        <w:spacing w:after="0" w:line="240" w:lineRule="auto"/>
        <w:rPr>
          <w:rFonts w:ascii="Times New Roman" w:eastAsia="Times New Roman" w:hAnsi="Times New Roman" w:cs="Times New Roman"/>
          <w:sz w:val="24"/>
          <w:szCs w:val="24"/>
          <w:lang w:eastAsia="ru-RU"/>
        </w:rPr>
      </w:pPr>
      <w:r w:rsidRPr="00975DC2">
        <w:rPr>
          <w:rFonts w:ascii="Tahoma" w:eastAsia="Times New Roman" w:hAnsi="Tahoma" w:cs="Tahoma"/>
          <w:b/>
          <w:bCs/>
          <w:color w:val="111111"/>
          <w:sz w:val="18"/>
          <w:szCs w:val="18"/>
          <w:shd w:val="clear" w:color="auto" w:fill="FFFFFF"/>
          <w:lang w:eastAsia="ru-RU"/>
        </w:rPr>
        <w:t> </w:t>
      </w:r>
      <w:bookmarkStart w:id="0" w:name="_GoBack"/>
      <w:r w:rsidRPr="00975DC2">
        <w:rPr>
          <w:rFonts w:ascii="Arial" w:eastAsia="Times New Roman" w:hAnsi="Arial" w:cs="Arial"/>
          <w:i/>
          <w:iCs/>
          <w:color w:val="111111"/>
          <w:sz w:val="18"/>
          <w:szCs w:val="18"/>
          <w:shd w:val="clear" w:color="auto" w:fill="FFFFFF"/>
          <w:lang w:eastAsia="ru-RU"/>
        </w:rPr>
        <w:t>Интеллектуальная игра «Умницы и умники»</w:t>
      </w:r>
      <w:bookmarkEnd w:id="0"/>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Интеллектуальная игра </w:t>
      </w:r>
      <w:r w:rsidRPr="00975DC2">
        <w:rPr>
          <w:rFonts w:ascii="Tahoma" w:eastAsia="Times New Roman" w:hAnsi="Tahoma" w:cs="Tahoma"/>
          <w:b/>
          <w:bCs/>
          <w:color w:val="111111"/>
          <w:sz w:val="18"/>
          <w:szCs w:val="18"/>
          <w:lang w:eastAsia="ru-RU"/>
        </w:rPr>
        <w:t>«Умницы и умники» </w:t>
      </w:r>
      <w:r w:rsidRPr="00975DC2">
        <w:rPr>
          <w:rFonts w:ascii="Tahoma" w:eastAsia="Times New Roman" w:hAnsi="Tahoma" w:cs="Tahoma"/>
          <w:color w:val="111111"/>
          <w:sz w:val="18"/>
          <w:szCs w:val="18"/>
          <w:lang w:eastAsia="ru-RU"/>
        </w:rPr>
        <w:t>(внеклассное мероприятие по русскому языку и литературе)</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Уровень образования школьников</w:t>
      </w:r>
      <w:r w:rsidRPr="00975DC2">
        <w:rPr>
          <w:rFonts w:ascii="Tahoma" w:eastAsia="Times New Roman" w:hAnsi="Tahoma" w:cs="Tahoma"/>
          <w:color w:val="111111"/>
          <w:sz w:val="18"/>
          <w:szCs w:val="18"/>
          <w:lang w:eastAsia="ru-RU"/>
        </w:rPr>
        <w:t>. В игре принимают участие учащиеся 9-11 классов.</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Технологические особенности. </w:t>
      </w:r>
      <w:r w:rsidRPr="00975DC2">
        <w:rPr>
          <w:rFonts w:ascii="Tahoma" w:eastAsia="Times New Roman" w:hAnsi="Tahoma" w:cs="Tahoma"/>
          <w:color w:val="111111"/>
          <w:sz w:val="18"/>
          <w:szCs w:val="18"/>
          <w:lang w:eastAsia="ru-RU"/>
        </w:rPr>
        <w:t>Для проведения игры необходимо следующее оборудование: компьютер, проектор  для показа  презентации.</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Цель мероприятия:</w:t>
      </w:r>
      <w:r w:rsidRPr="00975DC2">
        <w:rPr>
          <w:rFonts w:ascii="Tahoma" w:eastAsia="Times New Roman" w:hAnsi="Tahoma" w:cs="Tahoma"/>
          <w:color w:val="111111"/>
          <w:sz w:val="18"/>
          <w:szCs w:val="18"/>
          <w:lang w:eastAsia="ru-RU"/>
        </w:rPr>
        <w:t> формирование познавательного интереса к  русскому языку и литературе, расширение читательского кругозора</w:t>
      </w:r>
      <w:r w:rsidRPr="00975DC2">
        <w:rPr>
          <w:rFonts w:ascii="Arial" w:eastAsia="Times New Roman" w:hAnsi="Arial" w:cs="Arial"/>
          <w:i/>
          <w:iCs/>
          <w:color w:val="111111"/>
          <w:sz w:val="18"/>
          <w:szCs w:val="18"/>
          <w:lang w:eastAsia="ru-RU"/>
        </w:rPr>
        <w:t>.</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Задачи мероприятия:</w:t>
      </w:r>
    </w:p>
    <w:p w:rsidR="00975DC2" w:rsidRPr="00975DC2" w:rsidRDefault="00975DC2" w:rsidP="00975DC2">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повторить и проверить степень усвоения изученного материала;</w:t>
      </w:r>
    </w:p>
    <w:p w:rsidR="00975DC2" w:rsidRPr="00975DC2" w:rsidRDefault="00975DC2" w:rsidP="00975DC2">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proofErr w:type="gramStart"/>
      <w:r w:rsidRPr="00975DC2">
        <w:rPr>
          <w:rFonts w:ascii="Tahoma" w:eastAsia="Times New Roman" w:hAnsi="Tahoma" w:cs="Tahoma"/>
          <w:color w:val="111111"/>
          <w:sz w:val="18"/>
          <w:szCs w:val="18"/>
          <w:lang w:eastAsia="ru-RU"/>
        </w:rPr>
        <w:t>развивать интеллект, внимание, память, воображение, логическое мышление, умение сопоставлять, обобщать, анализировать, образно и убедительно высказывать собственные суждения;</w:t>
      </w:r>
      <w:proofErr w:type="gramEnd"/>
    </w:p>
    <w:p w:rsidR="00975DC2" w:rsidRPr="00975DC2" w:rsidRDefault="00975DC2" w:rsidP="00975DC2">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воспитывать чувство коллективизма и сотрудничества, уважение к  соперникам.</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Ход игры</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1. Вступительное  слово. Сообщение цели игры. Знакомство с правилами игры.</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xml:space="preserve">Здравствуйте, дорогие друзья! Наша игра проходит в рамках предметной недели, Недели русского языка и литературы. Состязание интеллектуалов становится доброй традицией, так как в прошлом году мы проводили с вами игру «Что? Где? Когда?» Наше мероприятие сегодня несколько особенное, так как в гостях у нас - учителя русского языка и литературы </w:t>
      </w:r>
      <w:proofErr w:type="spellStart"/>
      <w:r w:rsidRPr="00975DC2">
        <w:rPr>
          <w:rFonts w:ascii="Tahoma" w:eastAsia="Times New Roman" w:hAnsi="Tahoma" w:cs="Tahoma"/>
          <w:color w:val="111111"/>
          <w:sz w:val="18"/>
          <w:szCs w:val="18"/>
          <w:lang w:eastAsia="ru-RU"/>
        </w:rPr>
        <w:t>Мядельского</w:t>
      </w:r>
      <w:proofErr w:type="spellEnd"/>
      <w:r w:rsidRPr="00975DC2">
        <w:rPr>
          <w:rFonts w:ascii="Tahoma" w:eastAsia="Times New Roman" w:hAnsi="Tahoma" w:cs="Tahoma"/>
          <w:color w:val="111111"/>
          <w:sz w:val="18"/>
          <w:szCs w:val="18"/>
          <w:lang w:eastAsia="ru-RU"/>
        </w:rPr>
        <w:t xml:space="preserve"> района. Поприветствуем их! В соревновании участвуют 2 команды  - команда «Умники» и команда «Умницы», в состав которых входят учащиеся 9 – 11 классов. Такое название команды получили не случайно.</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2. Представление команд</w:t>
      </w:r>
      <w:r w:rsidRPr="00975DC2">
        <w:rPr>
          <w:rFonts w:ascii="Tahoma" w:eastAsia="Times New Roman" w:hAnsi="Tahoma" w:cs="Tahoma"/>
          <w:color w:val="111111"/>
          <w:sz w:val="18"/>
          <w:szCs w:val="18"/>
          <w:lang w:eastAsia="ru-RU"/>
        </w:rPr>
        <w:t>.</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Учитель представляет капитанов, а капитаны представляют свои команды.</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Вопрос командам:</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Скажите, чего, кроме победы, конечно, вы ожидаете от нашей игры?</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Слайд с целями и задачами игры.</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3. Знакомство с правилами игры.</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Правила игры. Интеллектуальная игра создана в форме презентации. Каждый слайд содержит вопрос, ответ на который даётся с помощью анимации. Всего – 4 раунда: «Литература», «Живопись и литература», «Калейдоскоп вопросов», «Русский язык».  Учитель задаёт вопросы, участники команд по очереди отвечают на них. Если команда не может дать ответ на вопрос или даёт неверный ответ, то право ответа передаётся команде соперников. За каждый правильный ответ команда получает 1 балл. В конце игры подводятся итоги. Победителем считается команда, набравшая большее количество баллов.</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Раунд первый «Литература»</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В первом раунде - 6 заданий. В первом из них нужно будет по подсказке назвать имя писателя. Во втором - узнать произведение по его началу, в третьем – по стихотворным строчкам назвать  имя поэта. В четвёртом - догадаться, о каком литературном  герое идёт речь;  в пятом – узнать литературного героя по его реплике, в шестом – узнать произведение по иллюстрации. За правильный ответ – 1 балл. Добавить по 1 баллу за верно названное произведение, его автора. Это право мы предоставляем счётной комиссии  в составе</w:t>
      </w:r>
      <w:proofErr w:type="gramStart"/>
      <w:r w:rsidRPr="00975DC2">
        <w:rPr>
          <w:rFonts w:ascii="Tahoma" w:eastAsia="Times New Roman" w:hAnsi="Tahoma" w:cs="Tahoma"/>
          <w:color w:val="111111"/>
          <w:sz w:val="18"/>
          <w:szCs w:val="18"/>
          <w:lang w:eastAsia="ru-RU"/>
        </w:rPr>
        <w:t>…П</w:t>
      </w:r>
      <w:proofErr w:type="gramEnd"/>
      <w:r w:rsidRPr="00975DC2">
        <w:rPr>
          <w:rFonts w:ascii="Tahoma" w:eastAsia="Times New Roman" w:hAnsi="Tahoma" w:cs="Tahoma"/>
          <w:color w:val="111111"/>
          <w:sz w:val="18"/>
          <w:szCs w:val="18"/>
          <w:lang w:eastAsia="ru-RU"/>
        </w:rPr>
        <w:t>осле каждого раунда  комиссия будет оглашать промежуточные результаты.</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Начало игры</w:t>
      </w:r>
    </w:p>
    <w:tbl>
      <w:tblPr>
        <w:tblW w:w="0" w:type="auto"/>
        <w:tblInd w:w="-1201"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087"/>
        <w:gridCol w:w="9619"/>
      </w:tblGrid>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 слайда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1. Назовите имя писателя</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Родился 30 октября 1821 года, в семье врача Московской больницы для бедных. Окончил Инженерное училище в Петербурге одним из лучших учеников. Углубленный психологизм, исключительность характеров и ситуаций – отличительные черты его творчества. Н.А. Некрасов о нём сказал В.Г. Белинскому: «Новый Гоголь явился!» (</w:t>
            </w:r>
            <w:proofErr w:type="spellStart"/>
            <w:r w:rsidRPr="00975DC2">
              <w:rPr>
                <w:rFonts w:ascii="Arial" w:eastAsia="Times New Roman" w:hAnsi="Arial" w:cs="Arial"/>
                <w:b/>
                <w:bCs/>
                <w:i/>
                <w:iCs/>
                <w:color w:val="111111"/>
                <w:sz w:val="18"/>
                <w:szCs w:val="18"/>
                <w:lang w:eastAsia="ru-RU"/>
              </w:rPr>
              <w:t>Ф.М.Достоевский</w:t>
            </w:r>
            <w:proofErr w:type="spellEnd"/>
            <w:r w:rsidRPr="00975DC2">
              <w:rPr>
                <w:rFonts w:ascii="Tahoma" w:eastAsia="Times New Roman" w:hAnsi="Tahoma" w:cs="Tahoma"/>
                <w:color w:val="111111"/>
                <w:sz w:val="18"/>
                <w:szCs w:val="18"/>
                <w:lang w:eastAsia="ru-RU"/>
              </w:rPr>
              <w:t>)</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Детство прошло в тарханах пензенской губернии</w:t>
            </w:r>
            <w:r w:rsidRPr="00975DC2">
              <w:rPr>
                <w:rFonts w:ascii="Tahoma" w:eastAsia="Times New Roman" w:hAnsi="Tahoma" w:cs="Tahoma"/>
                <w:b/>
                <w:bCs/>
                <w:color w:val="111111"/>
                <w:sz w:val="18"/>
                <w:szCs w:val="18"/>
                <w:lang w:eastAsia="ru-RU"/>
              </w:rPr>
              <w:t>… (</w:t>
            </w:r>
            <w:proofErr w:type="spellStart"/>
            <w:r w:rsidRPr="00975DC2">
              <w:rPr>
                <w:rFonts w:ascii="Tahoma" w:eastAsia="Times New Roman" w:hAnsi="Tahoma" w:cs="Tahoma"/>
                <w:b/>
                <w:bCs/>
                <w:color w:val="111111"/>
                <w:sz w:val="18"/>
                <w:szCs w:val="18"/>
                <w:lang w:eastAsia="ru-RU"/>
              </w:rPr>
              <w:t>М</w:t>
            </w:r>
            <w:proofErr w:type="gramStart"/>
            <w:r w:rsidRPr="00975DC2">
              <w:rPr>
                <w:rFonts w:ascii="Tahoma" w:eastAsia="Times New Roman" w:hAnsi="Tahoma" w:cs="Tahoma"/>
                <w:b/>
                <w:bCs/>
                <w:color w:val="111111"/>
                <w:sz w:val="18"/>
                <w:szCs w:val="18"/>
                <w:lang w:eastAsia="ru-RU"/>
              </w:rPr>
              <w:t>,Ю</w:t>
            </w:r>
            <w:proofErr w:type="gramEnd"/>
            <w:r w:rsidRPr="00975DC2">
              <w:rPr>
                <w:rFonts w:ascii="Tahoma" w:eastAsia="Times New Roman" w:hAnsi="Tahoma" w:cs="Tahoma"/>
                <w:b/>
                <w:bCs/>
                <w:color w:val="111111"/>
                <w:sz w:val="18"/>
                <w:szCs w:val="18"/>
                <w:lang w:eastAsia="ru-RU"/>
              </w:rPr>
              <w:t>.Лермонтов</w:t>
            </w:r>
            <w:proofErr w:type="spellEnd"/>
            <w:r w:rsidRPr="00975DC2">
              <w:rPr>
                <w:rFonts w:ascii="Tahoma" w:eastAsia="Times New Roman" w:hAnsi="Tahoma" w:cs="Tahoma"/>
                <w:b/>
                <w:bCs/>
                <w:color w:val="111111"/>
                <w:sz w:val="18"/>
                <w:szCs w:val="18"/>
                <w:lang w:eastAsia="ru-RU"/>
              </w:rPr>
              <w:t>)</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Родился в 1860 году в Таганроге в купеческой семье, со строгими правилами воспитания.  Закончил медицинский факультет Московского университета. За 26 лет творчества создал около 900 произведений, которые стали классикой мировой литературы. Его пьесы на протяжении ста лет ставятся во многих театрах мира. (</w:t>
            </w:r>
            <w:proofErr w:type="spellStart"/>
            <w:r w:rsidRPr="00975DC2">
              <w:rPr>
                <w:rFonts w:ascii="Arial" w:eastAsia="Times New Roman" w:hAnsi="Arial" w:cs="Arial"/>
                <w:b/>
                <w:bCs/>
                <w:i/>
                <w:iCs/>
                <w:color w:val="111111"/>
                <w:sz w:val="18"/>
                <w:szCs w:val="18"/>
                <w:lang w:eastAsia="ru-RU"/>
              </w:rPr>
              <w:t>А.П.Чехов</w:t>
            </w:r>
            <w:proofErr w:type="spellEnd"/>
            <w:r w:rsidRPr="00975DC2">
              <w:rPr>
                <w:rFonts w:ascii="Tahoma" w:eastAsia="Times New Roman" w:hAnsi="Tahoma" w:cs="Tahoma"/>
                <w:color w:val="111111"/>
                <w:sz w:val="18"/>
                <w:szCs w:val="18"/>
                <w:lang w:eastAsia="ru-RU"/>
              </w:rPr>
              <w:t>)</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xml:space="preserve">Любимыми авторами писателя с юных лет были </w:t>
            </w:r>
            <w:proofErr w:type="spellStart"/>
            <w:r w:rsidRPr="00975DC2">
              <w:rPr>
                <w:rFonts w:ascii="Tahoma" w:eastAsia="Times New Roman" w:hAnsi="Tahoma" w:cs="Tahoma"/>
                <w:color w:val="111111"/>
                <w:sz w:val="18"/>
                <w:szCs w:val="18"/>
                <w:lang w:eastAsia="ru-RU"/>
              </w:rPr>
              <w:t>Н.В.Гоголь</w:t>
            </w:r>
            <w:proofErr w:type="spellEnd"/>
            <w:r w:rsidRPr="00975DC2">
              <w:rPr>
                <w:rFonts w:ascii="Tahoma" w:eastAsia="Times New Roman" w:hAnsi="Tahoma" w:cs="Tahoma"/>
                <w:color w:val="111111"/>
                <w:sz w:val="18"/>
                <w:szCs w:val="18"/>
                <w:lang w:eastAsia="ru-RU"/>
              </w:rPr>
              <w:t xml:space="preserve"> и </w:t>
            </w:r>
            <w:proofErr w:type="spellStart"/>
            <w:r w:rsidRPr="00975DC2">
              <w:rPr>
                <w:rFonts w:ascii="Tahoma" w:eastAsia="Times New Roman" w:hAnsi="Tahoma" w:cs="Tahoma"/>
                <w:color w:val="111111"/>
                <w:sz w:val="18"/>
                <w:szCs w:val="18"/>
                <w:lang w:eastAsia="ru-RU"/>
              </w:rPr>
              <w:t>М.Е.Салтыков</w:t>
            </w:r>
            <w:proofErr w:type="spellEnd"/>
            <w:r w:rsidRPr="00975DC2">
              <w:rPr>
                <w:rFonts w:ascii="Tahoma" w:eastAsia="Times New Roman" w:hAnsi="Tahoma" w:cs="Tahoma"/>
                <w:color w:val="111111"/>
                <w:sz w:val="18"/>
                <w:szCs w:val="18"/>
                <w:lang w:eastAsia="ru-RU"/>
              </w:rPr>
              <w:t xml:space="preserve">-Щедрин. По окончании медицинского факультета Киевского университета получил звание "лекаря с отличием". Писал </w:t>
            </w:r>
            <w:proofErr w:type="spellStart"/>
            <w:r w:rsidRPr="00975DC2">
              <w:rPr>
                <w:rFonts w:ascii="Tahoma" w:eastAsia="Times New Roman" w:hAnsi="Tahoma" w:cs="Tahoma"/>
                <w:color w:val="111111"/>
                <w:sz w:val="18"/>
                <w:szCs w:val="18"/>
                <w:lang w:eastAsia="ru-RU"/>
              </w:rPr>
              <w:t>фельетоны</w:t>
            </w:r>
            <w:proofErr w:type="gramStart"/>
            <w:r w:rsidRPr="00975DC2">
              <w:rPr>
                <w:rFonts w:ascii="Tahoma" w:eastAsia="Times New Roman" w:hAnsi="Tahoma" w:cs="Tahoma"/>
                <w:color w:val="111111"/>
                <w:sz w:val="18"/>
                <w:szCs w:val="18"/>
                <w:lang w:eastAsia="ru-RU"/>
              </w:rPr>
              <w:t>,с</w:t>
            </w:r>
            <w:proofErr w:type="gramEnd"/>
            <w:r w:rsidRPr="00975DC2">
              <w:rPr>
                <w:rFonts w:ascii="Tahoma" w:eastAsia="Times New Roman" w:hAnsi="Tahoma" w:cs="Tahoma"/>
                <w:color w:val="111111"/>
                <w:sz w:val="18"/>
                <w:szCs w:val="18"/>
                <w:lang w:eastAsia="ru-RU"/>
              </w:rPr>
              <w:t>атирические</w:t>
            </w:r>
            <w:proofErr w:type="spellEnd"/>
            <w:r w:rsidRPr="00975DC2">
              <w:rPr>
                <w:rFonts w:ascii="Tahoma" w:eastAsia="Times New Roman" w:hAnsi="Tahoma" w:cs="Tahoma"/>
                <w:color w:val="111111"/>
                <w:sz w:val="18"/>
                <w:szCs w:val="18"/>
                <w:lang w:eastAsia="ru-RU"/>
              </w:rPr>
              <w:t xml:space="preserve"> повести и романы, много сотрудничал с театром. (</w:t>
            </w:r>
            <w:proofErr w:type="spellStart"/>
            <w:r w:rsidRPr="00975DC2">
              <w:rPr>
                <w:rFonts w:ascii="Arial" w:eastAsia="Times New Roman" w:hAnsi="Arial" w:cs="Arial"/>
                <w:b/>
                <w:bCs/>
                <w:i/>
                <w:iCs/>
                <w:color w:val="111111"/>
                <w:sz w:val="18"/>
                <w:szCs w:val="18"/>
                <w:lang w:eastAsia="ru-RU"/>
              </w:rPr>
              <w:t>М.А.Булгаков</w:t>
            </w:r>
            <w:proofErr w:type="spellEnd"/>
            <w:r w:rsidRPr="00975DC2">
              <w:rPr>
                <w:rFonts w:ascii="Tahoma" w:eastAsia="Times New Roman" w:hAnsi="Tahoma" w:cs="Tahoma"/>
                <w:color w:val="111111"/>
                <w:sz w:val="18"/>
                <w:szCs w:val="18"/>
                <w:lang w:eastAsia="ru-RU"/>
              </w:rPr>
              <w:t>)</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Выдающийся  русский писатель, поэт, почётный академик Петербургской академии наук (1909), лауреат Нобелевской премии по литературе (1933). В феврале 1920 года эмигрирует во Францию, т.к. не принимает идеи революции. В эмиграции плодотворно занимается литературной деятельностью, написал лучшие произведения, которые стали новым словом в русской литературе в целом. Стал одной из главных фигур Русского Зарубежья. (</w:t>
            </w:r>
            <w:proofErr w:type="spellStart"/>
            <w:r w:rsidRPr="00975DC2">
              <w:rPr>
                <w:rFonts w:ascii="Arial" w:eastAsia="Times New Roman" w:hAnsi="Arial" w:cs="Arial"/>
                <w:b/>
                <w:bCs/>
                <w:i/>
                <w:iCs/>
                <w:color w:val="111111"/>
                <w:sz w:val="18"/>
                <w:szCs w:val="18"/>
                <w:lang w:eastAsia="ru-RU"/>
              </w:rPr>
              <w:t>И.А.Бунин</w:t>
            </w:r>
            <w:proofErr w:type="spellEnd"/>
            <w:r w:rsidRPr="00975DC2">
              <w:rPr>
                <w:rFonts w:ascii="Arial" w:eastAsia="Times New Roman" w:hAnsi="Arial" w:cs="Arial"/>
                <w:b/>
                <w:bCs/>
                <w:i/>
                <w:iCs/>
                <w:color w:val="111111"/>
                <w:sz w:val="18"/>
                <w:szCs w:val="18"/>
                <w:lang w:eastAsia="ru-RU"/>
              </w:rPr>
              <w:t>)</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2. Узнайте произведение по его началу</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Жили – были два генерала, и так как оба были легкомысленны, то в скором времени, по щучьему велению, по моему хотению, очутились на необитаемом острове. </w:t>
            </w:r>
            <w:r w:rsidRPr="00975DC2">
              <w:rPr>
                <w:rFonts w:ascii="Arial" w:eastAsia="Times New Roman" w:hAnsi="Arial" w:cs="Arial"/>
                <w:b/>
                <w:bCs/>
                <w:i/>
                <w:iCs/>
                <w:color w:val="111111"/>
                <w:sz w:val="18"/>
                <w:szCs w:val="18"/>
                <w:lang w:eastAsia="ru-RU"/>
              </w:rPr>
              <w:t>( М.Е. Салтыков – Щедрин «Повесть о том, как  один мужик двух генералов прокормил»)</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xml:space="preserve">У отставного генерал-майора  </w:t>
            </w:r>
            <w:proofErr w:type="spellStart"/>
            <w:r w:rsidRPr="00975DC2">
              <w:rPr>
                <w:rFonts w:ascii="Tahoma" w:eastAsia="Times New Roman" w:hAnsi="Tahoma" w:cs="Tahoma"/>
                <w:color w:val="111111"/>
                <w:sz w:val="18"/>
                <w:szCs w:val="18"/>
                <w:lang w:eastAsia="ru-RU"/>
              </w:rPr>
              <w:t>Булдеева</w:t>
            </w:r>
            <w:proofErr w:type="spellEnd"/>
            <w:r w:rsidRPr="00975DC2">
              <w:rPr>
                <w:rFonts w:ascii="Tahoma" w:eastAsia="Times New Roman" w:hAnsi="Tahoma" w:cs="Tahoma"/>
                <w:color w:val="111111"/>
                <w:sz w:val="18"/>
                <w:szCs w:val="18"/>
                <w:lang w:eastAsia="ru-RU"/>
              </w:rPr>
              <w:t xml:space="preserve"> разболелись зубы. Он полоскал рот водкой, коньяком, прикладывал к больному зубу табачную копоть, опий, скипидар, керосин, мазал щёку йодом, в ушах у него была вата, смоченная в спирту, но всё это или не помогало, или вызывало тошноту.</w:t>
            </w:r>
            <w:r w:rsidRPr="00975DC2">
              <w:rPr>
                <w:rFonts w:ascii="Arial" w:eastAsia="Times New Roman" w:hAnsi="Arial" w:cs="Arial"/>
                <w:b/>
                <w:bCs/>
                <w:i/>
                <w:iCs/>
                <w:color w:val="111111"/>
                <w:sz w:val="18"/>
                <w:szCs w:val="18"/>
                <w:lang w:eastAsia="ru-RU"/>
              </w:rPr>
              <w:t>    (А.П. Чехов «Лошадиная фамилия»)</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3. По стихотворным</w:t>
            </w:r>
            <w:r w:rsidRPr="00975DC2">
              <w:rPr>
                <w:rFonts w:ascii="Tahoma" w:eastAsia="Times New Roman" w:hAnsi="Tahoma" w:cs="Tahoma"/>
                <w:color w:val="111111"/>
                <w:sz w:val="18"/>
                <w:szCs w:val="18"/>
                <w:lang w:eastAsia="ru-RU"/>
              </w:rPr>
              <w:t> </w:t>
            </w:r>
            <w:r w:rsidRPr="00975DC2">
              <w:rPr>
                <w:rFonts w:ascii="Tahoma" w:eastAsia="Times New Roman" w:hAnsi="Tahoma" w:cs="Tahoma"/>
                <w:b/>
                <w:bCs/>
                <w:color w:val="111111"/>
                <w:sz w:val="18"/>
                <w:szCs w:val="18"/>
                <w:lang w:eastAsia="ru-RU"/>
              </w:rPr>
              <w:t>строчкам назовите  имя поэта</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А если когда-нибудь в этой стране;</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Воздвигнуть задумают памятник мне,</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Согласье на это дало торжество.</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Но только с условием - не ставьте его</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Ни около моря, где я родилась:</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Последняя с морем разорвана связь,</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И где для меня не открыли засов</w:t>
            </w:r>
            <w:r w:rsidRPr="00975DC2">
              <w:rPr>
                <w:rFonts w:ascii="Arial" w:eastAsia="Times New Roman" w:hAnsi="Arial" w:cs="Arial"/>
                <w:i/>
                <w:iCs/>
                <w:color w:val="111111"/>
                <w:sz w:val="18"/>
                <w:szCs w:val="18"/>
                <w:lang w:eastAsia="ru-RU"/>
              </w:rPr>
              <w:t>…</w:t>
            </w:r>
            <w:r w:rsidRPr="00975DC2">
              <w:rPr>
                <w:rFonts w:ascii="Arial" w:eastAsia="Times New Roman" w:hAnsi="Arial" w:cs="Arial"/>
                <w:b/>
                <w:bCs/>
                <w:i/>
                <w:iCs/>
                <w:color w:val="111111"/>
                <w:sz w:val="18"/>
                <w:szCs w:val="18"/>
                <w:lang w:eastAsia="ru-RU"/>
              </w:rPr>
              <w:t>(Анна Андреевна Ахматова)</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Вот оно, глупое счастье,                                                                                             </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С белыми окнами в сад.                                                                                                  </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По пруду лебедем красным </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Плавает тихо закат. </w:t>
            </w:r>
            <w:r w:rsidRPr="00975DC2">
              <w:rPr>
                <w:rFonts w:ascii="Arial" w:eastAsia="Times New Roman" w:hAnsi="Arial" w:cs="Arial"/>
                <w:b/>
                <w:bCs/>
                <w:i/>
                <w:iCs/>
                <w:color w:val="111111"/>
                <w:sz w:val="18"/>
                <w:szCs w:val="18"/>
                <w:lang w:eastAsia="ru-RU"/>
              </w:rPr>
              <w:t>(Сергей Александрович Есенин)</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4.</w:t>
            </w:r>
            <w:r w:rsidRPr="00975DC2">
              <w:rPr>
                <w:rFonts w:ascii="Tahoma" w:eastAsia="Times New Roman" w:hAnsi="Tahoma" w:cs="Tahoma"/>
                <w:color w:val="111111"/>
                <w:sz w:val="18"/>
                <w:szCs w:val="18"/>
                <w:lang w:eastAsia="ru-RU"/>
              </w:rPr>
              <w:t> </w:t>
            </w:r>
            <w:r w:rsidRPr="00975DC2">
              <w:rPr>
                <w:rFonts w:ascii="Tahoma" w:eastAsia="Times New Roman" w:hAnsi="Tahoma" w:cs="Tahoma"/>
                <w:b/>
                <w:bCs/>
                <w:color w:val="111111"/>
                <w:sz w:val="18"/>
                <w:szCs w:val="18"/>
                <w:lang w:eastAsia="ru-RU"/>
              </w:rPr>
              <w:t>Назовите имя литературного  героя</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Кем восторгается поэт?</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“Красавец в полном цвете лет,                   </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Поклонник Канта и поэт.                                                                                                    </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Он из Германии туманной                                                                                        </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Привёз учёности плоды.</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Arial" w:eastAsia="Times New Roman" w:hAnsi="Arial" w:cs="Arial"/>
                <w:b/>
                <w:bCs/>
                <w:i/>
                <w:iCs/>
                <w:color w:val="111111"/>
                <w:sz w:val="18"/>
                <w:szCs w:val="18"/>
                <w:lang w:eastAsia="ru-RU"/>
              </w:rPr>
              <w:t xml:space="preserve">(Владимир Ленский) </w:t>
            </w:r>
            <w:proofErr w:type="spellStart"/>
            <w:r w:rsidRPr="00975DC2">
              <w:rPr>
                <w:rFonts w:ascii="Arial" w:eastAsia="Times New Roman" w:hAnsi="Arial" w:cs="Arial"/>
                <w:b/>
                <w:bCs/>
                <w:i/>
                <w:iCs/>
                <w:color w:val="111111"/>
                <w:sz w:val="18"/>
                <w:szCs w:val="18"/>
                <w:lang w:eastAsia="ru-RU"/>
              </w:rPr>
              <w:t>А.С.Пушкин</w:t>
            </w:r>
            <w:proofErr w:type="spellEnd"/>
            <w:r w:rsidRPr="00975DC2">
              <w:rPr>
                <w:rFonts w:ascii="Arial" w:eastAsia="Times New Roman" w:hAnsi="Arial" w:cs="Arial"/>
                <w:b/>
                <w:bCs/>
                <w:i/>
                <w:iCs/>
                <w:color w:val="111111"/>
                <w:sz w:val="18"/>
                <w:szCs w:val="18"/>
                <w:lang w:eastAsia="ru-RU"/>
              </w:rPr>
              <w:t xml:space="preserve"> «Евгений Онегин»</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xml:space="preserve">Какой герой "тридцать лет живет на </w:t>
            </w:r>
            <w:proofErr w:type="spellStart"/>
            <w:r w:rsidRPr="00975DC2">
              <w:rPr>
                <w:rFonts w:ascii="Tahoma" w:eastAsia="Times New Roman" w:hAnsi="Tahoma" w:cs="Tahoma"/>
                <w:color w:val="111111"/>
                <w:sz w:val="18"/>
                <w:szCs w:val="18"/>
                <w:lang w:eastAsia="ru-RU"/>
              </w:rPr>
              <w:t>службе</w:t>
            </w:r>
            <w:proofErr w:type="gramStart"/>
            <w:r w:rsidRPr="00975DC2">
              <w:rPr>
                <w:rFonts w:ascii="Tahoma" w:eastAsia="Times New Roman" w:hAnsi="Tahoma" w:cs="Tahoma"/>
                <w:color w:val="111111"/>
                <w:sz w:val="18"/>
                <w:szCs w:val="18"/>
                <w:lang w:eastAsia="ru-RU"/>
              </w:rPr>
              <w:t>"и</w:t>
            </w:r>
            <w:proofErr w:type="spellEnd"/>
            <w:proofErr w:type="gramEnd"/>
            <w:r w:rsidRPr="00975DC2">
              <w:rPr>
                <w:rFonts w:ascii="Tahoma" w:eastAsia="Times New Roman" w:hAnsi="Tahoma" w:cs="Tahoma"/>
                <w:color w:val="111111"/>
                <w:sz w:val="18"/>
                <w:szCs w:val="18"/>
                <w:lang w:eastAsia="ru-RU"/>
              </w:rPr>
              <w:t xml:space="preserve"> "ни один купец, ни один подрядчик не смог его провести", который "мошенников над мошенниками обманы</w:t>
            </w:r>
            <w:r w:rsidRPr="00975DC2">
              <w:rPr>
                <w:rFonts w:ascii="Tahoma" w:eastAsia="Times New Roman" w:hAnsi="Tahoma" w:cs="Tahoma"/>
                <w:color w:val="111111"/>
                <w:sz w:val="18"/>
                <w:szCs w:val="18"/>
                <w:lang w:eastAsia="ru-RU"/>
              </w:rPr>
              <w:softHyphen/>
              <w:t xml:space="preserve">вал, </w:t>
            </w:r>
            <w:proofErr w:type="spellStart"/>
            <w:r w:rsidRPr="00975DC2">
              <w:rPr>
                <w:rFonts w:ascii="Tahoma" w:eastAsia="Times New Roman" w:hAnsi="Tahoma" w:cs="Tahoma"/>
                <w:color w:val="111111"/>
                <w:sz w:val="18"/>
                <w:szCs w:val="18"/>
                <w:lang w:eastAsia="ru-RU"/>
              </w:rPr>
              <w:t>пройдох</w:t>
            </w:r>
            <w:proofErr w:type="spellEnd"/>
            <w:r w:rsidRPr="00975DC2">
              <w:rPr>
                <w:rFonts w:ascii="Tahoma" w:eastAsia="Times New Roman" w:hAnsi="Tahoma" w:cs="Tahoma"/>
                <w:color w:val="111111"/>
                <w:sz w:val="18"/>
                <w:szCs w:val="18"/>
                <w:lang w:eastAsia="ru-RU"/>
              </w:rPr>
              <w:t xml:space="preserve"> и плутов таких, что весь свет готовы </w:t>
            </w:r>
            <w:r w:rsidRPr="00975DC2">
              <w:rPr>
                <w:rFonts w:ascii="Tahoma" w:eastAsia="Times New Roman" w:hAnsi="Tahoma" w:cs="Tahoma"/>
                <w:color w:val="111111"/>
                <w:sz w:val="18"/>
                <w:szCs w:val="18"/>
                <w:lang w:eastAsia="ru-RU"/>
              </w:rPr>
              <w:lastRenderedPageBreak/>
              <w:t>обворовать", который "трех губернаторов обманул». (</w:t>
            </w:r>
            <w:r w:rsidRPr="00975DC2">
              <w:rPr>
                <w:rFonts w:ascii="Arial" w:eastAsia="Times New Roman" w:hAnsi="Arial" w:cs="Arial"/>
                <w:b/>
                <w:bCs/>
                <w:i/>
                <w:iCs/>
                <w:color w:val="111111"/>
                <w:sz w:val="18"/>
                <w:szCs w:val="18"/>
                <w:lang w:eastAsia="ru-RU"/>
              </w:rPr>
              <w:t>Городничий) Н.В. Гоголь «Ревизор»</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lastRenderedPageBreak/>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proofErr w:type="gramStart"/>
            <w:r w:rsidRPr="00975DC2">
              <w:rPr>
                <w:rFonts w:ascii="Tahoma" w:eastAsia="Times New Roman" w:hAnsi="Tahoma" w:cs="Tahoma"/>
                <w:b/>
                <w:bCs/>
                <w:color w:val="111111"/>
                <w:sz w:val="18"/>
                <w:szCs w:val="18"/>
                <w:lang w:eastAsia="ru-RU"/>
              </w:rPr>
              <w:t>Портрет</w:t>
            </w:r>
            <w:proofErr w:type="gramEnd"/>
            <w:r w:rsidRPr="00975DC2">
              <w:rPr>
                <w:rFonts w:ascii="Tahoma" w:eastAsia="Times New Roman" w:hAnsi="Tahoma" w:cs="Tahoma"/>
                <w:b/>
                <w:bCs/>
                <w:color w:val="111111"/>
                <w:sz w:val="18"/>
                <w:szCs w:val="18"/>
                <w:lang w:eastAsia="ru-RU"/>
              </w:rPr>
              <w:t xml:space="preserve"> какой героини романа дан в следующем отрывке:</w:t>
            </w:r>
            <w:r w:rsidRPr="00975DC2">
              <w:rPr>
                <w:rFonts w:ascii="Tahoma" w:eastAsia="Times New Roman" w:hAnsi="Tahoma" w:cs="Tahoma"/>
                <w:color w:val="111111"/>
                <w:sz w:val="18"/>
                <w:szCs w:val="18"/>
                <w:lang w:eastAsia="ru-RU"/>
              </w:rPr>
              <w:t xml:space="preserve"> Это была крошечная сухая старушонка, лет 60-ти, с вострыми и злыми глазками, с вострым носом и </w:t>
            </w:r>
            <w:proofErr w:type="gramStart"/>
            <w:r w:rsidRPr="00975DC2">
              <w:rPr>
                <w:rFonts w:ascii="Tahoma" w:eastAsia="Times New Roman" w:hAnsi="Tahoma" w:cs="Tahoma"/>
                <w:color w:val="111111"/>
                <w:sz w:val="18"/>
                <w:szCs w:val="18"/>
                <w:lang w:eastAsia="ru-RU"/>
              </w:rPr>
              <w:t>простоволосая</w:t>
            </w:r>
            <w:proofErr w:type="gramEnd"/>
            <w:r w:rsidRPr="00975DC2">
              <w:rPr>
                <w:rFonts w:ascii="Tahoma" w:eastAsia="Times New Roman" w:hAnsi="Tahoma" w:cs="Tahoma"/>
                <w:color w:val="111111"/>
                <w:sz w:val="18"/>
                <w:szCs w:val="18"/>
                <w:lang w:eastAsia="ru-RU"/>
              </w:rPr>
              <w:t>. Безобразные, мало поседевшие волосы ее были жирно смазаны маслом. На ее тонкой и длиной шее, похожей на куриную ногу, было наверчено какое-то фланелевое тряпье, а на плечах, несмотря на жару, болталась вся истрепанная и пожелтелая меховая кацавейка. </w:t>
            </w:r>
            <w:r w:rsidRPr="00975DC2">
              <w:rPr>
                <w:rFonts w:ascii="Arial" w:eastAsia="Times New Roman" w:hAnsi="Arial" w:cs="Arial"/>
                <w:b/>
                <w:bCs/>
                <w:i/>
                <w:iCs/>
                <w:color w:val="111111"/>
                <w:sz w:val="18"/>
                <w:szCs w:val="18"/>
                <w:lang w:eastAsia="ru-RU"/>
              </w:rPr>
              <w:t>(Алёна Ивановна) Ф.М. Достоевский «Преступление и наказание»</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proofErr w:type="gramStart"/>
            <w:r w:rsidRPr="00975DC2">
              <w:rPr>
                <w:rFonts w:ascii="Tahoma" w:eastAsia="Times New Roman" w:hAnsi="Tahoma" w:cs="Tahoma"/>
                <w:b/>
                <w:bCs/>
                <w:color w:val="111111"/>
                <w:sz w:val="18"/>
                <w:szCs w:val="18"/>
                <w:lang w:eastAsia="ru-RU"/>
              </w:rPr>
              <w:t>Портрет</w:t>
            </w:r>
            <w:proofErr w:type="gramEnd"/>
            <w:r w:rsidRPr="00975DC2">
              <w:rPr>
                <w:rFonts w:ascii="Tahoma" w:eastAsia="Times New Roman" w:hAnsi="Tahoma" w:cs="Tahoma"/>
                <w:b/>
                <w:bCs/>
                <w:color w:val="111111"/>
                <w:sz w:val="18"/>
                <w:szCs w:val="18"/>
                <w:lang w:eastAsia="ru-RU"/>
              </w:rPr>
              <w:t xml:space="preserve"> какого героя романа дан в следующем отрывке:</w:t>
            </w:r>
            <w:r w:rsidRPr="00975DC2">
              <w:rPr>
                <w:rFonts w:ascii="Tahoma" w:eastAsia="Times New Roman" w:hAnsi="Tahoma" w:cs="Tahoma"/>
                <w:color w:val="111111"/>
                <w:sz w:val="18"/>
                <w:szCs w:val="18"/>
                <w:lang w:eastAsia="ru-RU"/>
              </w:rPr>
              <w:t>... с площадки сада под колонны на балкон двое легионеров ввели ... человека лет двадцати семи. Этот человек был одет в старенький и разорванный голубой хитон. Голова его была прикрыта белой повязкой с ремешком вокруг лба ... Под левым глазом у человека был большой синяк, в углу рта - ссадина с запекшейся кровью... </w:t>
            </w:r>
            <w:r w:rsidRPr="00975DC2">
              <w:rPr>
                <w:rFonts w:ascii="Arial" w:eastAsia="Times New Roman" w:hAnsi="Arial" w:cs="Arial"/>
                <w:i/>
                <w:iCs/>
                <w:color w:val="111111"/>
                <w:sz w:val="18"/>
                <w:szCs w:val="18"/>
                <w:lang w:eastAsia="ru-RU"/>
              </w:rPr>
              <w:t>(</w:t>
            </w:r>
            <w:proofErr w:type="spellStart"/>
            <w:r w:rsidRPr="00975DC2">
              <w:rPr>
                <w:rFonts w:ascii="Arial" w:eastAsia="Times New Roman" w:hAnsi="Arial" w:cs="Arial"/>
                <w:b/>
                <w:bCs/>
                <w:i/>
                <w:iCs/>
                <w:color w:val="111111"/>
                <w:sz w:val="18"/>
                <w:szCs w:val="18"/>
                <w:lang w:eastAsia="ru-RU"/>
              </w:rPr>
              <w:t>Иешуа</w:t>
            </w:r>
            <w:proofErr w:type="spellEnd"/>
            <w:r w:rsidRPr="00975DC2">
              <w:rPr>
                <w:rFonts w:ascii="Arial" w:eastAsia="Times New Roman" w:hAnsi="Arial" w:cs="Arial"/>
                <w:b/>
                <w:bCs/>
                <w:i/>
                <w:iCs/>
                <w:color w:val="111111"/>
                <w:sz w:val="18"/>
                <w:szCs w:val="18"/>
                <w:lang w:eastAsia="ru-RU"/>
              </w:rPr>
              <w:t xml:space="preserve"> Га-</w:t>
            </w:r>
            <w:proofErr w:type="spellStart"/>
            <w:r w:rsidRPr="00975DC2">
              <w:rPr>
                <w:rFonts w:ascii="Arial" w:eastAsia="Times New Roman" w:hAnsi="Arial" w:cs="Arial"/>
                <w:b/>
                <w:bCs/>
                <w:i/>
                <w:iCs/>
                <w:color w:val="111111"/>
                <w:sz w:val="18"/>
                <w:szCs w:val="18"/>
                <w:lang w:eastAsia="ru-RU"/>
              </w:rPr>
              <w:t>Ноцри</w:t>
            </w:r>
            <w:proofErr w:type="spellEnd"/>
            <w:r w:rsidRPr="00975DC2">
              <w:rPr>
                <w:rFonts w:ascii="Arial" w:eastAsia="Times New Roman" w:hAnsi="Arial" w:cs="Arial"/>
                <w:b/>
                <w:bCs/>
                <w:i/>
                <w:iCs/>
                <w:color w:val="111111"/>
                <w:sz w:val="18"/>
                <w:szCs w:val="18"/>
                <w:lang w:eastAsia="ru-RU"/>
              </w:rPr>
              <w:t>) М.А. Булгаков «Мастер и Маргарита»</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5. Узнай литературного героя по его реплике</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Какой герой утверждал, что слово «дверь» - прилагательное, объясняя</w:t>
            </w:r>
            <w:r w:rsidRPr="00975DC2">
              <w:rPr>
                <w:rFonts w:ascii="Tahoma" w:eastAsia="Times New Roman" w:hAnsi="Tahoma" w:cs="Tahoma"/>
                <w:color w:val="111111"/>
                <w:sz w:val="18"/>
                <w:szCs w:val="18"/>
                <w:lang w:eastAsia="ru-RU"/>
              </w:rPr>
              <w:t xml:space="preserve"> «Потому что она приложена к своему месту. Вон у чулана шеста неделя дверь </w:t>
            </w:r>
            <w:proofErr w:type="gramStart"/>
            <w:r w:rsidRPr="00975DC2">
              <w:rPr>
                <w:rFonts w:ascii="Tahoma" w:eastAsia="Times New Roman" w:hAnsi="Tahoma" w:cs="Tahoma"/>
                <w:color w:val="111111"/>
                <w:sz w:val="18"/>
                <w:szCs w:val="18"/>
                <w:lang w:eastAsia="ru-RU"/>
              </w:rPr>
              <w:t>стоит еще не навешена</w:t>
            </w:r>
            <w:proofErr w:type="gramEnd"/>
            <w:r w:rsidRPr="00975DC2">
              <w:rPr>
                <w:rFonts w:ascii="Tahoma" w:eastAsia="Times New Roman" w:hAnsi="Tahoma" w:cs="Tahoma"/>
                <w:color w:val="111111"/>
                <w:sz w:val="18"/>
                <w:szCs w:val="18"/>
                <w:lang w:eastAsia="ru-RU"/>
              </w:rPr>
              <w:t>: так та покамест существительна» </w:t>
            </w:r>
            <w:r w:rsidRPr="00975DC2">
              <w:rPr>
                <w:rFonts w:ascii="Arial" w:eastAsia="Times New Roman" w:hAnsi="Arial" w:cs="Arial"/>
                <w:b/>
                <w:bCs/>
                <w:i/>
                <w:iCs/>
                <w:color w:val="111111"/>
                <w:sz w:val="18"/>
                <w:szCs w:val="18"/>
                <w:lang w:eastAsia="ru-RU"/>
              </w:rPr>
              <w:t xml:space="preserve">(Митрофан) </w:t>
            </w:r>
            <w:proofErr w:type="spellStart"/>
            <w:r w:rsidRPr="00975DC2">
              <w:rPr>
                <w:rFonts w:ascii="Arial" w:eastAsia="Times New Roman" w:hAnsi="Arial" w:cs="Arial"/>
                <w:b/>
                <w:bCs/>
                <w:i/>
                <w:iCs/>
                <w:color w:val="111111"/>
                <w:sz w:val="18"/>
                <w:szCs w:val="18"/>
                <w:lang w:eastAsia="ru-RU"/>
              </w:rPr>
              <w:t>Д.И.Фонвизин</w:t>
            </w:r>
            <w:proofErr w:type="spellEnd"/>
            <w:r w:rsidRPr="00975DC2">
              <w:rPr>
                <w:rFonts w:ascii="Arial" w:eastAsia="Times New Roman" w:hAnsi="Arial" w:cs="Arial"/>
                <w:b/>
                <w:bCs/>
                <w:i/>
                <w:iCs/>
                <w:color w:val="111111"/>
                <w:sz w:val="18"/>
                <w:szCs w:val="18"/>
                <w:lang w:eastAsia="ru-RU"/>
              </w:rPr>
              <w:t xml:space="preserve"> «Недоросль»</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 xml:space="preserve">Кто из героев романа </w:t>
            </w:r>
            <w:proofErr w:type="spellStart"/>
            <w:r w:rsidRPr="00975DC2">
              <w:rPr>
                <w:rFonts w:ascii="Tahoma" w:eastAsia="Times New Roman" w:hAnsi="Tahoma" w:cs="Tahoma"/>
                <w:b/>
                <w:bCs/>
                <w:color w:val="111111"/>
                <w:sz w:val="18"/>
                <w:szCs w:val="18"/>
                <w:lang w:eastAsia="ru-RU"/>
              </w:rPr>
              <w:t>А.С.Пушкина</w:t>
            </w:r>
            <w:proofErr w:type="spellEnd"/>
            <w:r w:rsidRPr="00975DC2">
              <w:rPr>
                <w:rFonts w:ascii="Tahoma" w:eastAsia="Times New Roman" w:hAnsi="Tahoma" w:cs="Tahoma"/>
                <w:b/>
                <w:bCs/>
                <w:color w:val="111111"/>
                <w:sz w:val="18"/>
                <w:szCs w:val="18"/>
                <w:lang w:eastAsia="ru-RU"/>
              </w:rPr>
              <w:t xml:space="preserve"> “Евгений Онегин”</w:t>
            </w:r>
            <w:r w:rsidRPr="00975DC2">
              <w:rPr>
                <w:rFonts w:ascii="Tahoma" w:eastAsia="Times New Roman" w:hAnsi="Tahoma" w:cs="Tahoma"/>
                <w:color w:val="111111"/>
                <w:sz w:val="18"/>
                <w:szCs w:val="18"/>
                <w:lang w:eastAsia="ru-RU"/>
              </w:rPr>
              <w:t> «В книгах не видал вреда, он не читал их никогда и почитал пустой игрушкой»? </w:t>
            </w:r>
            <w:r w:rsidRPr="00975DC2">
              <w:rPr>
                <w:rFonts w:ascii="Arial" w:eastAsia="Times New Roman" w:hAnsi="Arial" w:cs="Arial"/>
                <w:b/>
                <w:bCs/>
                <w:i/>
                <w:iCs/>
                <w:color w:val="111111"/>
                <w:sz w:val="18"/>
                <w:szCs w:val="18"/>
                <w:lang w:eastAsia="ru-RU"/>
              </w:rPr>
              <w:t>(Отец Татьяны и Ольги – Дмитрий Ларин)</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Порядочный химик в двадцать раз полезнее всякого поэта… — …что такое наука — наука вообще? Есть науки, как есть ремесла, знания; а наука вообще не существует вовсе. </w:t>
            </w:r>
            <w:r w:rsidRPr="00975DC2">
              <w:rPr>
                <w:rFonts w:ascii="Arial" w:eastAsia="Times New Roman" w:hAnsi="Arial" w:cs="Arial"/>
                <w:b/>
                <w:bCs/>
                <w:i/>
                <w:iCs/>
                <w:color w:val="111111"/>
                <w:sz w:val="18"/>
                <w:szCs w:val="18"/>
                <w:lang w:eastAsia="ru-RU"/>
              </w:rPr>
              <w:t xml:space="preserve">(Евгений Базаров) </w:t>
            </w:r>
            <w:proofErr w:type="spellStart"/>
            <w:r w:rsidRPr="00975DC2">
              <w:rPr>
                <w:rFonts w:ascii="Arial" w:eastAsia="Times New Roman" w:hAnsi="Arial" w:cs="Arial"/>
                <w:b/>
                <w:bCs/>
                <w:i/>
                <w:iCs/>
                <w:color w:val="111111"/>
                <w:sz w:val="18"/>
                <w:szCs w:val="18"/>
                <w:lang w:eastAsia="ru-RU"/>
              </w:rPr>
              <w:t>И.С.Тургенев</w:t>
            </w:r>
            <w:proofErr w:type="spellEnd"/>
            <w:r w:rsidRPr="00975DC2">
              <w:rPr>
                <w:rFonts w:ascii="Arial" w:eastAsia="Times New Roman" w:hAnsi="Arial" w:cs="Arial"/>
                <w:b/>
                <w:bCs/>
                <w:i/>
                <w:iCs/>
                <w:color w:val="111111"/>
                <w:sz w:val="18"/>
                <w:szCs w:val="18"/>
                <w:lang w:eastAsia="ru-RU"/>
              </w:rPr>
              <w:t xml:space="preserve"> «Отцы и дети»</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Жестокие нравы, сударь, в нашем городе, жестокие! В мещанстве, сударь, вы ничего, кроме грубости да бедности нагольной, не увидите. И никогда нам, сударь, не выбиться из этой коры! Потому что честным трудом никогда не заработать нам больше насущного хлеба. А у кого деньги, сударь, тот старается бедного закабалить, чтобы на его труды даровые еще больше денег наживать. </w:t>
            </w:r>
            <w:r w:rsidRPr="00975DC2">
              <w:rPr>
                <w:rFonts w:ascii="Arial" w:eastAsia="Times New Roman" w:hAnsi="Arial" w:cs="Arial"/>
                <w:b/>
                <w:bCs/>
                <w:i/>
                <w:iCs/>
                <w:color w:val="111111"/>
                <w:sz w:val="18"/>
                <w:szCs w:val="18"/>
                <w:lang w:eastAsia="ru-RU"/>
              </w:rPr>
              <w:t>(</w:t>
            </w:r>
            <w:proofErr w:type="spellStart"/>
            <w:r w:rsidRPr="00975DC2">
              <w:rPr>
                <w:rFonts w:ascii="Arial" w:eastAsia="Times New Roman" w:hAnsi="Arial" w:cs="Arial"/>
                <w:b/>
                <w:bCs/>
                <w:i/>
                <w:iCs/>
                <w:color w:val="111111"/>
                <w:sz w:val="18"/>
                <w:szCs w:val="18"/>
                <w:lang w:eastAsia="ru-RU"/>
              </w:rPr>
              <w:t>Кулигин</w:t>
            </w:r>
            <w:proofErr w:type="spellEnd"/>
            <w:r w:rsidRPr="00975DC2">
              <w:rPr>
                <w:rFonts w:ascii="Arial" w:eastAsia="Times New Roman" w:hAnsi="Arial" w:cs="Arial"/>
                <w:b/>
                <w:bCs/>
                <w:i/>
                <w:iCs/>
                <w:color w:val="111111"/>
                <w:sz w:val="18"/>
                <w:szCs w:val="18"/>
                <w:lang w:eastAsia="ru-RU"/>
              </w:rPr>
              <w:t xml:space="preserve">) </w:t>
            </w:r>
            <w:proofErr w:type="spellStart"/>
            <w:r w:rsidRPr="00975DC2">
              <w:rPr>
                <w:rFonts w:ascii="Arial" w:eastAsia="Times New Roman" w:hAnsi="Arial" w:cs="Arial"/>
                <w:b/>
                <w:bCs/>
                <w:i/>
                <w:iCs/>
                <w:color w:val="111111"/>
                <w:sz w:val="18"/>
                <w:szCs w:val="18"/>
                <w:lang w:eastAsia="ru-RU"/>
              </w:rPr>
              <w:t>А.Н.Островский</w:t>
            </w:r>
            <w:proofErr w:type="spellEnd"/>
            <w:r w:rsidRPr="00975DC2">
              <w:rPr>
                <w:rFonts w:ascii="Arial" w:eastAsia="Times New Roman" w:hAnsi="Arial" w:cs="Arial"/>
                <w:b/>
                <w:bCs/>
                <w:i/>
                <w:iCs/>
                <w:color w:val="111111"/>
                <w:sz w:val="18"/>
                <w:szCs w:val="18"/>
                <w:lang w:eastAsia="ru-RU"/>
              </w:rPr>
              <w:t xml:space="preserve"> «Гроза»</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6. Узнай произведение по иллюстрации</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proofErr w:type="spellStart"/>
            <w:r w:rsidRPr="00975DC2">
              <w:rPr>
                <w:rFonts w:ascii="Tahoma" w:eastAsia="Times New Roman" w:hAnsi="Tahoma" w:cs="Tahoma"/>
                <w:color w:val="111111"/>
                <w:sz w:val="18"/>
                <w:szCs w:val="18"/>
                <w:lang w:eastAsia="ru-RU"/>
              </w:rPr>
              <w:t>Н.В.Гоголь</w:t>
            </w:r>
            <w:proofErr w:type="spellEnd"/>
            <w:r w:rsidRPr="00975DC2">
              <w:rPr>
                <w:rFonts w:ascii="Tahoma" w:eastAsia="Times New Roman" w:hAnsi="Tahoma" w:cs="Tahoma"/>
                <w:color w:val="111111"/>
                <w:sz w:val="18"/>
                <w:szCs w:val="18"/>
                <w:lang w:eastAsia="ru-RU"/>
              </w:rPr>
              <w:t xml:space="preserve"> «Тарас Бульба»   </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proofErr w:type="spellStart"/>
            <w:r w:rsidRPr="00975DC2">
              <w:rPr>
                <w:rFonts w:ascii="Arial" w:eastAsia="Times New Roman" w:hAnsi="Arial" w:cs="Arial"/>
                <w:i/>
                <w:iCs/>
                <w:color w:val="111111"/>
                <w:sz w:val="18"/>
                <w:szCs w:val="18"/>
                <w:lang w:eastAsia="ru-RU"/>
              </w:rPr>
              <w:t>М.Горький</w:t>
            </w:r>
            <w:proofErr w:type="spellEnd"/>
            <w:r w:rsidRPr="00975DC2">
              <w:rPr>
                <w:rFonts w:ascii="Arial" w:eastAsia="Times New Roman" w:hAnsi="Arial" w:cs="Arial"/>
                <w:i/>
                <w:iCs/>
                <w:color w:val="111111"/>
                <w:sz w:val="18"/>
                <w:szCs w:val="18"/>
                <w:lang w:eastAsia="ru-RU"/>
              </w:rPr>
              <w:t xml:space="preserve"> «Старуха </w:t>
            </w:r>
            <w:proofErr w:type="spellStart"/>
            <w:r w:rsidRPr="00975DC2">
              <w:rPr>
                <w:rFonts w:ascii="Arial" w:eastAsia="Times New Roman" w:hAnsi="Arial" w:cs="Arial"/>
                <w:i/>
                <w:iCs/>
                <w:color w:val="111111"/>
                <w:sz w:val="18"/>
                <w:szCs w:val="18"/>
                <w:lang w:eastAsia="ru-RU"/>
              </w:rPr>
              <w:t>Изергиль</w:t>
            </w:r>
            <w:proofErr w:type="spellEnd"/>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proofErr w:type="spellStart"/>
            <w:r w:rsidRPr="00975DC2">
              <w:rPr>
                <w:rFonts w:ascii="Tahoma" w:eastAsia="Times New Roman" w:hAnsi="Tahoma" w:cs="Tahoma"/>
                <w:color w:val="111111"/>
                <w:sz w:val="18"/>
                <w:szCs w:val="18"/>
                <w:lang w:eastAsia="ru-RU"/>
              </w:rPr>
              <w:t>И.С.Тургенев</w:t>
            </w:r>
            <w:proofErr w:type="spellEnd"/>
            <w:r w:rsidRPr="00975DC2">
              <w:rPr>
                <w:rFonts w:ascii="Tahoma" w:eastAsia="Times New Roman" w:hAnsi="Tahoma" w:cs="Tahoma"/>
                <w:color w:val="111111"/>
                <w:sz w:val="18"/>
                <w:szCs w:val="18"/>
                <w:lang w:eastAsia="ru-RU"/>
              </w:rPr>
              <w:t xml:space="preserve"> «Отцы и дети»     </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proofErr w:type="spellStart"/>
            <w:r w:rsidRPr="00975DC2">
              <w:rPr>
                <w:rFonts w:ascii="Tahoma" w:eastAsia="Times New Roman" w:hAnsi="Tahoma" w:cs="Tahoma"/>
                <w:color w:val="111111"/>
                <w:sz w:val="18"/>
                <w:szCs w:val="18"/>
                <w:lang w:eastAsia="ru-RU"/>
              </w:rPr>
              <w:t>Л.Н.Толстой</w:t>
            </w:r>
            <w:proofErr w:type="spellEnd"/>
            <w:r w:rsidRPr="00975DC2">
              <w:rPr>
                <w:rFonts w:ascii="Tahoma" w:eastAsia="Times New Roman" w:hAnsi="Tahoma" w:cs="Tahoma"/>
                <w:color w:val="111111"/>
                <w:sz w:val="18"/>
                <w:szCs w:val="18"/>
                <w:lang w:eastAsia="ru-RU"/>
              </w:rPr>
              <w:t xml:space="preserve"> «Война и мир»       </w:t>
            </w:r>
          </w:p>
        </w:tc>
      </w:tr>
    </w:tbl>
    <w:p w:rsidR="00975DC2" w:rsidRDefault="00975DC2" w:rsidP="00975DC2">
      <w:pPr>
        <w:shd w:val="clear" w:color="auto" w:fill="FFFFFF"/>
        <w:spacing w:before="150" w:after="180" w:line="240" w:lineRule="auto"/>
        <w:rPr>
          <w:rFonts w:ascii="Tahoma" w:eastAsia="Times New Roman" w:hAnsi="Tahoma" w:cs="Tahoma"/>
          <w:b/>
          <w:bCs/>
          <w:color w:val="111111"/>
          <w:sz w:val="18"/>
          <w:szCs w:val="18"/>
          <w:lang w:val="en-US" w:eastAsia="ru-RU"/>
        </w:rPr>
      </w:pP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Раунд второй «</w:t>
      </w:r>
      <w:proofErr w:type="gramStart"/>
      <w:r w:rsidRPr="00975DC2">
        <w:rPr>
          <w:rFonts w:ascii="Tahoma" w:eastAsia="Times New Roman" w:hAnsi="Tahoma" w:cs="Tahoma"/>
          <w:b/>
          <w:bCs/>
          <w:color w:val="111111"/>
          <w:sz w:val="18"/>
          <w:szCs w:val="18"/>
          <w:lang w:eastAsia="ru-RU"/>
        </w:rPr>
        <w:t>Известные</w:t>
      </w:r>
      <w:proofErr w:type="gramEnd"/>
      <w:r w:rsidRPr="00975DC2">
        <w:rPr>
          <w:rFonts w:ascii="Tahoma" w:eastAsia="Times New Roman" w:hAnsi="Tahoma" w:cs="Tahoma"/>
          <w:b/>
          <w:bCs/>
          <w:color w:val="111111"/>
          <w:sz w:val="18"/>
          <w:szCs w:val="18"/>
          <w:lang w:eastAsia="ru-RU"/>
        </w:rPr>
        <w:t xml:space="preserve"> – об известных» </w:t>
      </w:r>
      <w:r w:rsidRPr="00975DC2">
        <w:rPr>
          <w:rFonts w:ascii="Arial" w:eastAsia="Times New Roman" w:hAnsi="Arial" w:cs="Arial"/>
          <w:b/>
          <w:bCs/>
          <w:i/>
          <w:iCs/>
          <w:color w:val="111111"/>
          <w:sz w:val="18"/>
          <w:szCs w:val="18"/>
          <w:lang w:eastAsia="ru-RU"/>
        </w:rPr>
        <w:t>(Живопись и литература)</w:t>
      </w:r>
    </w:p>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В этом раунде содержится 5 вопросов, связанных с литературой и живописью.</w:t>
      </w:r>
    </w:p>
    <w:tbl>
      <w:tblPr>
        <w:tblW w:w="10500" w:type="dxa"/>
        <w:tblInd w:w="-1201"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03"/>
        <w:gridCol w:w="7610"/>
        <w:gridCol w:w="2487"/>
      </w:tblGrid>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ind w:left="-142" w:firstLine="142"/>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Увидев свой портрет, написанный известным художником того времени, Пушкин написал такие строчки: «Себя как в зеркале я вижу, но это зеркало мне льстит». Кто написал этот портрет?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Орест Адамович Кипренский</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xml:space="preserve">Василий Григорьевич Перов создал картину с таким названием, а Владимир </w:t>
            </w:r>
            <w:proofErr w:type="spellStart"/>
            <w:r w:rsidRPr="00975DC2">
              <w:rPr>
                <w:rFonts w:ascii="Tahoma" w:eastAsia="Times New Roman" w:hAnsi="Tahoma" w:cs="Tahoma"/>
                <w:color w:val="111111"/>
                <w:sz w:val="18"/>
                <w:szCs w:val="18"/>
                <w:lang w:eastAsia="ru-RU"/>
              </w:rPr>
              <w:t>Галактионович</w:t>
            </w:r>
            <w:proofErr w:type="spellEnd"/>
            <w:r w:rsidRPr="00975DC2">
              <w:rPr>
                <w:rFonts w:ascii="Tahoma" w:eastAsia="Times New Roman" w:hAnsi="Tahoma" w:cs="Tahoma"/>
                <w:color w:val="111111"/>
                <w:sz w:val="18"/>
                <w:szCs w:val="18"/>
                <w:lang w:eastAsia="ru-RU"/>
              </w:rPr>
              <w:t xml:space="preserve"> Короленко - повесть. Что это за название?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«Слепой музыкант»</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Они написали картину на сюжет пушкинского стихотворения «К морю», назвав её «Прощай, свободная стихия!». Один из них написал море и скалу, другой - А.С. Пушкина. Назовите этих художников.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И.К. Айвазовский и И.Е. Репин</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Какой роман И.С. Тургенева вдохновил Василия Григорьевича Перова на создание картины «Старики-родители на могиле сына»?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Роман Ивана Сергеевича Тургенева «Отцы и дети»</w:t>
            </w:r>
          </w:p>
        </w:tc>
      </w:tr>
    </w:tbl>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lastRenderedPageBreak/>
        <w:t>Раунд третий «Калейдоскоп вопросов»</w:t>
      </w:r>
    </w:p>
    <w:tbl>
      <w:tblPr>
        <w:tblW w:w="10500" w:type="dxa"/>
        <w:tblInd w:w="-1343"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380"/>
        <w:gridCol w:w="4925"/>
        <w:gridCol w:w="5195"/>
      </w:tblGrid>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Второе имя славянской богини любви и красоты – Слава (от ее имени произошло название славян) Назовите первое имя богини.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Именем Лада древние славяне называли не только богиню любви, но и весь строй жизни — лад, где всё должно было ладно, то есть хорошо. Все люди должны уметь ладить друг с другом. Жена называла любимого ладо, а он ее — ладушкой.</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На каком языке написана  «Повесть временных лет»?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На древнерусском языке.</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Назовите составителя «Толкового словаря живого великорусского языка», автора сказок с необычным именем - Казак Луганский.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Владимир Иванович Даль</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На Руси ходила монетка достоинством в полкопейки. Её название упоминается во многих произведениях. Как она называлась?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Денежка</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Как звали героиню  «Слова о полку Игореве» Ярославну?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Ефросинья</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xml:space="preserve">Иностранцы называют русских, как правило, Иванами. Мы называем немцев </w:t>
            </w:r>
            <w:proofErr w:type="spellStart"/>
            <w:r w:rsidRPr="00975DC2">
              <w:rPr>
                <w:rFonts w:ascii="Tahoma" w:eastAsia="Times New Roman" w:hAnsi="Tahoma" w:cs="Tahoma"/>
                <w:color w:val="111111"/>
                <w:sz w:val="18"/>
                <w:szCs w:val="18"/>
                <w:lang w:eastAsia="ru-RU"/>
              </w:rPr>
              <w:t>Гансами</w:t>
            </w:r>
            <w:proofErr w:type="spellEnd"/>
            <w:r w:rsidRPr="00975DC2">
              <w:rPr>
                <w:rFonts w:ascii="Tahoma" w:eastAsia="Times New Roman" w:hAnsi="Tahoma" w:cs="Tahoma"/>
                <w:color w:val="111111"/>
                <w:sz w:val="18"/>
                <w:szCs w:val="18"/>
                <w:lang w:eastAsia="ru-RU"/>
              </w:rPr>
              <w:t>. А как древние славяне называли варягов, которые не понимали ни слова по-русски?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Олухами  (От Олафа)</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xml:space="preserve">Что в Киевской Руси называли </w:t>
            </w:r>
            <w:proofErr w:type="spellStart"/>
            <w:r w:rsidRPr="00975DC2">
              <w:rPr>
                <w:rFonts w:ascii="Tahoma" w:eastAsia="Times New Roman" w:hAnsi="Tahoma" w:cs="Tahoma"/>
                <w:color w:val="111111"/>
                <w:sz w:val="18"/>
                <w:szCs w:val="18"/>
                <w:lang w:eastAsia="ru-RU"/>
              </w:rPr>
              <w:t>писалами</w:t>
            </w:r>
            <w:proofErr w:type="spellEnd"/>
            <w:r w:rsidRPr="00975DC2">
              <w:rPr>
                <w:rFonts w:ascii="Tahoma" w:eastAsia="Times New Roman" w:hAnsi="Tahoma" w:cs="Tahoma"/>
                <w:color w:val="111111"/>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Писала - деревянные или металлические стержни для письма по бересте.</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xml:space="preserve">«Победой прославлено имя твое,                               Твой щит на вратах </w:t>
            </w:r>
            <w:proofErr w:type="spellStart"/>
            <w:r w:rsidRPr="00975DC2">
              <w:rPr>
                <w:rFonts w:ascii="Tahoma" w:eastAsia="Times New Roman" w:hAnsi="Tahoma" w:cs="Tahoma"/>
                <w:color w:val="111111"/>
                <w:sz w:val="18"/>
                <w:szCs w:val="18"/>
                <w:lang w:eastAsia="ru-RU"/>
              </w:rPr>
              <w:t>Цареграда</w:t>
            </w:r>
            <w:proofErr w:type="spellEnd"/>
            <w:r w:rsidRPr="00975DC2">
              <w:rPr>
                <w:rFonts w:ascii="Tahoma" w:eastAsia="Times New Roman" w:hAnsi="Tahoma" w:cs="Tahoma"/>
                <w:color w:val="111111"/>
                <w:sz w:val="18"/>
                <w:szCs w:val="18"/>
                <w:lang w:eastAsia="ru-RU"/>
              </w:rPr>
              <w:t>», -  услышал он от кудесника.  Но славные победы князя помнятся плохо, зато история его гибели описана в нескольких литературных произведениях. Кто этот князь?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Князь Олег</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Какого русского писателя Екатерина II назвала «бунтовщиком хуже Пугачёва»?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Радищева Александра Николаевича, автора книги «Путешествие из Петербурга в Москву»</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41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Какому русскому поэту принадлежат эти математические строки:  «Мы почитаем всех нулями, а единицами себя»?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proofErr w:type="spellStart"/>
            <w:r w:rsidRPr="00975DC2">
              <w:rPr>
                <w:rFonts w:ascii="Tahoma" w:eastAsia="Times New Roman" w:hAnsi="Tahoma" w:cs="Tahoma"/>
                <w:color w:val="111111"/>
                <w:sz w:val="18"/>
                <w:szCs w:val="18"/>
                <w:lang w:eastAsia="ru-RU"/>
              </w:rPr>
              <w:t>А.С.Пушкину</w:t>
            </w:r>
            <w:proofErr w:type="spellEnd"/>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К какому произведению эпиграфом была взята пословица: “</w:t>
            </w:r>
            <w:proofErr w:type="spellStart"/>
            <w:r w:rsidRPr="00975DC2">
              <w:rPr>
                <w:rFonts w:ascii="Tahoma" w:eastAsia="Times New Roman" w:hAnsi="Tahoma" w:cs="Tahoma"/>
                <w:color w:val="111111"/>
                <w:sz w:val="18"/>
                <w:szCs w:val="18"/>
                <w:lang w:eastAsia="ru-RU"/>
              </w:rPr>
              <w:t>Неча</w:t>
            </w:r>
            <w:proofErr w:type="spellEnd"/>
            <w:r w:rsidRPr="00975DC2">
              <w:rPr>
                <w:rFonts w:ascii="Tahoma" w:eastAsia="Times New Roman" w:hAnsi="Tahoma" w:cs="Tahoma"/>
                <w:color w:val="111111"/>
                <w:sz w:val="18"/>
                <w:szCs w:val="18"/>
                <w:lang w:eastAsia="ru-RU"/>
              </w:rPr>
              <w:t xml:space="preserve"> на зеркало пенять, коли </w:t>
            </w:r>
            <w:proofErr w:type="gramStart"/>
            <w:r w:rsidRPr="00975DC2">
              <w:rPr>
                <w:rFonts w:ascii="Tahoma" w:eastAsia="Times New Roman" w:hAnsi="Tahoma" w:cs="Tahoma"/>
                <w:color w:val="111111"/>
                <w:sz w:val="18"/>
                <w:szCs w:val="18"/>
                <w:lang w:eastAsia="ru-RU"/>
              </w:rPr>
              <w:t>рожа</w:t>
            </w:r>
            <w:proofErr w:type="gramEnd"/>
            <w:r w:rsidRPr="00975DC2">
              <w:rPr>
                <w:rFonts w:ascii="Tahoma" w:eastAsia="Times New Roman" w:hAnsi="Tahoma" w:cs="Tahoma"/>
                <w:color w:val="111111"/>
                <w:sz w:val="18"/>
                <w:szCs w:val="18"/>
                <w:lang w:eastAsia="ru-RU"/>
              </w:rPr>
              <w:t xml:space="preserve"> крива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xml:space="preserve">К комедии </w:t>
            </w:r>
            <w:proofErr w:type="spellStart"/>
            <w:r w:rsidRPr="00975DC2">
              <w:rPr>
                <w:rFonts w:ascii="Tahoma" w:eastAsia="Times New Roman" w:hAnsi="Tahoma" w:cs="Tahoma"/>
                <w:color w:val="111111"/>
                <w:sz w:val="18"/>
                <w:szCs w:val="18"/>
                <w:lang w:eastAsia="ru-RU"/>
              </w:rPr>
              <w:t>Н.В.Гоголя</w:t>
            </w:r>
            <w:proofErr w:type="spellEnd"/>
            <w:r w:rsidRPr="00975DC2">
              <w:rPr>
                <w:rFonts w:ascii="Tahoma" w:eastAsia="Times New Roman" w:hAnsi="Tahoma" w:cs="Tahoma"/>
                <w:color w:val="111111"/>
                <w:sz w:val="18"/>
                <w:szCs w:val="18"/>
                <w:lang w:eastAsia="ru-RU"/>
              </w:rPr>
              <w:t xml:space="preserve"> «Ревизор»</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Назовите автора крылатых выражений:</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proofErr w:type="gramStart"/>
            <w:r w:rsidRPr="00975DC2">
              <w:rPr>
                <w:rFonts w:ascii="Tahoma" w:eastAsia="Times New Roman" w:hAnsi="Tahoma" w:cs="Tahoma"/>
                <w:color w:val="111111"/>
                <w:sz w:val="18"/>
                <w:szCs w:val="18"/>
                <w:lang w:eastAsia="ru-RU"/>
              </w:rPr>
              <w:t>Счастливые</w:t>
            </w:r>
            <w:proofErr w:type="gramEnd"/>
            <w:r w:rsidRPr="00975DC2">
              <w:rPr>
                <w:rFonts w:ascii="Tahoma" w:eastAsia="Times New Roman" w:hAnsi="Tahoma" w:cs="Tahoma"/>
                <w:color w:val="111111"/>
                <w:sz w:val="18"/>
                <w:szCs w:val="18"/>
                <w:lang w:eastAsia="ru-RU"/>
              </w:rPr>
              <w:t xml:space="preserve"> часов не наблюдают.                                     И дым Отечества </w:t>
            </w:r>
            <w:r w:rsidRPr="00975DC2">
              <w:rPr>
                <w:rFonts w:ascii="Tahoma" w:eastAsia="Times New Roman" w:hAnsi="Tahoma" w:cs="Tahoma"/>
                <w:color w:val="111111"/>
                <w:sz w:val="18"/>
                <w:szCs w:val="18"/>
                <w:lang w:eastAsia="ru-RU"/>
              </w:rPr>
              <w:lastRenderedPageBreak/>
              <w:t>нам сладок и приятен.                       Свежо предание, да верится с трудом.                       Блажен, кто верует: тепло ему на свете.                       Служить бы рад, прислуживаться тошно.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proofErr w:type="spellStart"/>
            <w:r w:rsidRPr="00975DC2">
              <w:rPr>
                <w:rFonts w:ascii="Tahoma" w:eastAsia="Times New Roman" w:hAnsi="Tahoma" w:cs="Tahoma"/>
                <w:color w:val="111111"/>
                <w:sz w:val="18"/>
                <w:szCs w:val="18"/>
                <w:lang w:eastAsia="ru-RU"/>
              </w:rPr>
              <w:lastRenderedPageBreak/>
              <w:t>А.С.Грибоедов</w:t>
            </w:r>
            <w:proofErr w:type="spellEnd"/>
            <w:r w:rsidRPr="00975DC2">
              <w:rPr>
                <w:rFonts w:ascii="Tahoma" w:eastAsia="Times New Roman" w:hAnsi="Tahoma" w:cs="Tahoma"/>
                <w:color w:val="111111"/>
                <w:sz w:val="18"/>
                <w:szCs w:val="18"/>
                <w:lang w:eastAsia="ru-RU"/>
              </w:rPr>
              <w:t>                               Комедия «Горе от ума»</w:t>
            </w: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p>
        </w:tc>
      </w:tr>
      <w:tr w:rsidR="00975DC2" w:rsidRPr="00975DC2" w:rsidTr="00975DC2">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Кому посвящено стихотворение   М.И. Цветаевой «Генералам Двенадцатого года»?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Александру Алексеевичу Тучкову, герою Отечественной войны 1812 года, погибшему на Бородинском поле.</w:t>
            </w:r>
          </w:p>
        </w:tc>
      </w:tr>
    </w:tbl>
    <w:p w:rsidR="00975DC2" w:rsidRPr="00975DC2" w:rsidRDefault="00975DC2" w:rsidP="00975DC2">
      <w:pPr>
        <w:shd w:val="clear" w:color="auto" w:fill="FFFFFF"/>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Раунд четвёртый «Русский язык»</w:t>
      </w:r>
    </w:p>
    <w:tbl>
      <w:tblPr>
        <w:tblW w:w="11394" w:type="dxa"/>
        <w:tblInd w:w="-1343" w:type="dxa"/>
        <w:tblBorders>
          <w:top w:val="single" w:sz="6" w:space="0" w:color="888888"/>
          <w:left w:val="single" w:sz="6" w:space="0" w:color="888888"/>
          <w:bottom w:val="single" w:sz="6" w:space="0" w:color="888888"/>
          <w:right w:val="single" w:sz="6" w:space="0" w:color="888888"/>
        </w:tblBorders>
        <w:shd w:val="clear" w:color="auto" w:fill="FFFFFF"/>
        <w:tblLayout w:type="fixed"/>
        <w:tblCellMar>
          <w:left w:w="0" w:type="dxa"/>
          <w:right w:w="0" w:type="dxa"/>
        </w:tblCellMar>
        <w:tblLook w:val="04A0" w:firstRow="1" w:lastRow="0" w:firstColumn="1" w:lastColumn="0" w:noHBand="0" w:noVBand="1"/>
      </w:tblPr>
      <w:tblGrid>
        <w:gridCol w:w="380"/>
        <w:gridCol w:w="6567"/>
        <w:gridCol w:w="4447"/>
      </w:tblGrid>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45</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Можно ли утверждать, что «врач» с точки зрения этимологии, -  «тот, кто врёт»?</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 </w:t>
            </w:r>
          </w:p>
        </w:tc>
        <w:tc>
          <w:tcPr>
            <w:tcW w:w="44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xml:space="preserve">Да. В  древнерусском языке глагол "врать" означал  "говорить", "вести беседу".  Врач - ведун </w:t>
            </w:r>
            <w:proofErr w:type="gramStart"/>
            <w:r w:rsidRPr="00975DC2">
              <w:rPr>
                <w:rFonts w:ascii="Tahoma" w:eastAsia="Times New Roman" w:hAnsi="Tahoma" w:cs="Tahoma"/>
                <w:color w:val="111111"/>
                <w:sz w:val="18"/>
                <w:szCs w:val="18"/>
                <w:lang w:eastAsia="ru-RU"/>
              </w:rPr>
              <w:t>-"</w:t>
            </w:r>
            <w:proofErr w:type="gramEnd"/>
            <w:r w:rsidRPr="00975DC2">
              <w:rPr>
                <w:rFonts w:ascii="Tahoma" w:eastAsia="Times New Roman" w:hAnsi="Tahoma" w:cs="Tahoma"/>
                <w:color w:val="111111"/>
                <w:sz w:val="18"/>
                <w:szCs w:val="18"/>
                <w:lang w:eastAsia="ru-RU"/>
              </w:rPr>
              <w:t>тот, кто лечит заговорами".                                       Придя к больному, ведун "врал" над ним какие-то волшебные слова-заклинания.</w:t>
            </w:r>
          </w:p>
        </w:tc>
      </w:tr>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46</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Образуйте множественное    число    слова  « дно»</w:t>
            </w:r>
          </w:p>
        </w:tc>
        <w:tc>
          <w:tcPr>
            <w:tcW w:w="44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Донья</w:t>
            </w:r>
          </w:p>
        </w:tc>
      </w:tr>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47</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Что означает фразеологизм  «Шиворот – навыворот»?</w:t>
            </w:r>
          </w:p>
        </w:tc>
        <w:tc>
          <w:tcPr>
            <w:tcW w:w="44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Сделать что-то не так, как полагается. Сейчас это вроде бы вполне безобидное выражение. А когда-то оно связывалось с позорным наказанием. Во времена Ивана Грозного провинившегося боярина сажали задом наперед на лошадь в вывернутой наизнанку одежде и в таком виде, опозоренного, возили по городу под свист и насмешки уличной толпы.</w:t>
            </w:r>
          </w:p>
        </w:tc>
      </w:tr>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48</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В русском языке есть уникальное слово «закоулок». В чём заключается его тайна?</w:t>
            </w:r>
          </w:p>
        </w:tc>
        <w:tc>
          <w:tcPr>
            <w:tcW w:w="44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Слово с уникальной для русского языка приставкой </w:t>
            </w:r>
            <w:proofErr w:type="gramStart"/>
            <w:r w:rsidRPr="00975DC2">
              <w:rPr>
                <w:rFonts w:ascii="Tahoma" w:eastAsia="Times New Roman" w:hAnsi="Tahoma" w:cs="Tahoma"/>
                <w:b/>
                <w:bCs/>
                <w:color w:val="111111"/>
                <w:sz w:val="18"/>
                <w:szCs w:val="18"/>
                <w:lang w:eastAsia="ru-RU"/>
              </w:rPr>
              <w:t>ко</w:t>
            </w:r>
            <w:proofErr w:type="gramEnd"/>
            <w:r w:rsidRPr="00975DC2">
              <w:rPr>
                <w:rFonts w:ascii="Tahoma" w:eastAsia="Times New Roman" w:hAnsi="Tahoma" w:cs="Tahoma"/>
                <w:b/>
                <w:bCs/>
                <w:color w:val="111111"/>
                <w:sz w:val="18"/>
                <w:szCs w:val="18"/>
                <w:lang w:eastAsia="ru-RU"/>
              </w:rPr>
              <w:t>-</w:t>
            </w:r>
          </w:p>
        </w:tc>
      </w:tr>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49</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xml:space="preserve">Известно, что выражение «Всё </w:t>
            </w:r>
            <w:proofErr w:type="gramStart"/>
            <w:r w:rsidRPr="00975DC2">
              <w:rPr>
                <w:rFonts w:ascii="Tahoma" w:eastAsia="Times New Roman" w:hAnsi="Tahoma" w:cs="Tahoma"/>
                <w:color w:val="111111"/>
                <w:sz w:val="18"/>
                <w:szCs w:val="18"/>
                <w:lang w:eastAsia="ru-RU"/>
              </w:rPr>
              <w:t>трын-трава</w:t>
            </w:r>
            <w:proofErr w:type="gramEnd"/>
            <w:r w:rsidRPr="00975DC2">
              <w:rPr>
                <w:rFonts w:ascii="Tahoma" w:eastAsia="Times New Roman" w:hAnsi="Tahoma" w:cs="Tahoma"/>
                <w:color w:val="111111"/>
                <w:sz w:val="18"/>
                <w:szCs w:val="18"/>
                <w:lang w:eastAsia="ru-RU"/>
              </w:rPr>
              <w:t xml:space="preserve">» обозначает «Всё безразлично, ничто не волнует». Что представляет собой </w:t>
            </w:r>
            <w:proofErr w:type="gramStart"/>
            <w:r w:rsidRPr="00975DC2">
              <w:rPr>
                <w:rFonts w:ascii="Tahoma" w:eastAsia="Times New Roman" w:hAnsi="Tahoma" w:cs="Tahoma"/>
                <w:color w:val="111111"/>
                <w:sz w:val="18"/>
                <w:szCs w:val="18"/>
                <w:lang w:eastAsia="ru-RU"/>
              </w:rPr>
              <w:t>таинственная</w:t>
            </w:r>
            <w:proofErr w:type="gramEnd"/>
            <w:r w:rsidRPr="00975DC2">
              <w:rPr>
                <w:rFonts w:ascii="Tahoma" w:eastAsia="Times New Roman" w:hAnsi="Tahoma" w:cs="Tahoma"/>
                <w:color w:val="111111"/>
                <w:sz w:val="18"/>
                <w:szCs w:val="18"/>
                <w:lang w:eastAsia="ru-RU"/>
              </w:rPr>
              <w:t xml:space="preserve"> "трын-трава"?</w:t>
            </w:r>
          </w:p>
        </w:tc>
        <w:tc>
          <w:tcPr>
            <w:tcW w:w="44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xml:space="preserve">Сначала </w:t>
            </w:r>
            <w:proofErr w:type="spellStart"/>
            <w:proofErr w:type="gramStart"/>
            <w:r w:rsidRPr="00975DC2">
              <w:rPr>
                <w:rFonts w:ascii="Tahoma" w:eastAsia="Times New Roman" w:hAnsi="Tahoma" w:cs="Tahoma"/>
                <w:color w:val="111111"/>
                <w:sz w:val="18"/>
                <w:szCs w:val="18"/>
                <w:lang w:eastAsia="ru-RU"/>
              </w:rPr>
              <w:t>трын</w:t>
            </w:r>
            <w:proofErr w:type="spellEnd"/>
            <w:r w:rsidRPr="00975DC2">
              <w:rPr>
                <w:rFonts w:ascii="Tahoma" w:eastAsia="Times New Roman" w:hAnsi="Tahoma" w:cs="Tahoma"/>
                <w:color w:val="111111"/>
                <w:sz w:val="18"/>
                <w:szCs w:val="18"/>
                <w:lang w:eastAsia="ru-RU"/>
              </w:rPr>
              <w:t xml:space="preserve"> – трава</w:t>
            </w:r>
            <w:proofErr w:type="gramEnd"/>
            <w:r w:rsidRPr="00975DC2">
              <w:rPr>
                <w:rFonts w:ascii="Tahoma" w:eastAsia="Times New Roman" w:hAnsi="Tahoma" w:cs="Tahoma"/>
                <w:color w:val="111111"/>
                <w:sz w:val="18"/>
                <w:szCs w:val="18"/>
                <w:lang w:eastAsia="ru-RU"/>
              </w:rPr>
              <w:t xml:space="preserve"> называлась "тын-трава". Тын - это забор, т.е. "трава подзаборная", никому не нужный, всем безразличный сорняк.</w:t>
            </w:r>
          </w:p>
        </w:tc>
      </w:tr>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50</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Каким членом предложения является слово “жить” в пословице “Жить - Родине служить”.</w:t>
            </w:r>
          </w:p>
        </w:tc>
        <w:tc>
          <w:tcPr>
            <w:tcW w:w="44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Подлежащим</w:t>
            </w:r>
          </w:p>
        </w:tc>
      </w:tr>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51</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У Лермонтова в «Песне о купце Калашникове» есть строки:</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И головушка бесталанная</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proofErr w:type="gramStart"/>
            <w:r w:rsidRPr="00975DC2">
              <w:rPr>
                <w:rFonts w:ascii="Tahoma" w:eastAsia="Times New Roman" w:hAnsi="Tahoma" w:cs="Tahoma"/>
                <w:color w:val="111111"/>
                <w:sz w:val="18"/>
                <w:szCs w:val="18"/>
                <w:lang w:eastAsia="ru-RU"/>
              </w:rPr>
              <w:t>Во</w:t>
            </w:r>
            <w:proofErr w:type="gramEnd"/>
            <w:r w:rsidRPr="00975DC2">
              <w:rPr>
                <w:rFonts w:ascii="Tahoma" w:eastAsia="Times New Roman" w:hAnsi="Tahoma" w:cs="Tahoma"/>
                <w:color w:val="111111"/>
                <w:sz w:val="18"/>
                <w:szCs w:val="18"/>
                <w:lang w:eastAsia="ru-RU"/>
              </w:rPr>
              <w:t xml:space="preserve"> крови на плаху </w:t>
            </w:r>
            <w:proofErr w:type="spellStart"/>
            <w:r w:rsidRPr="00975DC2">
              <w:rPr>
                <w:rFonts w:ascii="Tahoma" w:eastAsia="Times New Roman" w:hAnsi="Tahoma" w:cs="Tahoma"/>
                <w:color w:val="111111"/>
                <w:sz w:val="18"/>
                <w:szCs w:val="18"/>
                <w:lang w:eastAsia="ru-RU"/>
              </w:rPr>
              <w:t>покатилася</w:t>
            </w:r>
            <w:proofErr w:type="spellEnd"/>
            <w:r w:rsidRPr="00975DC2">
              <w:rPr>
                <w:rFonts w:ascii="Tahoma" w:eastAsia="Times New Roman" w:hAnsi="Tahoma" w:cs="Tahoma"/>
                <w:color w:val="111111"/>
                <w:sz w:val="18"/>
                <w:szCs w:val="18"/>
                <w:lang w:eastAsia="ru-RU"/>
              </w:rPr>
              <w:t>…</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Что означает слово «бесталанная»?</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 </w:t>
            </w:r>
          </w:p>
        </w:tc>
        <w:tc>
          <w:tcPr>
            <w:tcW w:w="44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Слово «</w:t>
            </w:r>
            <w:proofErr w:type="gramStart"/>
            <w:r w:rsidRPr="00975DC2">
              <w:rPr>
                <w:rFonts w:ascii="Tahoma" w:eastAsia="Times New Roman" w:hAnsi="Tahoma" w:cs="Tahoma"/>
                <w:color w:val="111111"/>
                <w:sz w:val="18"/>
                <w:szCs w:val="18"/>
                <w:lang w:eastAsia="ru-RU"/>
              </w:rPr>
              <w:t>бесталанный</w:t>
            </w:r>
            <w:proofErr w:type="gramEnd"/>
            <w:r w:rsidRPr="00975DC2">
              <w:rPr>
                <w:rFonts w:ascii="Tahoma" w:eastAsia="Times New Roman" w:hAnsi="Tahoma" w:cs="Tahoma"/>
                <w:color w:val="111111"/>
                <w:sz w:val="18"/>
                <w:szCs w:val="18"/>
                <w:lang w:eastAsia="ru-RU"/>
              </w:rPr>
              <w:t>» не означало раньше «бездарный, без каких-либо талантов». «Бесталанный» образовано от тюркского «талан», что означало «счастье». Получалось, что бесталанный – это человек без счастья, без удачи. У многих классиков слово употребляется именно в этом смысле.</w:t>
            </w:r>
          </w:p>
        </w:tc>
      </w:tr>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52</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Белобрысый. По какой части тела определяют это?</w:t>
            </w:r>
          </w:p>
        </w:tc>
        <w:tc>
          <w:tcPr>
            <w:tcW w:w="44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proofErr w:type="spellStart"/>
            <w:r w:rsidRPr="00975DC2">
              <w:rPr>
                <w:rFonts w:ascii="Tahoma" w:eastAsia="Times New Roman" w:hAnsi="Tahoma" w:cs="Tahoma"/>
                <w:color w:val="111111"/>
                <w:sz w:val="18"/>
                <w:szCs w:val="18"/>
                <w:lang w:eastAsia="ru-RU"/>
              </w:rPr>
              <w:t>Бры</w:t>
            </w:r>
            <w:proofErr w:type="spellEnd"/>
            <w:r w:rsidRPr="00975DC2">
              <w:rPr>
                <w:rFonts w:ascii="Tahoma" w:eastAsia="Times New Roman" w:hAnsi="Tahoma" w:cs="Tahoma"/>
                <w:color w:val="111111"/>
                <w:sz w:val="18"/>
                <w:szCs w:val="18"/>
                <w:lang w:eastAsia="ru-RU"/>
              </w:rPr>
              <w:t xml:space="preserve"> – бровь. Белобрысый – белобровый.</w:t>
            </w:r>
          </w:p>
        </w:tc>
      </w:tr>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lastRenderedPageBreak/>
              <w:t> </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p>
        </w:tc>
        <w:tc>
          <w:tcPr>
            <w:tcW w:w="44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p>
        </w:tc>
      </w:tr>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 </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p>
        </w:tc>
        <w:tc>
          <w:tcPr>
            <w:tcW w:w="44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after="0" w:line="240" w:lineRule="auto"/>
              <w:rPr>
                <w:rFonts w:ascii="Tahoma" w:eastAsia="Times New Roman" w:hAnsi="Tahoma" w:cs="Tahoma"/>
                <w:color w:val="111111"/>
                <w:sz w:val="18"/>
                <w:szCs w:val="18"/>
                <w:lang w:eastAsia="ru-RU"/>
              </w:rPr>
            </w:pPr>
          </w:p>
        </w:tc>
      </w:tr>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53</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Замените устаревшие слова синонимами: Длань, чело, ланиты, перст.</w:t>
            </w:r>
          </w:p>
        </w:tc>
        <w:tc>
          <w:tcPr>
            <w:tcW w:w="44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Выя - шея, чело - лоб,                     ланиты - щёки, перст - палец.</w:t>
            </w:r>
          </w:p>
        </w:tc>
      </w:tr>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54</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Расставьте правильно ударение в словах</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proofErr w:type="gramStart"/>
            <w:r w:rsidRPr="00975DC2">
              <w:rPr>
                <w:rFonts w:ascii="Tahoma" w:eastAsia="Times New Roman" w:hAnsi="Tahoma" w:cs="Tahoma"/>
                <w:color w:val="111111"/>
                <w:sz w:val="18"/>
                <w:szCs w:val="18"/>
                <w:lang w:eastAsia="ru-RU"/>
              </w:rPr>
              <w:t>Облегчить, ободрить, оптовый, предвосхитить, о скольких, квартал, сосредоточение, танцовщица, христианин, черпать, щавель, эксперт, пломбированный зуб, языковая политика, языковой барьер, языковая колбаса.</w:t>
            </w:r>
            <w:proofErr w:type="gramEnd"/>
          </w:p>
        </w:tc>
        <w:tc>
          <w:tcPr>
            <w:tcW w:w="44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proofErr w:type="gramStart"/>
            <w:r w:rsidRPr="00975DC2">
              <w:rPr>
                <w:rFonts w:ascii="Tahoma" w:eastAsia="Times New Roman" w:hAnsi="Tahoma" w:cs="Tahoma"/>
                <w:color w:val="111111"/>
                <w:sz w:val="18"/>
                <w:szCs w:val="18"/>
                <w:lang w:eastAsia="ru-RU"/>
              </w:rPr>
              <w:t>Облегчить, ободрить, оптовый, предвосхитить, о скольких, квартал, сосредоточение, танцовщица, христианин, черпать, щавель, эксперт, пломбированный зуб, языковая политика, языковой барьер, языковая колбаса.</w:t>
            </w:r>
            <w:proofErr w:type="gramEnd"/>
          </w:p>
        </w:tc>
      </w:tr>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55</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Тюль, шампунь, толь, мозоль, аэрозоль.                         Какое из этих существительных относится к женскому роду?</w:t>
            </w:r>
          </w:p>
        </w:tc>
        <w:tc>
          <w:tcPr>
            <w:tcW w:w="44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Мозоль</w:t>
            </w:r>
          </w:p>
        </w:tc>
      </w:tr>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56</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Назови пословицу по первому слову.</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1.Слово (не воробей, вылетит - не поймаешь)                                                                    </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xml:space="preserve">2.Язык </w:t>
            </w:r>
            <w:proofErr w:type="gramStart"/>
            <w:r w:rsidRPr="00975DC2">
              <w:rPr>
                <w:rFonts w:ascii="Tahoma" w:eastAsia="Times New Roman" w:hAnsi="Tahoma" w:cs="Tahoma"/>
                <w:color w:val="111111"/>
                <w:sz w:val="18"/>
                <w:szCs w:val="18"/>
                <w:lang w:eastAsia="ru-RU"/>
              </w:rPr>
              <w:t xml:space="preserve">( </w:t>
            </w:r>
            <w:proofErr w:type="gramEnd"/>
            <w:r w:rsidRPr="00975DC2">
              <w:rPr>
                <w:rFonts w:ascii="Tahoma" w:eastAsia="Times New Roman" w:hAnsi="Tahoma" w:cs="Tahoma"/>
                <w:color w:val="111111"/>
                <w:sz w:val="18"/>
                <w:szCs w:val="18"/>
                <w:lang w:eastAsia="ru-RU"/>
              </w:rPr>
              <w:t>до Киева доведёт)                                                                                                              </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3. Готовь (сани летом, а телегу зимой)                                                                                         </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4. Не дорог (подарок, дорого внимание)                                                                                           </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5. Мал (золотник, да дорог)                                                                                                                 </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6. Не имей (сто рублей, а имей сто друзей)</w:t>
            </w:r>
            <w:r w:rsidRPr="00975DC2">
              <w:rPr>
                <w:rFonts w:ascii="Tahoma" w:eastAsia="Times New Roman" w:hAnsi="Tahoma" w:cs="Tahoma"/>
                <w:b/>
                <w:bCs/>
                <w:color w:val="111111"/>
                <w:sz w:val="18"/>
                <w:szCs w:val="18"/>
                <w:lang w:eastAsia="ru-RU"/>
              </w:rPr>
              <w:t>  </w:t>
            </w:r>
          </w:p>
        </w:tc>
        <w:tc>
          <w:tcPr>
            <w:tcW w:w="4447" w:type="dxa"/>
            <w:shd w:val="clear" w:color="auto" w:fill="FFFFFF"/>
            <w:vAlign w:val="center"/>
            <w:hideMark/>
          </w:tcPr>
          <w:p w:rsidR="00975DC2" w:rsidRPr="00975DC2" w:rsidRDefault="00975DC2" w:rsidP="00975DC2">
            <w:pPr>
              <w:spacing w:after="0" w:line="240" w:lineRule="auto"/>
              <w:rPr>
                <w:rFonts w:ascii="Times New Roman" w:eastAsia="Times New Roman" w:hAnsi="Times New Roman" w:cs="Times New Roman"/>
                <w:sz w:val="20"/>
                <w:szCs w:val="20"/>
                <w:lang w:eastAsia="ru-RU"/>
              </w:rPr>
            </w:pPr>
          </w:p>
        </w:tc>
      </w:tr>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57</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В чём различие слов НЕВЕЖА и НЕВЕЖДА?</w:t>
            </w:r>
          </w:p>
        </w:tc>
        <w:tc>
          <w:tcPr>
            <w:tcW w:w="444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Невежа - грубый, невоспитанный человек.</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Невежда – малообразованный человек, неуч.</w:t>
            </w:r>
          </w:p>
        </w:tc>
      </w:tr>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58</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Прочитайте текст,  правильно склоняя числительные.</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xml:space="preserve">Гражданка Мухина, найдя кошелёк с 1562 рублями, приобрела самовар стоимостью около 250 рублей, а также чай, сахар и кондитерские изделия  на сумму свыше 340 рублей, прибавив к найденным 1562 рублям около 29 500 рублей из личных сбережений. Собравшимся у Мухиной 187 гостям было предложено роскошное угощение. На 38 минуте пира на хозяйку напал  некто Пауков, но гости, увлечённые едой, не обратили на это внимания. Спас Мухину оперуполномоченный Комаров (это его 265 подобная операция). Видно, жалеет теперь Мухина о 590 рублях, потраченных на </w:t>
            </w:r>
            <w:proofErr w:type="gramStart"/>
            <w:r w:rsidRPr="00975DC2">
              <w:rPr>
                <w:rFonts w:ascii="Tahoma" w:eastAsia="Times New Roman" w:hAnsi="Tahoma" w:cs="Tahoma"/>
                <w:color w:val="111111"/>
                <w:sz w:val="18"/>
                <w:szCs w:val="18"/>
                <w:lang w:eastAsia="ru-RU"/>
              </w:rPr>
              <w:t>негодяев</w:t>
            </w:r>
            <w:proofErr w:type="gramEnd"/>
            <w:r w:rsidRPr="00975DC2">
              <w:rPr>
                <w:rFonts w:ascii="Tahoma" w:eastAsia="Times New Roman" w:hAnsi="Tahoma" w:cs="Tahoma"/>
                <w:color w:val="111111"/>
                <w:sz w:val="18"/>
                <w:szCs w:val="18"/>
                <w:lang w:eastAsia="ru-RU"/>
              </w:rPr>
              <w:t xml:space="preserve"> - гостей. А заодно не мешало бы задуматься о том, что приобретённое нечестным путём счастья не приносит!</w:t>
            </w:r>
          </w:p>
        </w:tc>
        <w:tc>
          <w:tcPr>
            <w:tcW w:w="4447" w:type="dxa"/>
            <w:shd w:val="clear" w:color="auto" w:fill="FFFFFF"/>
            <w:vAlign w:val="center"/>
            <w:hideMark/>
          </w:tcPr>
          <w:p w:rsidR="00975DC2" w:rsidRPr="00975DC2" w:rsidRDefault="00975DC2" w:rsidP="00975DC2">
            <w:pPr>
              <w:spacing w:after="0" w:line="240" w:lineRule="auto"/>
              <w:rPr>
                <w:rFonts w:ascii="Times New Roman" w:eastAsia="Times New Roman" w:hAnsi="Times New Roman" w:cs="Times New Roman"/>
                <w:sz w:val="20"/>
                <w:szCs w:val="20"/>
                <w:lang w:eastAsia="ru-RU"/>
              </w:rPr>
            </w:pPr>
          </w:p>
        </w:tc>
      </w:tr>
      <w:tr w:rsidR="00975DC2" w:rsidRPr="00975DC2" w:rsidTr="00975DC2">
        <w:tc>
          <w:tcPr>
            <w:tcW w:w="3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b/>
                <w:bCs/>
                <w:color w:val="111111"/>
                <w:sz w:val="18"/>
                <w:szCs w:val="18"/>
                <w:lang w:eastAsia="ru-RU"/>
              </w:rPr>
              <w:t>59</w:t>
            </w:r>
          </w:p>
        </w:tc>
        <w:tc>
          <w:tcPr>
            <w:tcW w:w="656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 xml:space="preserve">с 1562 рублями (Т.п.)– с одной тысячей пятьюстами шестьюдесятью двумя </w:t>
            </w:r>
            <w:r w:rsidRPr="00975DC2">
              <w:rPr>
                <w:rFonts w:ascii="Tahoma" w:eastAsia="Times New Roman" w:hAnsi="Tahoma" w:cs="Tahoma"/>
                <w:color w:val="111111"/>
                <w:sz w:val="18"/>
                <w:szCs w:val="18"/>
                <w:lang w:eastAsia="ru-RU"/>
              </w:rPr>
              <w:lastRenderedPageBreak/>
              <w:t>рублями</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около 250 рублей (</w:t>
            </w:r>
            <w:proofErr w:type="spellStart"/>
            <w:r w:rsidRPr="00975DC2">
              <w:rPr>
                <w:rFonts w:ascii="Tahoma" w:eastAsia="Times New Roman" w:hAnsi="Tahoma" w:cs="Tahoma"/>
                <w:color w:val="111111"/>
                <w:sz w:val="18"/>
                <w:szCs w:val="18"/>
                <w:lang w:eastAsia="ru-RU"/>
              </w:rPr>
              <w:t>Р.п</w:t>
            </w:r>
            <w:proofErr w:type="spellEnd"/>
            <w:r w:rsidRPr="00975DC2">
              <w:rPr>
                <w:rFonts w:ascii="Tahoma" w:eastAsia="Times New Roman" w:hAnsi="Tahoma" w:cs="Tahoma"/>
                <w:color w:val="111111"/>
                <w:sz w:val="18"/>
                <w:szCs w:val="18"/>
                <w:lang w:eastAsia="ru-RU"/>
              </w:rPr>
              <w:t>.)– около двухсот пятидесяти рублей</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свыше 340 рублей (</w:t>
            </w:r>
            <w:proofErr w:type="spellStart"/>
            <w:r w:rsidRPr="00975DC2">
              <w:rPr>
                <w:rFonts w:ascii="Tahoma" w:eastAsia="Times New Roman" w:hAnsi="Tahoma" w:cs="Tahoma"/>
                <w:color w:val="111111"/>
                <w:sz w:val="18"/>
                <w:szCs w:val="18"/>
                <w:lang w:eastAsia="ru-RU"/>
              </w:rPr>
              <w:t>Р.п</w:t>
            </w:r>
            <w:proofErr w:type="spellEnd"/>
            <w:r w:rsidRPr="00975DC2">
              <w:rPr>
                <w:rFonts w:ascii="Tahoma" w:eastAsia="Times New Roman" w:hAnsi="Tahoma" w:cs="Tahoma"/>
                <w:color w:val="111111"/>
                <w:sz w:val="18"/>
                <w:szCs w:val="18"/>
                <w:lang w:eastAsia="ru-RU"/>
              </w:rPr>
              <w:t>.)– свыше трёхсот сорока рублей</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к 1562 рублям (</w:t>
            </w:r>
            <w:proofErr w:type="spellStart"/>
            <w:r w:rsidRPr="00975DC2">
              <w:rPr>
                <w:rFonts w:ascii="Tahoma" w:eastAsia="Times New Roman" w:hAnsi="Tahoma" w:cs="Tahoma"/>
                <w:color w:val="111111"/>
                <w:sz w:val="18"/>
                <w:szCs w:val="18"/>
                <w:lang w:eastAsia="ru-RU"/>
              </w:rPr>
              <w:t>Д.п</w:t>
            </w:r>
            <w:proofErr w:type="spellEnd"/>
            <w:r w:rsidRPr="00975DC2">
              <w:rPr>
                <w:rFonts w:ascii="Tahoma" w:eastAsia="Times New Roman" w:hAnsi="Tahoma" w:cs="Tahoma"/>
                <w:color w:val="111111"/>
                <w:sz w:val="18"/>
                <w:szCs w:val="18"/>
                <w:lang w:eastAsia="ru-RU"/>
              </w:rPr>
              <w:t>.) – к одной тысяче пятисот шестидесяти двум рублям</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около 29 500 рублей (</w:t>
            </w:r>
            <w:proofErr w:type="spellStart"/>
            <w:r w:rsidRPr="00975DC2">
              <w:rPr>
                <w:rFonts w:ascii="Tahoma" w:eastAsia="Times New Roman" w:hAnsi="Tahoma" w:cs="Tahoma"/>
                <w:color w:val="111111"/>
                <w:sz w:val="18"/>
                <w:szCs w:val="18"/>
                <w:lang w:eastAsia="ru-RU"/>
              </w:rPr>
              <w:t>Р.п</w:t>
            </w:r>
            <w:proofErr w:type="spellEnd"/>
            <w:r w:rsidRPr="00975DC2">
              <w:rPr>
                <w:rFonts w:ascii="Tahoma" w:eastAsia="Times New Roman" w:hAnsi="Tahoma" w:cs="Tahoma"/>
                <w:color w:val="111111"/>
                <w:sz w:val="18"/>
                <w:szCs w:val="18"/>
                <w:lang w:eastAsia="ru-RU"/>
              </w:rPr>
              <w:t>.)– около двадцати девяти тысяч пятисот рублей</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187 гостям (</w:t>
            </w:r>
            <w:proofErr w:type="spellStart"/>
            <w:r w:rsidRPr="00975DC2">
              <w:rPr>
                <w:rFonts w:ascii="Tahoma" w:eastAsia="Times New Roman" w:hAnsi="Tahoma" w:cs="Tahoma"/>
                <w:color w:val="111111"/>
                <w:sz w:val="18"/>
                <w:szCs w:val="18"/>
                <w:lang w:eastAsia="ru-RU"/>
              </w:rPr>
              <w:t>Д.п</w:t>
            </w:r>
            <w:proofErr w:type="spellEnd"/>
            <w:r w:rsidRPr="00975DC2">
              <w:rPr>
                <w:rFonts w:ascii="Tahoma" w:eastAsia="Times New Roman" w:hAnsi="Tahoma" w:cs="Tahoma"/>
                <w:color w:val="111111"/>
                <w:sz w:val="18"/>
                <w:szCs w:val="18"/>
                <w:lang w:eastAsia="ru-RU"/>
              </w:rPr>
              <w:t>.) – ста восьмидесяти семи гостям</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На 38 минуте (какой?) – на тридцать восьмой минуте</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265 операция (какая?) – двести шестьдесят пятая операция</w:t>
            </w:r>
          </w:p>
          <w:p w:rsidR="00975DC2" w:rsidRPr="00975DC2" w:rsidRDefault="00975DC2" w:rsidP="00975DC2">
            <w:pPr>
              <w:spacing w:before="150" w:after="180" w:line="240" w:lineRule="auto"/>
              <w:rPr>
                <w:rFonts w:ascii="Tahoma" w:eastAsia="Times New Roman" w:hAnsi="Tahoma" w:cs="Tahoma"/>
                <w:color w:val="111111"/>
                <w:sz w:val="18"/>
                <w:szCs w:val="18"/>
                <w:lang w:eastAsia="ru-RU"/>
              </w:rPr>
            </w:pPr>
            <w:r w:rsidRPr="00975DC2">
              <w:rPr>
                <w:rFonts w:ascii="Tahoma" w:eastAsia="Times New Roman" w:hAnsi="Tahoma" w:cs="Tahoma"/>
                <w:color w:val="111111"/>
                <w:sz w:val="18"/>
                <w:szCs w:val="18"/>
                <w:lang w:eastAsia="ru-RU"/>
              </w:rPr>
              <w:t>о 590 рублях (</w:t>
            </w:r>
            <w:proofErr w:type="spellStart"/>
            <w:r w:rsidRPr="00975DC2">
              <w:rPr>
                <w:rFonts w:ascii="Tahoma" w:eastAsia="Times New Roman" w:hAnsi="Tahoma" w:cs="Tahoma"/>
                <w:color w:val="111111"/>
                <w:sz w:val="18"/>
                <w:szCs w:val="18"/>
                <w:lang w:eastAsia="ru-RU"/>
              </w:rPr>
              <w:t>П.п</w:t>
            </w:r>
            <w:proofErr w:type="spellEnd"/>
            <w:r w:rsidRPr="00975DC2">
              <w:rPr>
                <w:rFonts w:ascii="Tahoma" w:eastAsia="Times New Roman" w:hAnsi="Tahoma" w:cs="Tahoma"/>
                <w:color w:val="111111"/>
                <w:sz w:val="18"/>
                <w:szCs w:val="18"/>
                <w:lang w:eastAsia="ru-RU"/>
              </w:rPr>
              <w:t>.) – о пятистах девяноста рублях</w:t>
            </w:r>
          </w:p>
        </w:tc>
        <w:tc>
          <w:tcPr>
            <w:tcW w:w="4447" w:type="dxa"/>
            <w:shd w:val="clear" w:color="auto" w:fill="FFFFFF"/>
            <w:vAlign w:val="center"/>
            <w:hideMark/>
          </w:tcPr>
          <w:p w:rsidR="00975DC2" w:rsidRPr="00975DC2" w:rsidRDefault="00975DC2" w:rsidP="00975DC2">
            <w:pPr>
              <w:spacing w:after="0" w:line="240" w:lineRule="auto"/>
              <w:rPr>
                <w:rFonts w:ascii="Times New Roman" w:eastAsia="Times New Roman" w:hAnsi="Times New Roman" w:cs="Times New Roman"/>
                <w:sz w:val="20"/>
                <w:szCs w:val="20"/>
                <w:lang w:eastAsia="ru-RU"/>
              </w:rPr>
            </w:pPr>
          </w:p>
        </w:tc>
      </w:tr>
    </w:tbl>
    <w:p w:rsidR="00BF57E5" w:rsidRDefault="00975DC2"/>
    <w:sectPr w:rsidR="00BF5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C03CB"/>
    <w:multiLevelType w:val="multilevel"/>
    <w:tmpl w:val="769E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C2"/>
    <w:rsid w:val="00740F7E"/>
    <w:rsid w:val="00975DC2"/>
    <w:rsid w:val="00B90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5DC2"/>
    <w:rPr>
      <w:b/>
      <w:bCs/>
    </w:rPr>
  </w:style>
  <w:style w:type="character" w:styleId="a4">
    <w:name w:val="Emphasis"/>
    <w:basedOn w:val="a0"/>
    <w:uiPriority w:val="20"/>
    <w:qFormat/>
    <w:rsid w:val="00975DC2"/>
    <w:rPr>
      <w:i/>
      <w:iCs/>
    </w:rPr>
  </w:style>
  <w:style w:type="paragraph" w:styleId="a5">
    <w:name w:val="Normal (Web)"/>
    <w:basedOn w:val="a"/>
    <w:uiPriority w:val="99"/>
    <w:unhideWhenUsed/>
    <w:rsid w:val="00975D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5DC2"/>
    <w:rPr>
      <w:b/>
      <w:bCs/>
    </w:rPr>
  </w:style>
  <w:style w:type="character" w:styleId="a4">
    <w:name w:val="Emphasis"/>
    <w:basedOn w:val="a0"/>
    <w:uiPriority w:val="20"/>
    <w:qFormat/>
    <w:rsid w:val="00975DC2"/>
    <w:rPr>
      <w:i/>
      <w:iCs/>
    </w:rPr>
  </w:style>
  <w:style w:type="paragraph" w:styleId="a5">
    <w:name w:val="Normal (Web)"/>
    <w:basedOn w:val="a"/>
    <w:uiPriority w:val="99"/>
    <w:unhideWhenUsed/>
    <w:rsid w:val="00975D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0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2440</Words>
  <Characters>13911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2024-05-07T11:06:00Z</dcterms:created>
  <dcterms:modified xsi:type="dcterms:W3CDTF">2024-05-07T11:10:00Z</dcterms:modified>
</cp:coreProperties>
</file>