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2A" w:rsidRPr="0014442A" w:rsidRDefault="0014442A" w:rsidP="0014442A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</w:pPr>
      <w:r w:rsidRPr="0014442A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>Памятка КАТАНИЕ НА ТЮБИНГЕ.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4572000"/>
            <wp:effectExtent l="0" t="0" r="0" b="0"/>
            <wp:docPr id="1" name="Рисунок 1" descr="ÐÐ°Ð¼ÑÑÐºÐ° ÐÐÐ¢ÐÐÐÐ ÐÐ Ð¢Ð®ÐÐÐÐÐ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°Ð¼ÑÑÐºÐ° ÐÐÐ¢ÐÐÐÐ ÐÐ Ð¢Ð®ÐÐÐÐÐ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b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b/>
          <w:color w:val="777777"/>
          <w:sz w:val="28"/>
          <w:szCs w:val="28"/>
        </w:rPr>
        <w:t>Катание на тюбинге это один и из самых ТРАВМ ООПАСНЫХ видов отдыха!!!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442A">
        <w:rPr>
          <w:rFonts w:ascii="Times New Roman" w:hAnsi="Times New Roman" w:cs="Times New Roman"/>
          <w:b/>
          <w:color w:val="FF0000"/>
          <w:sz w:val="28"/>
          <w:szCs w:val="28"/>
        </w:rPr>
        <w:t>Возможная опасность: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1. Тюбинги способны РАЗВИВАТЬ БОЛЬШУЮ СКОРОСТЬ и ЗАКРУЧИВАТЬСЯ ВОКРУГ СВОЕЙ ОСИ ВО ВРЕМЯ СПУСКА!!!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14442A">
        <w:rPr>
          <w:rFonts w:ascii="Times New Roman" w:hAnsi="Times New Roman" w:cs="Times New Roman"/>
          <w:color w:val="777777"/>
          <w:sz w:val="28"/>
          <w:szCs w:val="28"/>
        </w:rPr>
        <w:t>снегокат</w:t>
      </w:r>
      <w:proofErr w:type="spellEnd"/>
      <w:r w:rsidRPr="0014442A">
        <w:rPr>
          <w:rFonts w:ascii="Times New Roman" w:hAnsi="Times New Roman" w:cs="Times New Roman"/>
          <w:color w:val="777777"/>
          <w:sz w:val="28"/>
          <w:szCs w:val="28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lastRenderedPageBreak/>
        <w:t>5. ОПАСНО САДИТЬСЯ НА ТЮБИНГ ВДВОЁМ И БОЛЕЕ, из него можно вылететь.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Правила безопасности при катании на тюбинге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1. Кататься только на специально подготовленных трассах со снежной поверхностью.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3. Нельзя кататься с горок с трамплинами при приземлении она сильно пружинит.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8. Никогда не привязывайте надувные санки к транспортным средствам.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Какие травмы чаще всего получают при катании на тюбинге?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14442A">
        <w:rPr>
          <w:rFonts w:ascii="Times New Roman" w:hAnsi="Times New Roman" w:cs="Times New Roman"/>
          <w:color w:val="777777"/>
          <w:sz w:val="28"/>
          <w:szCs w:val="28"/>
        </w:rPr>
        <w:t xml:space="preserve">Еще </w:t>
      </w:r>
      <w:proofErr w:type="gramStart"/>
      <w:r w:rsidRPr="0014442A">
        <w:rPr>
          <w:rFonts w:ascii="Times New Roman" w:hAnsi="Times New Roman" w:cs="Times New Roman"/>
          <w:color w:val="777777"/>
          <w:sz w:val="28"/>
          <w:szCs w:val="28"/>
        </w:rPr>
        <w:t>варианты травм это</w:t>
      </w:r>
      <w:proofErr w:type="gramEnd"/>
      <w:r w:rsidRPr="0014442A">
        <w:rPr>
          <w:rFonts w:ascii="Times New Roman" w:hAnsi="Times New Roman" w:cs="Times New Roman"/>
          <w:color w:val="777777"/>
          <w:sz w:val="28"/>
          <w:szCs w:val="28"/>
        </w:rPr>
        <w:t xml:space="preserve">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4442A" w:rsidRPr="0014442A" w:rsidRDefault="0014442A" w:rsidP="0014442A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442A">
        <w:rPr>
          <w:rFonts w:ascii="Times New Roman" w:hAnsi="Times New Roman" w:cs="Times New Roman"/>
          <w:b/>
          <w:color w:val="FF0000"/>
          <w:sz w:val="28"/>
          <w:szCs w:val="28"/>
        </w:rPr>
        <w:t>НЕ ПОДВЕРГАЙТЕ ОПАСНОСТИ СЕБЯ!</w:t>
      </w:r>
    </w:p>
    <w:p w:rsidR="008529E1" w:rsidRPr="0014442A" w:rsidRDefault="008529E1" w:rsidP="0014442A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8529E1" w:rsidRPr="001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A"/>
    <w:rsid w:val="0014442A"/>
    <w:rsid w:val="008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8415"/>
  <w15:chartTrackingRefBased/>
  <w15:docId w15:val="{EF169763-7496-47FC-A51A-5316F76B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44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2019-01-22T20:38:00Z</dcterms:created>
  <dcterms:modified xsi:type="dcterms:W3CDTF">2019-01-22T20:40:00Z</dcterms:modified>
</cp:coreProperties>
</file>