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right"/>
        <w:tblLook w:val="00A0"/>
      </w:tblPr>
      <w:tblGrid>
        <w:gridCol w:w="5070"/>
        <w:gridCol w:w="5070"/>
      </w:tblGrid>
      <w:tr w:rsidR="00EC25B2" w:rsidRPr="00F40130" w:rsidTr="00300B8C">
        <w:trPr>
          <w:trHeight w:val="2059"/>
          <w:jc w:val="right"/>
        </w:trPr>
        <w:tc>
          <w:tcPr>
            <w:tcW w:w="5070" w:type="dxa"/>
          </w:tcPr>
          <w:p w:rsidR="00EC25B2" w:rsidRPr="00F40130" w:rsidRDefault="00EC25B2" w:rsidP="000C03F9">
            <w:pPr>
              <w:tabs>
                <w:tab w:val="left" w:pos="5925"/>
              </w:tabs>
              <w:ind w:firstLine="0"/>
              <w:rPr>
                <w:color w:val="FF0000"/>
              </w:rPr>
            </w:pPr>
          </w:p>
        </w:tc>
        <w:tc>
          <w:tcPr>
            <w:tcW w:w="5070" w:type="dxa"/>
          </w:tcPr>
          <w:p w:rsidR="00EC25B2" w:rsidRPr="00F40130" w:rsidRDefault="00EC25B2" w:rsidP="007D0D62">
            <w:pPr>
              <w:ind w:firstLine="0"/>
            </w:pPr>
            <w:r w:rsidRPr="00F40130">
              <w:t>УТВЕРЖДАЮ</w:t>
            </w:r>
          </w:p>
          <w:p w:rsidR="00EC25B2" w:rsidRPr="00F40130" w:rsidRDefault="00EC25B2" w:rsidP="007D0D62">
            <w:pPr>
              <w:ind w:firstLine="0"/>
            </w:pPr>
            <w:r w:rsidRPr="00F40130">
              <w:t xml:space="preserve">Директор Государственного             </w:t>
            </w:r>
          </w:p>
          <w:p w:rsidR="00EC25B2" w:rsidRPr="00F40130" w:rsidRDefault="00EC25B2" w:rsidP="007D0D62">
            <w:pPr>
              <w:ind w:firstLine="0"/>
            </w:pPr>
            <w:r w:rsidRPr="00F40130">
              <w:t>учреждения образования</w:t>
            </w:r>
          </w:p>
          <w:p w:rsidR="00EC25B2" w:rsidRPr="00F40130" w:rsidRDefault="00EC25B2" w:rsidP="007D0D62">
            <w:pPr>
              <w:tabs>
                <w:tab w:val="left" w:pos="5925"/>
              </w:tabs>
              <w:ind w:firstLine="0"/>
            </w:pPr>
            <w:r w:rsidRPr="00F40130">
              <w:t xml:space="preserve">«Средняя школа № 1 г.Дубровно»          </w:t>
            </w:r>
          </w:p>
          <w:p w:rsidR="00EC25B2" w:rsidRPr="00F40130" w:rsidRDefault="00EC25B2" w:rsidP="007D0D62">
            <w:pPr>
              <w:tabs>
                <w:tab w:val="left" w:pos="5925"/>
              </w:tabs>
              <w:ind w:firstLine="0"/>
            </w:pPr>
            <w:r w:rsidRPr="00F40130">
              <w:t>_____________ И.В. Мартыненко</w:t>
            </w:r>
          </w:p>
          <w:p w:rsidR="00EC25B2" w:rsidRPr="00F40130" w:rsidRDefault="00EC25B2" w:rsidP="007D0D62">
            <w:pPr>
              <w:tabs>
                <w:tab w:val="left" w:pos="5925"/>
              </w:tabs>
              <w:ind w:firstLine="0"/>
            </w:pPr>
            <w:r w:rsidRPr="00F40130">
              <w:t>______________ 20</w:t>
            </w:r>
          </w:p>
          <w:p w:rsidR="00EC25B2" w:rsidRPr="00F40130" w:rsidRDefault="00EC25B2" w:rsidP="007D0D62">
            <w:pPr>
              <w:tabs>
                <w:tab w:val="left" w:pos="5925"/>
              </w:tabs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EC25B2" w:rsidRDefault="00EC25B2" w:rsidP="000C03F9">
      <w:pPr>
        <w:ind w:firstLine="0"/>
        <w:jc w:val="center"/>
        <w:rPr>
          <w:sz w:val="30"/>
          <w:szCs w:val="30"/>
        </w:rPr>
      </w:pPr>
    </w:p>
    <w:p w:rsidR="00EC25B2" w:rsidRDefault="00EC25B2" w:rsidP="00300B8C">
      <w:pPr>
        <w:tabs>
          <w:tab w:val="left" w:pos="9740"/>
        </w:tabs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bookmarkStart w:id="0" w:name="_GoBack"/>
      <w:bookmarkEnd w:id="0"/>
    </w:p>
    <w:p w:rsidR="00EC25B2" w:rsidRPr="00AB6A2D" w:rsidRDefault="00EC25B2" w:rsidP="000C03F9">
      <w:pPr>
        <w:ind w:firstLine="0"/>
        <w:jc w:val="center"/>
        <w:rPr>
          <w:sz w:val="30"/>
          <w:szCs w:val="30"/>
        </w:rPr>
      </w:pPr>
      <w:r w:rsidRPr="00AB6A2D">
        <w:rPr>
          <w:sz w:val="30"/>
          <w:szCs w:val="30"/>
        </w:rPr>
        <w:t xml:space="preserve">Календарный план работы  </w:t>
      </w:r>
    </w:p>
    <w:p w:rsidR="00EC25B2" w:rsidRPr="00AB6A2D" w:rsidRDefault="00EC25B2" w:rsidP="000C03F9">
      <w:pPr>
        <w:ind w:firstLine="0"/>
        <w:jc w:val="center"/>
        <w:rPr>
          <w:sz w:val="30"/>
          <w:szCs w:val="30"/>
        </w:rPr>
      </w:pPr>
      <w:r w:rsidRPr="00AB6A2D">
        <w:rPr>
          <w:sz w:val="30"/>
          <w:szCs w:val="30"/>
        </w:rPr>
        <w:t xml:space="preserve">реализации инновационного проекта </w:t>
      </w:r>
    </w:p>
    <w:p w:rsidR="00EC25B2" w:rsidRPr="00AB6A2D" w:rsidRDefault="00EC25B2" w:rsidP="000C03F9">
      <w:pPr>
        <w:ind w:firstLine="0"/>
        <w:jc w:val="center"/>
        <w:rPr>
          <w:sz w:val="30"/>
          <w:szCs w:val="30"/>
        </w:rPr>
      </w:pPr>
      <w:r w:rsidRPr="00AB6A2D">
        <w:rPr>
          <w:sz w:val="30"/>
          <w:szCs w:val="30"/>
        </w:rPr>
        <w:t>«</w:t>
      </w:r>
      <w:r w:rsidRPr="00AB6A2D">
        <w:rPr>
          <w:bCs/>
          <w:sz w:val="30"/>
          <w:szCs w:val="30"/>
        </w:rPr>
        <w:t>Внедрение модели развития предметно-методических компетенций педагогов в условиях обновления содержания образования на основе технологии «Исследование в действии</w:t>
      </w:r>
      <w:r w:rsidRPr="00AB6A2D">
        <w:rPr>
          <w:sz w:val="30"/>
          <w:szCs w:val="30"/>
        </w:rPr>
        <w:t>»</w:t>
      </w:r>
    </w:p>
    <w:p w:rsidR="00EC25B2" w:rsidRPr="00AB6A2D" w:rsidRDefault="00EC25B2" w:rsidP="000C03F9">
      <w:pPr>
        <w:ind w:firstLine="0"/>
        <w:jc w:val="center"/>
        <w:rPr>
          <w:sz w:val="30"/>
          <w:szCs w:val="30"/>
        </w:rPr>
      </w:pPr>
      <w:r w:rsidRPr="00AB6A2D">
        <w:rPr>
          <w:rFonts w:ascii="HeliosCond" w:hAnsi="HeliosCond" w:cs="HeliosCond"/>
          <w:color w:val="FFFFFF"/>
          <w:sz w:val="30"/>
          <w:szCs w:val="30"/>
        </w:rPr>
        <w:t>по</w:t>
      </w:r>
      <w:r w:rsidRPr="00AB6A2D">
        <w:rPr>
          <w:sz w:val="30"/>
          <w:szCs w:val="30"/>
        </w:rPr>
        <w:t xml:space="preserve"> на 2019/2020 учебный год </w:t>
      </w:r>
    </w:p>
    <w:p w:rsidR="00EC25B2" w:rsidRDefault="00EC25B2" w:rsidP="000C03F9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"/>
        <w:gridCol w:w="5995"/>
        <w:gridCol w:w="1607"/>
        <w:gridCol w:w="3207"/>
        <w:gridCol w:w="3737"/>
      </w:tblGrid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Форма оформления результатов работы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Проблемно-ориентированный анализ состояния об</w:t>
            </w:r>
            <w:r w:rsidRPr="00F40130">
              <w:rPr>
                <w:rStyle w:val="20"/>
                <w:sz w:val="26"/>
                <w:szCs w:val="26"/>
              </w:rPr>
              <w:softHyphen/>
              <w:t>разовательного процесса и его результатов, выявле</w:t>
            </w:r>
            <w:r w:rsidRPr="00F40130">
              <w:rPr>
                <w:rStyle w:val="20"/>
                <w:sz w:val="26"/>
                <w:szCs w:val="26"/>
              </w:rPr>
              <w:softHyphen/>
              <w:t>ние актуальных для учреждения образования проблем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январь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Директор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 И.В. Мартыненко 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Анализ работы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rStyle w:val="20"/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Обучающие курсы «Логико-структурный подход в планировании инновационных проектов» для руководящих и педагогических работников, потенциальных участников нового инновационного проекта «Внедрение модели профессионального развития педагогов на основе методического подхода «Исследование в действии» в условиях учреждения общего среднего образования»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февраль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Н.Б.Колесникова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rStyle w:val="20"/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Свидетельство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Разработка программы и плана инновационной деятельности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март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Заместители директора по учебной работе Н.Б.Колесникова,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rStyle w:val="20"/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Программа и план инновационной деятельности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4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Оформление документов для получения статуса инновационной площадки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март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rStyle w:val="20"/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Заявка, договор, согласование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5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Внесение корректив в Программу развития учреждения образования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август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Директор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 И.В. Мартыненко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rStyle w:val="20"/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 xml:space="preserve">Программа </w:t>
            </w:r>
            <w:r w:rsidRPr="00F40130">
              <w:rPr>
                <w:sz w:val="26"/>
                <w:szCs w:val="26"/>
              </w:rPr>
              <w:t>развития учреждения образования на  2019-2023 годы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6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Заседание педагогического совета «Основные направ</w:t>
            </w:r>
            <w:r w:rsidRPr="00F40130">
              <w:rPr>
                <w:rStyle w:val="20"/>
                <w:sz w:val="26"/>
                <w:szCs w:val="26"/>
              </w:rPr>
              <w:softHyphen/>
              <w:t>ления работы школы в 2019/2020 учебном году. Реализация инновационного проекта - включение в практико-исследовательскую деятельность»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август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Директор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 И.В. Мартыненко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Выписка из протокола педсовета, приказ на основании решения педсовета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7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Издание приказа об организации инновационной деятельности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август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 Директор  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Приказ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8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Проведение родительских собраний с целью инфор</w:t>
            </w:r>
            <w:r w:rsidRPr="00F40130">
              <w:rPr>
                <w:rStyle w:val="20"/>
                <w:sz w:val="26"/>
                <w:szCs w:val="26"/>
              </w:rPr>
              <w:softHyphen/>
              <w:t>мирования о целях и задачах проекта в текущем учебном году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август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Директор  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И.В. Мартыненко, классные руководители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Протоколы собраний, пакет информационных материалов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9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Анализ уровня мотивации педагогов на реализацию инновационного проекта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10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rStyle w:val="20"/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Изучение материалов периодической печати, мате</w:t>
            </w:r>
            <w:r w:rsidRPr="00F40130">
              <w:rPr>
                <w:rStyle w:val="20"/>
                <w:sz w:val="26"/>
                <w:szCs w:val="26"/>
              </w:rPr>
              <w:softHyphen/>
              <w:t>риалов сети Интернет, тематической литературы, создание аннотированного списка литературы по ин</w:t>
            </w:r>
            <w:r w:rsidRPr="00F40130">
              <w:rPr>
                <w:rStyle w:val="20"/>
                <w:sz w:val="26"/>
                <w:szCs w:val="26"/>
              </w:rPr>
              <w:softHyphen/>
              <w:t>новационной деятельности каждого педагога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Участники проекта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Аннотированные (реферированные) списки ли</w:t>
            </w:r>
            <w:r w:rsidRPr="00F40130">
              <w:rPr>
                <w:rStyle w:val="20"/>
                <w:sz w:val="26"/>
                <w:szCs w:val="26"/>
              </w:rPr>
              <w:softHyphen/>
              <w:t>тературы, глоссарий (тезаурус)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11</w:t>
            </w:r>
          </w:p>
        </w:tc>
        <w:tc>
          <w:tcPr>
            <w:tcW w:w="5995" w:type="dxa"/>
            <w:vAlign w:val="bottom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Инструктивно-методическое совещание по изучению нормативных правовых документов, регламентиру</w:t>
            </w:r>
            <w:r w:rsidRPr="00F40130">
              <w:rPr>
                <w:rStyle w:val="20"/>
                <w:sz w:val="26"/>
                <w:szCs w:val="26"/>
              </w:rPr>
              <w:softHyphen/>
              <w:t>ющих инновационную деятельность. Разработка ло</w:t>
            </w:r>
            <w:r w:rsidRPr="00F40130">
              <w:rPr>
                <w:rStyle w:val="20"/>
                <w:sz w:val="26"/>
                <w:szCs w:val="26"/>
              </w:rPr>
              <w:softHyphen/>
              <w:t>кальных нормативных документов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left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сентябрь</w:t>
            </w:r>
            <w:r w:rsidRPr="00F40130"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rStyle w:val="20"/>
                <w:sz w:val="26"/>
                <w:szCs w:val="26"/>
              </w:rPr>
              <w:t>Протокол, локальные нормативные документы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12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Модератор сайта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Страница сайта, гиперссылки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13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Разработка плана-графика повышения квалификации педагогов, реализующих инновационный проект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План-график повышения квалификации педагогов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14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Подготовка электронного ресурса «В помощь педагогу, реализующему инновационный проект»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Модератор сайта, 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Материалы в электронном виде: методические и дидактические материалы, рекомендации, памятки, алгоритмы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15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Корректировка календарного плана инновационной деятельности, встреча с консультантом проекта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Календарный план, рекомендации консультанта по организации педагогического исследования, базовый глоссарий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16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Организация и проведение методологического семинара «Теоретические основы внедрения модели профессионального развития педагогов на основе методического подхода «Исследование в действии»»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17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октябрь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Программа педагогического сопровождения инновационной деятельности, определение схемы (режима, способов) взаимодействия психолога с педагогами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18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Организация психологического мониторинга по теме инновации, подбор и разработка анкет, тестов, опросников и т.д. Тематические консультации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сентябрь 2019 – май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 Кабушева О.И.,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Пакет измерительных материалов, справки с результатами и выводами, рекомендации педагогам, фиксация в дневниках педагогического исследования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19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Инструктивно-методическое совещание «Ведение документации в процессе осуществления инновационной деятельности: дневников педагогического исследования»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октябрь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Протокол, рекомендации (памятки) по ведению дневников педагогического исследования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20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Диагностика исследовательских умений и инновационной компетентности всех участников проекта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октябрь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Кабушева О.И., 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21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Организация постоянно действующего семинара «Процесс рефлексивного исследования собственной практики педагога в системе методической работы учреждения образования»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22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Диагностика ключевых компетенций педагогов учреждения образования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октябрь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Заместитель директора по учебной работе Е.Л.Зайцева, 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 Кабушева О.И.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23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Диагностика ключевых компетенций учащихся учреждения образования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октябрь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Е.Л.Зайцева, учителя-предметники, педагог-психолог  Кабушева О.И.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24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Диагностика качества знаний учащихся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по итогам четверти в течение учебного года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Заместители директора по учебной работе Н.Б.Колесникова, Е.Л.Зайцева, классные руководители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Анализ итогов четверти, фиксация в дневниках педагогического исследования, сравнительная аналитика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25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Разработка индивидуальных планов инновационной деятельности  учителей 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ноябрь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Члены инновационного проекта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Утвержденные методическим советом планы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26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Разработка протокола урока (для организации наблюдений)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ноябрь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Творческая группа учителей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Утвержденный  методическим советом протокол урока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27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Организация тренингов «Определение затруднений в профессиональной деятельности педагогов»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1 раз в месяц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Результаты  диагностик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28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ШКОЛА ИННОВАЦИОННОГО ОПЫТА «</w:t>
            </w:r>
            <w:r w:rsidRPr="00F40130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F4013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декабрь 2019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29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Заседание педагогического совета «Развитие профессиональных компетенций как условие проектирования эффективного урока и повышения качества образования»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январь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Директор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Выписка их протокола педсовета, приказ на основании решения педсовета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30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Заседание методического совета  «Промежуточные итоги инновационной деятельности»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январь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Председатель методического совета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31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ШКОЛА ИННОВАЦИОННОГО ОПЫТА «</w:t>
            </w:r>
            <w:r w:rsidRPr="00F40130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F4013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февраль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32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 xml:space="preserve">Совещание при директоре «О ходе реализации республиканского инновационного проекта» 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март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Директор</w:t>
            </w:r>
          </w:p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33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ШКОЛА ИННОВАЦИОННОГО ОПЫТА «</w:t>
            </w:r>
            <w:r w:rsidRPr="00F40130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F4013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апрель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34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Анализ реализации инновационного проекта, разработка практических рекомендаций для педагогов по проектированию урока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май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Сравнительная аналитика, методические рекомендации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35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Подготовка и написание справки «О промежуточных результатах реализации инновационного проекта»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апрель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Справка</w:t>
            </w:r>
          </w:p>
        </w:tc>
      </w:tr>
      <w:tr w:rsidR="00EC25B2" w:rsidRPr="00F40130" w:rsidTr="00F40130">
        <w:tc>
          <w:tcPr>
            <w:tcW w:w="0" w:type="auto"/>
          </w:tcPr>
          <w:p w:rsidR="00EC25B2" w:rsidRPr="00F40130" w:rsidRDefault="00EC25B2" w:rsidP="00F40130">
            <w:pPr>
              <w:ind w:firstLine="0"/>
              <w:jc w:val="center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36</w:t>
            </w:r>
          </w:p>
        </w:tc>
        <w:tc>
          <w:tcPr>
            <w:tcW w:w="5995" w:type="dxa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Корректировка программы реализации проекта и составления плана реализации инновационного проекта на 2020/2021 учебный год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июнь 2020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0" w:type="auto"/>
          </w:tcPr>
          <w:p w:rsidR="00EC25B2" w:rsidRPr="00F40130" w:rsidRDefault="00EC25B2" w:rsidP="00F40130">
            <w:pPr>
              <w:ind w:firstLine="0"/>
              <w:rPr>
                <w:sz w:val="26"/>
                <w:szCs w:val="26"/>
              </w:rPr>
            </w:pPr>
            <w:r w:rsidRPr="00F40130">
              <w:rPr>
                <w:sz w:val="26"/>
                <w:szCs w:val="26"/>
              </w:rPr>
              <w:t>Программа и план реализации инновационного проекта</w:t>
            </w:r>
          </w:p>
        </w:tc>
      </w:tr>
    </w:tbl>
    <w:p w:rsidR="00EC25B2" w:rsidRDefault="00EC25B2" w:rsidP="000C03F9">
      <w:pPr>
        <w:jc w:val="center"/>
      </w:pPr>
    </w:p>
    <w:p w:rsidR="00EC25B2" w:rsidRDefault="00EC25B2" w:rsidP="000C03F9">
      <w:pPr>
        <w:jc w:val="center"/>
      </w:pPr>
      <w:r>
        <w:t>Заместитель директора по учебной работе                                                                                           Е.Л.Зайцева</w:t>
      </w:r>
    </w:p>
    <w:sectPr w:rsidR="00EC25B2" w:rsidSect="000C0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B2" w:rsidRDefault="00EC25B2" w:rsidP="005B0FFE">
      <w:r>
        <w:separator/>
      </w:r>
    </w:p>
  </w:endnote>
  <w:endnote w:type="continuationSeparator" w:id="0">
    <w:p w:rsidR="00EC25B2" w:rsidRDefault="00EC25B2" w:rsidP="005B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B2" w:rsidRDefault="00EC25B2" w:rsidP="005B0FFE">
      <w:r>
        <w:separator/>
      </w:r>
    </w:p>
  </w:footnote>
  <w:footnote w:type="continuationSeparator" w:id="0">
    <w:p w:rsidR="00EC25B2" w:rsidRDefault="00EC25B2" w:rsidP="005B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7FE3"/>
    <w:multiLevelType w:val="hybridMultilevel"/>
    <w:tmpl w:val="F2A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B2"/>
    <w:rsid w:val="0003497F"/>
    <w:rsid w:val="000C03F9"/>
    <w:rsid w:val="0016504E"/>
    <w:rsid w:val="00172307"/>
    <w:rsid w:val="002029B2"/>
    <w:rsid w:val="00284DDD"/>
    <w:rsid w:val="002D54A3"/>
    <w:rsid w:val="00300B8C"/>
    <w:rsid w:val="003517E3"/>
    <w:rsid w:val="005B0FFE"/>
    <w:rsid w:val="00704D9D"/>
    <w:rsid w:val="00737B19"/>
    <w:rsid w:val="00763FE2"/>
    <w:rsid w:val="007D0D62"/>
    <w:rsid w:val="00891063"/>
    <w:rsid w:val="00995C0E"/>
    <w:rsid w:val="00A52CAF"/>
    <w:rsid w:val="00AB6A2D"/>
    <w:rsid w:val="00B96BDE"/>
    <w:rsid w:val="00C30875"/>
    <w:rsid w:val="00C4359B"/>
    <w:rsid w:val="00C922BE"/>
    <w:rsid w:val="00CB1CFD"/>
    <w:rsid w:val="00D264E8"/>
    <w:rsid w:val="00E742EE"/>
    <w:rsid w:val="00EC25B2"/>
    <w:rsid w:val="00F40130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F9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03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0C03F9"/>
    <w:rPr>
      <w:rFonts w:ascii="Times New Roman" w:hAnsi="Times New Roman" w:cs="Times New Roman"/>
      <w:sz w:val="14"/>
      <w:szCs w:val="14"/>
      <w:u w:val="none"/>
    </w:rPr>
  </w:style>
  <w:style w:type="character" w:customStyle="1" w:styleId="20">
    <w:name w:val="Основной текст (2)"/>
    <w:basedOn w:val="2"/>
    <w:uiPriority w:val="99"/>
    <w:rsid w:val="000C03F9"/>
    <w:rPr>
      <w:color w:val="000000"/>
      <w:spacing w:val="0"/>
      <w:w w:val="100"/>
      <w:position w:val="0"/>
      <w:lang w:val="ru-RU" w:eastAsia="ru-RU"/>
    </w:rPr>
  </w:style>
  <w:style w:type="character" w:customStyle="1" w:styleId="25pt">
    <w:name w:val="Основной текст (2) + 5 pt"/>
    <w:basedOn w:val="2"/>
    <w:uiPriority w:val="99"/>
    <w:rsid w:val="000C03F9"/>
    <w:rPr>
      <w:color w:val="000000"/>
      <w:spacing w:val="0"/>
      <w:w w:val="100"/>
      <w:position w:val="0"/>
      <w:sz w:val="10"/>
      <w:szCs w:val="10"/>
      <w:lang w:val="ru-RU" w:eastAsia="ru-RU"/>
    </w:rPr>
  </w:style>
  <w:style w:type="paragraph" w:styleId="Header">
    <w:name w:val="header"/>
    <w:basedOn w:val="Normal"/>
    <w:link w:val="Head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51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1395</Words>
  <Characters>7953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Admin</cp:lastModifiedBy>
  <cp:revision>2</cp:revision>
  <cp:lastPrinted>2020-03-16T10:44:00Z</cp:lastPrinted>
  <dcterms:created xsi:type="dcterms:W3CDTF">2020-04-10T16:12:00Z</dcterms:created>
  <dcterms:modified xsi:type="dcterms:W3CDTF">2020-04-10T16:12:00Z</dcterms:modified>
</cp:coreProperties>
</file>