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6C" w:rsidRDefault="0098096C" w:rsidP="006213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21391">
        <w:rPr>
          <w:b/>
          <w:sz w:val="28"/>
          <w:szCs w:val="28"/>
        </w:rPr>
        <w:t>Что делать при жаре</w:t>
      </w:r>
      <w:bookmarkStart w:id="0" w:name="_GoBack"/>
      <w:bookmarkEnd w:id="0"/>
    </w:p>
    <w:p w:rsidR="0098096C" w:rsidRPr="00621391" w:rsidRDefault="0098096C" w:rsidP="0062139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98096C" w:rsidRPr="00621391" w:rsidRDefault="0098096C" w:rsidP="0062139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В Беларуси установилась устойчивая жаркая погода. Синоптики прогнозируют местами по стране</w:t>
      </w:r>
      <w:r>
        <w:rPr>
          <w:sz w:val="28"/>
          <w:szCs w:val="28"/>
        </w:rPr>
        <w:t xml:space="preserve"> значительное</w:t>
      </w:r>
      <w:r w:rsidRPr="00621391">
        <w:rPr>
          <w:sz w:val="28"/>
          <w:szCs w:val="28"/>
        </w:rPr>
        <w:t xml:space="preserve"> повышение температуры. В связи с этим МЧС выпустило небольшие рекомендации, которые помогут сохранить свое здоровье в период высоких температур</w:t>
      </w:r>
      <w:r>
        <w:rPr>
          <w:sz w:val="28"/>
          <w:szCs w:val="28"/>
        </w:rPr>
        <w:t>.</w:t>
      </w:r>
    </w:p>
    <w:p w:rsidR="0098096C" w:rsidRPr="00621391" w:rsidRDefault="0098096C" w:rsidP="0062139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В частности, специалисты Министерства по чрезвычайным ситуациям Беларуси рекомендуют гражданам пить больше жидкости, а также по возможности не находиться долгое время на солнце. Кроме того, необходимо при выходе на улицу использовать головной убор, чтобы избежать теплового удара.</w:t>
      </w:r>
    </w:p>
    <w:p w:rsidR="0098096C" w:rsidRPr="00621391" w:rsidRDefault="0098096C" w:rsidP="0062139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Помимо всего прочего, жара может стать причиной увеличения аварий на железнодорожном транспорте из-за деформации рельсов. Также существует высокий риск возникновения пожаров.</w:t>
      </w:r>
    </w:p>
    <w:p w:rsidR="0098096C" w:rsidRPr="00621391" w:rsidRDefault="0098096C" w:rsidP="0062139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21391">
        <w:rPr>
          <w:sz w:val="28"/>
          <w:szCs w:val="28"/>
        </w:rPr>
        <w:t>Гражданам стоит быть внимательными и при купании: избегать водоемов, не предназначенных для плавания и ни в коем случае не употреблять на жаре алкогольные напитки перед тем, как отправляться в воду. Берегите себя!</w:t>
      </w:r>
    </w:p>
    <w:p w:rsidR="0098096C" w:rsidRDefault="0098096C"/>
    <w:sectPr w:rsidR="0098096C" w:rsidSect="000E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E55"/>
    <w:rsid w:val="000D59A8"/>
    <w:rsid w:val="000E54BF"/>
    <w:rsid w:val="001B1E55"/>
    <w:rsid w:val="001D2DDB"/>
    <w:rsid w:val="00621391"/>
    <w:rsid w:val="0098096C"/>
    <w:rsid w:val="00D5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1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213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7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140</Words>
  <Characters>801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при жаре</dc:title>
  <dc:subject/>
  <dc:creator>HP</dc:creator>
  <cp:keywords/>
  <dc:description/>
  <cp:lastModifiedBy>Admin</cp:lastModifiedBy>
  <cp:revision>2</cp:revision>
  <dcterms:created xsi:type="dcterms:W3CDTF">2022-07-21T10:12:00Z</dcterms:created>
  <dcterms:modified xsi:type="dcterms:W3CDTF">2022-07-21T10:12:00Z</dcterms:modified>
</cp:coreProperties>
</file>