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B471D">
        <w:rPr>
          <w:rStyle w:val="Strong"/>
          <w:i/>
          <w:iCs/>
          <w:color w:val="FF0000"/>
          <w:sz w:val="28"/>
          <w:szCs w:val="28"/>
        </w:rPr>
        <w:t>Тема 4.  Книга в жизни школьника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В современном обществе возрастает роль телевизора, компьютера и других технических средств в жизни родителей и их детей. В связи с этим принижается роль чтения в семье. Книга для ребенка является источником знаний, развития, познания мира. В связи с этим она занимает важное место жизни человека. Учитель начальных классов понимает, как важно воспитывать у ребенка с детства любовь к чтению, развивать интерес к книге.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Большое место в воспитании детей в семье занимает чтение. Оно развивает взгляды, мировоззрение, культуру, внутренний мир человека. А. М. Горький назвал книгу одним из чудес, сотворенных человечеством на пути к счастью и могуществу. Она расширяет кругозор, учит любить свою родину, помогает воспитывать человека, учит оценивать поступки, понимать жизнь.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Умная книга может гораздо сильнее воздействовать на ребенка, чем беседа или рассказ взрослого человека. Во время чтения ребенок остается наедине с собой. То, о чем он читает, глубоко им переживается. Он может вернуться к полюбившемуся эпизоду, понравившемуся герою. Хорошая книга - и воспитатель, и учитель, и друг. Недаром во все времена великие люди призывали к чтению. А. П. Чехов сказал: «Чтобы воспитывать, тут нужны беспрерывный дневной и ночной труд и вечное чтение». Тема чтения всегда актуальна, но почему?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- Чтение помогает ребенку легко усваивать материал и хорошо учиться.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- Развивает речь, память, мышление, логику.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- Учит видеть хорошее и плохое. Готовит ребенка к жизни в современном обществе.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rStyle w:val="Strong"/>
          <w:color w:val="000000"/>
          <w:sz w:val="28"/>
          <w:szCs w:val="28"/>
        </w:rPr>
        <w:t>Если чтение дается плохо…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Уметь читать и хотеть читать - это не одно и тоже. К умению читать надо добавить желание читать, желание общаться с книгой, рассматривать картинки в ней, узнавать что-то новое интересное.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Что же делать, если ребенок не любит читать?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а) Оценить уровень речевого развития ребенка. Если уровень развития низкий и ребенок плохо читает, то он не понимает смысла прочитанного. Для речевого развития можно использовать следующие игры: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«Я ласка, все вещи называю ласково: книга – книжечка и т.д. У меня увеличительные очки. Все вокруг вижу в большом объеме. Например, дом – домище и т.д. У каждой вещи свой характер. Например, у книжки – книжный и т.д.»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Игры в ударение: правильное и неправильное.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Выделение в словах звуков. Например, как бы это слово произнес иностранец…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б) Показывать сначала детям яркие, хорошо иллюстрированные книги, где мало текста и много картинок.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в) Соблюдать возрастной подбор при выборе книг для чтения.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г) Использовать прием прерванного чтения: взрослый дочитал до самого интересного места и прекратил чтение, предложив ребенку самому дочитать книгу.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д) Попросить почитать книгу младшим братьям или бабушке, которая плохо видит.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е) Использовать метод подбадривания, похвалу, поощрение.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Книга не только формирует воображение ребёнка. В зависимости от типа литературы, которую ребёнок предпочитает, у него развиваются определённые черты характера. Сейчас я коротко расскажу вам о том, какие черты характера развивают литературные жанры.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rStyle w:val="Strong"/>
          <w:color w:val="000000"/>
          <w:sz w:val="28"/>
          <w:szCs w:val="28"/>
        </w:rPr>
        <w:t>Приключения.</w:t>
      </w:r>
      <w:r w:rsidRPr="00DB471D">
        <w:rPr>
          <w:color w:val="000000"/>
          <w:sz w:val="28"/>
          <w:szCs w:val="28"/>
        </w:rPr>
        <w:t> Дети, увлечённо читающие приключенческие книги, активны, любят риск и не всегда следуют общепринятым нормам и правилам. Между тем, они стойки в своих убеждениях, более стрессоустойчивы по отношению к другим ребятам. Читатели приключений мечтатели, готовые активно изменять окружающий их мир. У них много друзей, так как с такими ребятами не только интересно, но ещё и надёжно.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rStyle w:val="Strong"/>
          <w:color w:val="000000"/>
          <w:sz w:val="28"/>
          <w:szCs w:val="28"/>
        </w:rPr>
        <w:t>Детективы. </w:t>
      </w:r>
      <w:r w:rsidRPr="00DB471D">
        <w:rPr>
          <w:color w:val="000000"/>
          <w:sz w:val="28"/>
          <w:szCs w:val="28"/>
        </w:rPr>
        <w:t>Те, кто увлекается детективным жанром, развивает свою наблюдательность и мышление. Дети – «детективы» аккуратны, хорошие исполнители, у них тонко развита интуиция. Такие ребята кажутся немного замкнутыми и пассивными, в компаниях они предпочитают роль наблюдателей.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rStyle w:val="Strong"/>
          <w:color w:val="000000"/>
          <w:sz w:val="28"/>
          <w:szCs w:val="28"/>
        </w:rPr>
        <w:t>Романы. </w:t>
      </w:r>
      <w:r w:rsidRPr="00DB471D">
        <w:rPr>
          <w:color w:val="000000"/>
          <w:sz w:val="28"/>
          <w:szCs w:val="28"/>
        </w:rPr>
        <w:t>Романы о любви не рекомендуется читать девочкам до 16 – 18-ти лет. На основе таких книг у юных читательниц формируется образ идеального партнёра, который в жизни оказывается недостижим. Между тем, именно чтение романов оттачивает женственность девочки, развивает эмпатию.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rStyle w:val="Strong"/>
          <w:color w:val="000000"/>
          <w:sz w:val="28"/>
          <w:szCs w:val="28"/>
        </w:rPr>
        <w:t>Фантастика. </w:t>
      </w:r>
      <w:r w:rsidRPr="00DB471D">
        <w:rPr>
          <w:color w:val="000000"/>
          <w:sz w:val="28"/>
          <w:szCs w:val="28"/>
        </w:rPr>
        <w:t>Чтение фантастических книг развивает воображение, раздвигает границы возможного, рушит стереотипность мышления. Те, кто увлекается такими книгами, обладает богатой фантазией, умеет находить выход из различных, даже нестандартных, ситуаций. У читателей – «фантастов» хорошее чувство юмора, они умеют добиваться поставленной цели и невозможное делать возможным.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rStyle w:val="Strong"/>
          <w:color w:val="000000"/>
          <w:sz w:val="28"/>
          <w:szCs w:val="28"/>
        </w:rPr>
        <w:t>Комиксы. </w:t>
      </w:r>
      <w:r w:rsidRPr="00DB471D">
        <w:rPr>
          <w:color w:val="000000"/>
          <w:sz w:val="28"/>
          <w:szCs w:val="28"/>
        </w:rPr>
        <w:t>Яркие красочные рисунки привлекают внимание, а короткие диалоги не вызывают усталости, но увлекаться таким жанром не стоит. Во-первых, в комиксах даётся неправильное представление о человеческом теле вообще и девушки в частности. Во-вторых, краткие, подчас примитивные диалоги не помогают развиваться словарному запасу вашего ребёнка и не способствуют формированию кругозора. И в–третьих, решение проблем в комиксах часто происходит не через поиск компромисса, а через грубую физическую силу. Комиксы лучше читать во время отдыха, после тяжёлой физической и психологической нагрузок, так как яркие картинки и медленное перелистывание страниц является хорошим способом релаксации.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Чем могут помочь родители в формировании у ребёнка любви к книге?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Если вы хотите, чтобы ребенок читал, надо, чтобы рядом с ним был </w:t>
      </w:r>
      <w:r w:rsidRPr="00DB471D">
        <w:rPr>
          <w:rStyle w:val="Emphasis"/>
          <w:color w:val="000000"/>
          <w:sz w:val="28"/>
          <w:szCs w:val="28"/>
        </w:rPr>
        <w:t>читающий</w:t>
      </w:r>
      <w:r w:rsidRPr="00DB471D">
        <w:rPr>
          <w:color w:val="000000"/>
          <w:sz w:val="28"/>
          <w:szCs w:val="28"/>
        </w:rPr>
        <w:t> родитель, а еще лучше – читающий </w:t>
      </w:r>
      <w:r w:rsidRPr="00DB471D">
        <w:rPr>
          <w:rStyle w:val="Emphasis"/>
          <w:color w:val="000000"/>
          <w:sz w:val="28"/>
          <w:szCs w:val="28"/>
        </w:rPr>
        <w:t>вместе</w:t>
      </w:r>
      <w:r w:rsidRPr="00DB471D">
        <w:rPr>
          <w:color w:val="000000"/>
          <w:sz w:val="28"/>
          <w:szCs w:val="28"/>
        </w:rPr>
        <w:t> с ребенком родитель. Пусть дети видят, как Вы сами читаете с удовольствием: цитируйте, смейтесь, заучивайте отрывки, делитесь прочитанным.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Сам процесс чтения может сопровождаться ненавязчивой (</w:t>
      </w:r>
      <w:r w:rsidRPr="00DB471D">
        <w:rPr>
          <w:rStyle w:val="Emphasis"/>
          <w:color w:val="000000"/>
          <w:sz w:val="28"/>
          <w:szCs w:val="28"/>
        </w:rPr>
        <w:t>в данном случае – НЕ в самом интересном месте)</w:t>
      </w:r>
      <w:r w:rsidRPr="00DB471D">
        <w:rPr>
          <w:color w:val="000000"/>
          <w:sz w:val="28"/>
          <w:szCs w:val="28"/>
        </w:rPr>
        <w:t> беседой: все ли понятно ребенку в ходе чтения, нет ли незнакомых ему слов, какие у него и у вас возникли предположения о дальнейшем развитии сюжета, интересно узнать, оправдаются ли эти предположения.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Специалисты по семейному чтению предупреждают: не превращать беседу о книге в экзамен, избегать разговора проверочного характера, заставлять ребенка пересказывать. Разговаривайте о прочитанном так, чтобы ребенок чувствовал себя умным и понятливым. Чаще хвалите его за сообразительность и старанье. Не уязвляйте его самолюбие, если даже он что-то понял не так, как вам бы хотелось. Поддерживайте его уверенность в своих силах. Вспоминая позже детство, он непременно вспомнит часы совместного с вами чтения и задушевной беседы, и это согреет его сердце.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Для привития у ребенка интереса к чтению придумано немало хитростей. Вот некоторые из них. Чтобы сделать успешность ребенка в чтении наглядной, полезно вывесить на стене «Экран прочитанных книг», где ребенок сам будет отмечать прочитанные книги. Способен разжечь любопытство ребенка и такой метод. Выбирая текст с ярким сюжетом, который начинает читать родитель. На самом интересном месте он останавливается (Нет времени!). Заинтригованный ребенок вынужден дочитать текст до конца, чтобы выяснить, что же произошло с героем.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Рассказывайте детям о ценности чтения. Показывайте связь чтения с их успехами в учебе и в других делах. Приводите примеры положительного влияния книги на вашу собственную жизнь или жизнь других людей. Поощряйте дружбу с детьми и взрослыми, которые любят читать.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Самое важное, что могут родители, - посоветовать школьнику записаться в библиотеку и на первых порах вместе с ним посещать ее.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 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rStyle w:val="Strong"/>
          <w:color w:val="000000"/>
          <w:sz w:val="28"/>
          <w:szCs w:val="28"/>
        </w:rPr>
        <w:t>ПАМЯТКА для родителей.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В доме должна быть создана читающая атмосфера: чтение книг вслух, обсуждение прочитанного, обмен мнениями. Дети должны чувствовать, что родители проявляют интерес к книгам, газетам, журналам.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Дома должна быть библиотека не только взрослых книг, но и детских. Подбор книг для детского чтения должен соответствовать возрасту, быть разнообразным по жанру и тематике.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При знакомстве с новой книгой научите ребенка рассматривать обложку, читать фамилию и инициалы автора, название книги.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Учите ребенка внимательно рассматривать иллюстрации.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Читайте вслух с ребенком не менее 20 – 30 минут ежедневно.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Объясните смысл трудных и непонятных слов, фраз и выражений.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Хвалите ребенка за хорошее чтение, исправляйте ошибки, если он их допустил. Спросите, чем понравилась книга ребенку, что нового из нее узнал.</w:t>
      </w:r>
    </w:p>
    <w:p w:rsidR="004A5C8D" w:rsidRPr="00DB471D" w:rsidRDefault="004A5C8D" w:rsidP="009D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1D">
        <w:rPr>
          <w:color w:val="000000"/>
          <w:sz w:val="28"/>
          <w:szCs w:val="28"/>
        </w:rPr>
        <w:t>Учите наизусть стихи, так как они развивают речь, память, творческое воображение и фантазию.</w:t>
      </w:r>
    </w:p>
    <w:p w:rsidR="004A5C8D" w:rsidRPr="00DB471D" w:rsidRDefault="004A5C8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A5C8D" w:rsidRPr="00DB471D" w:rsidSect="002E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C67"/>
    <w:rsid w:val="002E2CEE"/>
    <w:rsid w:val="004A5C8D"/>
    <w:rsid w:val="009D6C67"/>
    <w:rsid w:val="00A2295A"/>
    <w:rsid w:val="00DB471D"/>
    <w:rsid w:val="00F9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E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D6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9D6C67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9D6C6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1195</Words>
  <Characters>6813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4</dc:title>
  <dc:subject/>
  <dc:creator>RePack by Diakov</dc:creator>
  <cp:keywords/>
  <dc:description/>
  <cp:lastModifiedBy>Admin</cp:lastModifiedBy>
  <cp:revision>2</cp:revision>
  <dcterms:created xsi:type="dcterms:W3CDTF">2021-12-19T16:08:00Z</dcterms:created>
  <dcterms:modified xsi:type="dcterms:W3CDTF">2021-12-19T16:08:00Z</dcterms:modified>
</cp:coreProperties>
</file>