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BA" w:rsidRDefault="000319BA" w:rsidP="0076080B">
      <w:pPr>
        <w:shd w:val="clear" w:color="auto" w:fill="FFFFFF"/>
        <w:spacing w:before="30" w:after="45" w:line="525" w:lineRule="atLeast"/>
        <w:jc w:val="center"/>
        <w:outlineLvl w:val="0"/>
        <w:rPr>
          <w:rFonts w:ascii="Times New Roman" w:hAnsi="Times New Roman"/>
          <w:b/>
          <w:bCs/>
          <w:color w:val="222222"/>
          <w:kern w:val="36"/>
          <w:sz w:val="28"/>
          <w:szCs w:val="28"/>
          <w:lang w:eastAsia="ru-RU"/>
        </w:rPr>
      </w:pPr>
      <w:r w:rsidRPr="0076080B">
        <w:rPr>
          <w:rFonts w:ascii="Times New Roman" w:hAnsi="Times New Roman"/>
          <w:b/>
          <w:bCs/>
          <w:color w:val="222222"/>
          <w:kern w:val="36"/>
          <w:sz w:val="28"/>
          <w:szCs w:val="28"/>
          <w:lang w:eastAsia="ru-RU"/>
        </w:rPr>
        <w:t>Советы МЧС для родителей в период летних каникул</w:t>
      </w:r>
    </w:p>
    <w:p w:rsidR="000319BA" w:rsidRDefault="000319BA" w:rsidP="0076080B">
      <w:pPr>
        <w:shd w:val="clear" w:color="auto" w:fill="FFFFFF"/>
        <w:spacing w:before="30" w:after="45" w:line="525" w:lineRule="atLeast"/>
        <w:jc w:val="center"/>
        <w:outlineLvl w:val="0"/>
        <w:rPr>
          <w:rFonts w:ascii="Times New Roman" w:hAnsi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0319BA" w:rsidRPr="0076080B" w:rsidRDefault="000319BA" w:rsidP="0076080B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222222"/>
          <w:sz w:val="28"/>
          <w:szCs w:val="28"/>
        </w:rPr>
      </w:pPr>
      <w:r w:rsidRPr="0076080B">
        <w:rPr>
          <w:color w:val="222222"/>
          <w:sz w:val="28"/>
          <w:szCs w:val="28"/>
        </w:rPr>
        <w:t>Наступили летние каникулы, и дети все чаще предоставлены сами себе. Опасные забавы и шалости </w:t>
      </w:r>
      <w:hyperlink r:id="rId4" w:tooltip="притягивают" w:history="1">
        <w:r w:rsidRPr="002E7841">
          <w:rPr>
            <w:rStyle w:val="Hyperlink"/>
            <w:color w:val="auto"/>
            <w:sz w:val="28"/>
            <w:szCs w:val="28"/>
            <w:u w:val="none"/>
          </w:rPr>
          <w:t>притягивают</w:t>
        </w:r>
      </w:hyperlink>
      <w:r w:rsidRPr="0076080B">
        <w:rPr>
          <w:color w:val="222222"/>
          <w:sz w:val="28"/>
          <w:szCs w:val="28"/>
        </w:rPr>
        <w:t> детвору, задача взрослых - оградить их от беды! В летние каникулы многие ребята отправятся в гости к бабушкам и дедушкам, некоторые останутся дома, однако в любом случае каждому из них необходимо напомнить основные правила безопасности. И это обязанность взрослых: родителей, бабушек, дедушек, старших братьев и сестер!</w:t>
      </w:r>
    </w:p>
    <w:p w:rsidR="000319BA" w:rsidRPr="0076080B" w:rsidRDefault="000319BA" w:rsidP="0076080B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222222"/>
          <w:sz w:val="28"/>
          <w:szCs w:val="28"/>
        </w:rPr>
      </w:pPr>
      <w:r w:rsidRPr="0076080B">
        <w:rPr>
          <w:color w:val="222222"/>
          <w:sz w:val="28"/>
          <w:szCs w:val="28"/>
        </w:rPr>
        <w:t>Уважаемые взрослые, ребенок младшего школьного возраста должен знать домашний адрес и номер телефона. Научите его пользоваться мобильным телефоном,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 Объяснит</w:t>
      </w:r>
      <w:bookmarkStart w:id="0" w:name="_GoBack"/>
      <w:bookmarkEnd w:id="0"/>
      <w:r w:rsidRPr="0076080B">
        <w:rPr>
          <w:color w:val="222222"/>
          <w:sz w:val="28"/>
          <w:szCs w:val="28"/>
        </w:rPr>
        <w:t>е ему, что в случае пожара необходимо выбегать на улицу и звать на помощь, ни в коем случае нельзя прятаться. Спички и зажигалки храните в недоступных для </w:t>
      </w:r>
      <w:hyperlink r:id="rId5" w:tooltip="детей" w:history="1">
        <w:r w:rsidRPr="002E7841">
          <w:rPr>
            <w:rStyle w:val="Hyperlink"/>
            <w:color w:val="auto"/>
            <w:sz w:val="28"/>
            <w:szCs w:val="28"/>
            <w:u w:val="none"/>
          </w:rPr>
          <w:t>детей</w:t>
        </w:r>
      </w:hyperlink>
      <w:r w:rsidRPr="0076080B">
        <w:rPr>
          <w:color w:val="222222"/>
          <w:sz w:val="28"/>
          <w:szCs w:val="28"/>
        </w:rPr>
        <w:t> местах.</w:t>
      </w:r>
    </w:p>
    <w:p w:rsidR="000319BA" w:rsidRPr="0076080B" w:rsidRDefault="000319BA" w:rsidP="0076080B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222222"/>
          <w:sz w:val="28"/>
          <w:szCs w:val="28"/>
        </w:rPr>
      </w:pPr>
      <w:r w:rsidRPr="0076080B">
        <w:rPr>
          <w:color w:val="222222"/>
          <w:sz w:val="28"/>
          <w:szCs w:val="28"/>
        </w:rPr>
        <w:t>Не разрешайте своему ребенку самостоятельно пользоваться газовыми и электрическими приборами, топить печи. Ни под каким предлогом не оставляйте без присмотра малолетних детей. 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:rsidR="000319BA" w:rsidRPr="0076080B" w:rsidRDefault="000319BA" w:rsidP="0076080B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222222"/>
          <w:sz w:val="28"/>
          <w:szCs w:val="28"/>
        </w:rPr>
      </w:pPr>
      <w:r w:rsidRPr="0076080B">
        <w:rPr>
          <w:color w:val="222222"/>
          <w:sz w:val="28"/>
          <w:szCs w:val="28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</w:t>
      </w:r>
    </w:p>
    <w:p w:rsidR="000319BA" w:rsidRPr="0076080B" w:rsidRDefault="000319BA" w:rsidP="0076080B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222222"/>
          <w:sz w:val="28"/>
          <w:szCs w:val="28"/>
        </w:rPr>
      </w:pPr>
      <w:r w:rsidRPr="0076080B">
        <w:rPr>
          <w:color w:val="222222"/>
          <w:sz w:val="28"/>
          <w:szCs w:val="28"/>
        </w:rPr>
        <w:t>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детям, что игры на стройке или в местах, где ведётся ремонт, небезопасны.</w:t>
      </w:r>
    </w:p>
    <w:p w:rsidR="000319BA" w:rsidRPr="0076080B" w:rsidRDefault="000319BA" w:rsidP="0076080B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222222"/>
          <w:sz w:val="28"/>
          <w:szCs w:val="28"/>
        </w:rPr>
      </w:pPr>
      <w:r w:rsidRPr="0076080B">
        <w:rPr>
          <w:color w:val="222222"/>
          <w:sz w:val="28"/>
          <w:szCs w:val="28"/>
        </w:rPr>
        <w:t>Немало несчастий приносят такие места отдыха как водоёмы.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:rsidR="000319BA" w:rsidRPr="0076080B" w:rsidRDefault="000319BA" w:rsidP="0076080B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222222"/>
          <w:sz w:val="28"/>
          <w:szCs w:val="28"/>
        </w:rPr>
      </w:pPr>
      <w:r w:rsidRPr="0076080B">
        <w:rPr>
          <w:color w:val="222222"/>
          <w:sz w:val="28"/>
          <w:szCs w:val="28"/>
        </w:rPr>
        <w:t>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 настрого запрещено, а тем более срывать и пробовать на вкус. Позаботьтесь о том, чтобы на участке не было ядовитых растений. Если недалеко находится лес, покажите и расскажите ребенку какие растения и ягоды нельзя трогать и тем более их кушать.</w:t>
      </w:r>
    </w:p>
    <w:p w:rsidR="000319BA" w:rsidRPr="0076080B" w:rsidRDefault="000319BA" w:rsidP="0076080B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222222"/>
          <w:sz w:val="28"/>
          <w:szCs w:val="28"/>
        </w:rPr>
      </w:pPr>
      <w:r w:rsidRPr="0076080B">
        <w:rPr>
          <w:color w:val="222222"/>
          <w:sz w:val="28"/>
          <w:szCs w:val="28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0319BA" w:rsidRPr="0076080B" w:rsidRDefault="000319BA" w:rsidP="0076080B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222222"/>
          <w:sz w:val="28"/>
          <w:szCs w:val="28"/>
        </w:rPr>
      </w:pPr>
      <w:r w:rsidRPr="0076080B">
        <w:rPr>
          <w:color w:val="222222"/>
          <w:sz w:val="28"/>
          <w:szCs w:val="28"/>
        </w:rPr>
        <w:t>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Ведь именно Ваше внимание, любовь и забота – самая надежная защита!</w:t>
      </w:r>
    </w:p>
    <w:p w:rsidR="000319BA" w:rsidRPr="0076080B" w:rsidRDefault="000319BA" w:rsidP="0076080B">
      <w:pPr>
        <w:shd w:val="clear" w:color="auto" w:fill="FFFFFF"/>
        <w:spacing w:before="30" w:after="45" w:line="525" w:lineRule="atLeast"/>
        <w:jc w:val="both"/>
        <w:outlineLvl w:val="0"/>
        <w:rPr>
          <w:rFonts w:ascii="Times New Roman" w:hAnsi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0319BA" w:rsidRDefault="000319BA"/>
    <w:sectPr w:rsidR="000319BA" w:rsidSect="00DC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0D2"/>
    <w:rsid w:val="000319BA"/>
    <w:rsid w:val="001E336B"/>
    <w:rsid w:val="002E7841"/>
    <w:rsid w:val="00405563"/>
    <w:rsid w:val="00610451"/>
    <w:rsid w:val="0076080B"/>
    <w:rsid w:val="00811099"/>
    <w:rsid w:val="00BC30D2"/>
    <w:rsid w:val="00DC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7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60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8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760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608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lgorod.bezformata.com/word/detej/798/" TargetMode="External"/><Relationship Id="rId4" Type="http://schemas.openxmlformats.org/officeDocument/2006/relationships/hyperlink" Target="https://belgorod.bezformata.com/word/prityagivat/51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482</Words>
  <Characters>2752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МЧС для родителей в период летних каникул</dc:title>
  <dc:subject/>
  <dc:creator>HP</dc:creator>
  <cp:keywords/>
  <dc:description/>
  <cp:lastModifiedBy>Admin</cp:lastModifiedBy>
  <cp:revision>2</cp:revision>
  <dcterms:created xsi:type="dcterms:W3CDTF">2021-05-24T16:12:00Z</dcterms:created>
  <dcterms:modified xsi:type="dcterms:W3CDTF">2021-05-24T16:12:00Z</dcterms:modified>
</cp:coreProperties>
</file>