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A4" w:rsidRPr="001A3BFA" w:rsidRDefault="00B74DA4" w:rsidP="001A3BF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A3BFA">
        <w:rPr>
          <w:rFonts w:ascii="Times New Roman" w:hAnsi="Times New Roman"/>
          <w:b/>
          <w:sz w:val="28"/>
          <w:szCs w:val="28"/>
          <w:lang w:eastAsia="ru-RU"/>
        </w:rPr>
        <w:t>Республиканская акция МЧС «День безопасности. Внимание всем!»</w:t>
      </w:r>
    </w:p>
    <w:p w:rsidR="00B74DA4" w:rsidRPr="001A3BFA" w:rsidRDefault="00B74DA4" w:rsidP="001A3BF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4DA4" w:rsidRPr="001A3BFA" w:rsidRDefault="00B74DA4" w:rsidP="001A3BF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A3BFA">
        <w:rPr>
          <w:rFonts w:ascii="Times New Roman" w:hAnsi="Times New Roman"/>
          <w:b/>
          <w:sz w:val="28"/>
          <w:szCs w:val="28"/>
          <w:lang w:eastAsia="ru-RU"/>
        </w:rPr>
        <w:t>С 2 марта по всей Беларуси стартовала приуроченная к Международному дню гражданской обороны республиканская акция МЧС «День безопасности. Внимание всем!». Она проводится с целью предупреждения пожаров и гибели людей от них, а также обучения населения действиям по сигналу «Внимание всем!».</w:t>
      </w:r>
    </w:p>
    <w:p w:rsidR="00B74DA4" w:rsidRPr="001A3BFA" w:rsidRDefault="00B74DA4" w:rsidP="001A3BF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4DA4" w:rsidRPr="001A3BFA" w:rsidRDefault="00B74DA4" w:rsidP="001A3BF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BFA">
        <w:rPr>
          <w:rFonts w:ascii="Times New Roman" w:hAnsi="Times New Roman"/>
          <w:sz w:val="28"/>
          <w:szCs w:val="28"/>
          <w:lang w:eastAsia="ru-RU"/>
        </w:rPr>
        <w:t>Первый ее этап проходит со 2 по 13 марта в общежитиях (в том числе студенческих), детских и торгово-развлекательных центрах, кинотеатрах и на спортивных объектах. С жильцами общежитий проводят интерактивные профилактические беседы о безопасности в общежитиях, причинах пожаров в них, а также действиях по сигналу «Внимание всем!» с демонстрацией видеофильмов «Энциклопедия безопасности. Пожар в квартире», «Пожарная безопасность в студенческих общежитиях» и раздачей наглядно-изобразительной продукции.</w:t>
      </w:r>
    </w:p>
    <w:p w:rsidR="00B74DA4" w:rsidRPr="001A3BFA" w:rsidRDefault="00B74DA4" w:rsidP="001A3BF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BFA">
        <w:rPr>
          <w:rFonts w:ascii="Times New Roman" w:hAnsi="Times New Roman"/>
          <w:sz w:val="28"/>
          <w:szCs w:val="28"/>
          <w:lang w:eastAsia="ru-RU"/>
        </w:rPr>
        <w:t>Что касается объектов в массовым пребыванием людей, то здесь организована работа интерактивных площадок и зон активации (например, «SOS», «Опасности в квартире», «Безопасная эвакуация», «Правила поведения в толпе», «Эвакуационные знаки», «Экстренная помощь», «Опасная печь», «Интерактивная карта ЧС», «Проведи время с пользой» и пр.). Проходят и промо-активности – совместное тестирование родителей и детей в рамках инфо-кампании «Проведи время с пользой» посредством брендированного двустороннего аппарата, либо планшета или ноутбука, с дальнейшим вручением заранее приготовленных благодарностей и подарков участникам. Не обходится и без ростовых кукол с персонажами мультфильма </w:t>
      </w:r>
      <w:hyperlink r:id="rId4" w:history="1">
        <w:r w:rsidRPr="001A3BFA">
          <w:rPr>
            <w:rFonts w:ascii="Times New Roman" w:hAnsi="Times New Roman"/>
            <w:sz w:val="28"/>
            <w:szCs w:val="28"/>
            <w:lang w:eastAsia="ru-RU"/>
          </w:rPr>
          <w:t>«Волшебная книга»</w:t>
        </w:r>
      </w:hyperlink>
      <w:r w:rsidRPr="001A3BFA">
        <w:rPr>
          <w:rFonts w:ascii="Times New Roman" w:hAnsi="Times New Roman"/>
          <w:sz w:val="28"/>
          <w:szCs w:val="28"/>
          <w:lang w:eastAsia="ru-RU"/>
        </w:rPr>
        <w:t> для наибольшего привлечения внимания людей.</w:t>
      </w:r>
    </w:p>
    <w:p w:rsidR="00B74DA4" w:rsidRPr="001A3BFA" w:rsidRDefault="00B74DA4" w:rsidP="001A3BF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BFA">
        <w:rPr>
          <w:rFonts w:ascii="Times New Roman" w:hAnsi="Times New Roman"/>
          <w:sz w:val="28"/>
          <w:szCs w:val="28"/>
          <w:lang w:eastAsia="ru-RU"/>
        </w:rPr>
        <w:t>Целевой аудиторией на втором этапе – с 16 по 27 марта – станут жители сельских населенных пунктов. С престарелыми гражданами проведут широкомасштабные мероприятия «Скарбонка бяспекi» в Домах культуры и на открытых площадках с демонстрацией театрализованных постановок. В областных центрах и г.Минске аналогичные мероприятия пройдут на открытых площадках либо на дворовых территориях. Праздники безопасности дополнятся демонстрацией опытов «Пожарная лаборатория», а в сельских населенных пунктах будут организованы «Маршруты оповещения»: посредством сигнального громкоговорящего устройства пожарной техники, проезжающей по улицам, будет передаваться полезная информация на тему пожарной безопасности.</w:t>
      </w:r>
    </w:p>
    <w:p w:rsidR="00B74DA4" w:rsidRPr="001A3BFA" w:rsidRDefault="00B74DA4" w:rsidP="001A3BF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BFA">
        <w:rPr>
          <w:rFonts w:ascii="Times New Roman" w:hAnsi="Times New Roman"/>
          <w:sz w:val="28"/>
          <w:szCs w:val="28"/>
          <w:lang w:eastAsia="ru-RU"/>
        </w:rPr>
        <w:t>Важно отметить, что в акции, помимо спасателей, принимают участие активисты районных (городских) отделений БМООСП, студенты вузов, ссузов, работники районных (городских) отделов по чрезвычайным ситуациям, представители БДПО, Белорусского общества Красного Креста и других заинтересованных организаций.</w:t>
      </w:r>
    </w:p>
    <w:p w:rsidR="00B74DA4" w:rsidRDefault="00B74DA4" w:rsidP="001A3BFA">
      <w:pPr>
        <w:spacing w:after="0"/>
      </w:pPr>
    </w:p>
    <w:sectPr w:rsidR="00B74DA4" w:rsidSect="00826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BFA"/>
    <w:rsid w:val="00016669"/>
    <w:rsid w:val="001A3BFA"/>
    <w:rsid w:val="0022483E"/>
    <w:rsid w:val="00826078"/>
    <w:rsid w:val="009A2C99"/>
    <w:rsid w:val="00B7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7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A3B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3BF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1A3B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1A3BF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A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3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97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70370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ybVrt3fo_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394</Words>
  <Characters>2252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Республиканская акция МЧС «День безопасности</dc:title>
  <dc:subject/>
  <dc:creator>Марина</dc:creator>
  <cp:keywords/>
  <dc:description/>
  <cp:lastModifiedBy>Admin</cp:lastModifiedBy>
  <cp:revision>2</cp:revision>
  <dcterms:created xsi:type="dcterms:W3CDTF">2021-03-04T03:42:00Z</dcterms:created>
  <dcterms:modified xsi:type="dcterms:W3CDTF">2021-03-04T03:42:00Z</dcterms:modified>
</cp:coreProperties>
</file>