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42" w:rsidRDefault="00E56742" w:rsidP="00D41E9A">
      <w:pPr>
        <w:shd w:val="clear" w:color="auto" w:fill="FFFFFF"/>
        <w:spacing w:after="225" w:line="240" w:lineRule="auto"/>
        <w:ind w:firstLine="708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Pr="00D41E9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ыжигания сухой растительности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под запретом !!!</w:t>
      </w:r>
    </w:p>
    <w:p w:rsidR="00E56742" w:rsidRDefault="00E56742" w:rsidP="00D41E9A">
      <w:pPr>
        <w:shd w:val="clear" w:color="auto" w:fill="FFFFFF"/>
        <w:spacing w:after="225" w:line="240" w:lineRule="auto"/>
        <w:ind w:firstLine="708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56742" w:rsidRPr="00D41E9A" w:rsidRDefault="00E56742" w:rsidP="00D41E9A">
      <w:pPr>
        <w:shd w:val="clear" w:color="auto" w:fill="FFFFFF"/>
        <w:spacing w:after="225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1E9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Ежегодно с наступлением весны работники МЧС сталкиваются с увеличением количества пожаров, возникающих в результате выжигания сухой растительности, а также разведения костров и сжигания мусора.</w:t>
      </w:r>
    </w:p>
    <w:p w:rsidR="00E56742" w:rsidRDefault="00E56742" w:rsidP="00D41E9A">
      <w:pPr>
        <w:shd w:val="clear" w:color="auto" w:fill="FFFFFF"/>
        <w:spacing w:after="225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1E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Огонь на приусадебном участке или просто вблизи строений может запросто стать причиной возгорания и нанести ущерб, а то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полностью уничтожить постройки.</w:t>
      </w:r>
    </w:p>
    <w:p w:rsidR="00E56742" w:rsidRPr="00D41E9A" w:rsidRDefault="00E56742" w:rsidP="00D41E9A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41E9A">
        <w:rPr>
          <w:color w:val="000000"/>
          <w:sz w:val="28"/>
          <w:szCs w:val="28"/>
        </w:rPr>
        <w:t xml:space="preserve">Представители МЧС напоминают, </w:t>
      </w:r>
      <w:r>
        <w:rPr>
          <w:color w:val="000000"/>
          <w:sz w:val="28"/>
          <w:szCs w:val="28"/>
        </w:rPr>
        <w:t>что за н</w:t>
      </w:r>
      <w:r w:rsidRPr="00D41E9A">
        <w:rPr>
          <w:color w:val="000000"/>
          <w:sz w:val="28"/>
          <w:szCs w:val="28"/>
        </w:rPr>
        <w:t>езаконное выжигание сухой растительности, трав на корню, а также стерни и пожнивных остатков на полях либо непринятие мер по ликвидации палов на земельных участках –</w:t>
      </w:r>
    </w:p>
    <w:p w:rsidR="00E56742" w:rsidRPr="00D41E9A" w:rsidRDefault="00E56742" w:rsidP="00D41E9A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41E9A">
        <w:rPr>
          <w:color w:val="000000"/>
          <w:sz w:val="28"/>
          <w:szCs w:val="28"/>
        </w:rPr>
        <w:t>влекут наложение штрафа в размере от десяти до тридцати базовых величин.</w:t>
      </w:r>
    </w:p>
    <w:p w:rsidR="00E56742" w:rsidRDefault="00E56742" w:rsidP="00D41E9A">
      <w:pPr>
        <w:shd w:val="clear" w:color="auto" w:fill="FFFFFF"/>
        <w:spacing w:after="225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6742" w:rsidRPr="00D41E9A" w:rsidRDefault="00E56742" w:rsidP="00D41E9A">
      <w:pPr>
        <w:shd w:val="clear" w:color="auto" w:fill="FFFFFF"/>
        <w:spacing w:after="225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1E9A">
        <w:rPr>
          <w:rFonts w:ascii="Times New Roman" w:hAnsi="Times New Roman"/>
          <w:color w:val="000000"/>
          <w:sz w:val="28"/>
          <w:szCs w:val="28"/>
          <w:lang w:eastAsia="ru-RU"/>
        </w:rPr>
        <w:t>ЧТО ЖЕ ДЕЛАТЬ?</w:t>
      </w:r>
    </w:p>
    <w:p w:rsidR="00E56742" w:rsidRPr="00D41E9A" w:rsidRDefault="00E56742" w:rsidP="00D41E9A">
      <w:pPr>
        <w:shd w:val="clear" w:color="auto" w:fill="FFFFFF"/>
        <w:spacing w:after="225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1E9A">
        <w:rPr>
          <w:rFonts w:ascii="Times New Roman" w:hAnsi="Times New Roman"/>
          <w:color w:val="000000"/>
          <w:sz w:val="28"/>
          <w:szCs w:val="28"/>
          <w:lang w:eastAsia="ru-RU"/>
        </w:rPr>
        <w:t>При уборке, а также при проведении сельскохозяйственных работ на своих участках, чтобы исключить вероятность возникновения пожара, соблюдайте элементарные правила пожарной безопасности:</w:t>
      </w:r>
      <w:r w:rsidRPr="00D41E9A">
        <w:rPr>
          <w:rFonts w:ascii="Times New Roman" w:hAnsi="Times New Roman"/>
          <w:color w:val="000000"/>
          <w:sz w:val="28"/>
          <w:szCs w:val="28"/>
          <w:lang w:eastAsia="ru-RU"/>
        </w:rPr>
        <w:br/>
        <w:t>— очистите от мусора и сухой травы дворовую территорию, чтобы избежать перехода огня с одного строения на другое;</w:t>
      </w:r>
      <w:r w:rsidRPr="00D41E9A">
        <w:rPr>
          <w:rFonts w:ascii="Times New Roman" w:hAnsi="Times New Roman"/>
          <w:color w:val="000000"/>
          <w:sz w:val="28"/>
          <w:szCs w:val="28"/>
          <w:lang w:eastAsia="ru-RU"/>
        </w:rPr>
        <w:br/>
        <w:t>— не выжигайте сухую растительность;</w:t>
      </w:r>
      <w:r w:rsidRPr="00D41E9A">
        <w:rPr>
          <w:rFonts w:ascii="Times New Roman" w:hAnsi="Times New Roman"/>
          <w:color w:val="000000"/>
          <w:sz w:val="28"/>
          <w:szCs w:val="28"/>
          <w:lang w:eastAsia="ru-RU"/>
        </w:rPr>
        <w:br/>
        <w:t>— не производите бесконтрольное сжигание мусора и разведение костров;</w:t>
      </w:r>
      <w:r w:rsidRPr="00D41E9A">
        <w:rPr>
          <w:rFonts w:ascii="Times New Roman" w:hAnsi="Times New Roman"/>
          <w:color w:val="000000"/>
          <w:sz w:val="28"/>
          <w:szCs w:val="28"/>
          <w:lang w:eastAsia="ru-RU"/>
        </w:rPr>
        <w:br/>
        <w:t>— не разрешайте детям баловаться со спичками;</w:t>
      </w:r>
      <w:r w:rsidRPr="00D41E9A">
        <w:rPr>
          <w:rFonts w:ascii="Times New Roman" w:hAnsi="Times New Roman"/>
          <w:color w:val="000000"/>
          <w:sz w:val="28"/>
          <w:szCs w:val="28"/>
          <w:lang w:eastAsia="ru-RU"/>
        </w:rPr>
        <w:br/>
        <w:t>— не бросайте горящие спички и окурки куда попало.</w:t>
      </w:r>
    </w:p>
    <w:p w:rsidR="00E56742" w:rsidRPr="00D41E9A" w:rsidRDefault="00E56742" w:rsidP="00D41E9A">
      <w:pPr>
        <w:shd w:val="clear" w:color="auto" w:fill="FFFFFF"/>
        <w:spacing w:after="225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1E9A">
        <w:rPr>
          <w:rFonts w:ascii="Times New Roman" w:hAnsi="Times New Roman"/>
          <w:color w:val="000000"/>
          <w:sz w:val="28"/>
          <w:szCs w:val="28"/>
          <w:lang w:eastAsia="ru-RU"/>
        </w:rPr>
        <w:t>При обнаружении неконтролируемого горения, немедленно </w:t>
      </w:r>
      <w:r w:rsidRPr="00D41E9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звоните в службу спасения по телефонам 101 или 112</w:t>
      </w:r>
      <w:r w:rsidRPr="00D41E9A">
        <w:rPr>
          <w:rFonts w:ascii="Times New Roman" w:hAnsi="Times New Roman"/>
          <w:color w:val="000000"/>
          <w:sz w:val="28"/>
          <w:szCs w:val="28"/>
          <w:lang w:eastAsia="ru-RU"/>
        </w:rPr>
        <w:t>, а также примите меры по его тушению. При невозможности потушить горение своими силами, отходите в безопасное место.</w:t>
      </w:r>
    </w:p>
    <w:bookmarkEnd w:id="0"/>
    <w:p w:rsidR="00E56742" w:rsidRPr="00D41E9A" w:rsidRDefault="00E56742" w:rsidP="00752708">
      <w:pPr>
        <w:rPr>
          <w:rFonts w:ascii="Times New Roman" w:hAnsi="Times New Roman"/>
          <w:color w:val="000000"/>
          <w:sz w:val="28"/>
          <w:szCs w:val="28"/>
        </w:rPr>
      </w:pPr>
    </w:p>
    <w:sectPr w:rsidR="00E56742" w:rsidRPr="00D41E9A" w:rsidSect="0015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8A9"/>
    <w:rsid w:val="000F6986"/>
    <w:rsid w:val="00155D5E"/>
    <w:rsid w:val="00176B5D"/>
    <w:rsid w:val="006872D4"/>
    <w:rsid w:val="00752708"/>
    <w:rsid w:val="0079497C"/>
    <w:rsid w:val="009978A9"/>
    <w:rsid w:val="00AE6FF0"/>
    <w:rsid w:val="00AF20AD"/>
    <w:rsid w:val="00D41E9A"/>
    <w:rsid w:val="00D7628B"/>
    <w:rsid w:val="00E24122"/>
    <w:rsid w:val="00E5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D5E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D41E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41E9A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D762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7628B"/>
    <w:rPr>
      <w:rFonts w:cs="Times New Roman"/>
      <w:b/>
      <w:bCs/>
    </w:rPr>
  </w:style>
  <w:style w:type="paragraph" w:customStyle="1" w:styleId="newncpi">
    <w:name w:val="newncpi"/>
    <w:basedOn w:val="Normal"/>
    <w:uiPriority w:val="99"/>
    <w:rsid w:val="00D41E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2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211</Words>
  <Characters>1206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Выжигания сухой растительности под запретом </dc:title>
  <dc:subject/>
  <dc:creator>asus</dc:creator>
  <cp:keywords/>
  <dc:description/>
  <cp:lastModifiedBy>Admin</cp:lastModifiedBy>
  <cp:revision>2</cp:revision>
  <dcterms:created xsi:type="dcterms:W3CDTF">2022-03-14T15:15:00Z</dcterms:created>
  <dcterms:modified xsi:type="dcterms:W3CDTF">2022-03-14T15:15:00Z</dcterms:modified>
</cp:coreProperties>
</file>