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FF" w:rsidRPr="005F67E7" w:rsidRDefault="00F349FF" w:rsidP="005F67E7">
      <w:pPr>
        <w:pStyle w:val="NormalWeb"/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ДЕТСКАЯ ШАЛОСТЬ С ОГНЕМ</w:t>
      </w:r>
    </w:p>
    <w:p w:rsidR="00F349FF" w:rsidRPr="003161CC" w:rsidRDefault="00F349FF" w:rsidP="003161C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t>Никогда нельзя быть уверенным в том, что, оставшись дома одни, дети не разведут костер прямо в комнате, не решат поиграть с острыми предметами, не попробуют на вкус разноцветные таблетки из аптечки или приятно пахнущий кондиционер для белья. Каждый день в нашей стране происходит большое количество чрезвычайных ситуаций с участием детей. Одной из таких бед является пожар.</w:t>
      </w:r>
    </w:p>
    <w:p w:rsidR="00F349FF" w:rsidRPr="003161CC" w:rsidRDefault="00F349FF" w:rsidP="003161C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t>Для того, чтобы избежать пожара по причине детской шалости с огнем </w:t>
      </w:r>
      <w:r w:rsidRPr="003161C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родители должны помнить</w:t>
      </w: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F349FF" w:rsidRPr="003161CC" w:rsidRDefault="00F349FF" w:rsidP="003161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t>- как можно раньше начните обучать детей правилам безопасного поведения;</w:t>
      </w: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br/>
        <w:t>- не разрешайте детям разжигать печи, газовые плиты, самостоятельно включать электроприборы;</w:t>
      </w: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br/>
        <w:t>- не оставляйте спички, свечи, зажигалки в доступных для малышей местах;</w:t>
      </w: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br/>
        <w:t>- организуйте ребенку интересный досуг;</w:t>
      </w: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br/>
        <w:t>- станьте хорошим примером в вопросах соблюдения правил пожарной безопасности;</w:t>
      </w: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br/>
        <w:t>- ни в коем случае не оставляйте маленьких детей без присмотра взрослых;</w:t>
      </w: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br/>
        <w:t>- обязательно научите ребенка правильным действиям при пожаре:</w:t>
      </w: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 обнаружении пожара или признака горения (задымления, повышенной температуры, запаха гари) дети любого возраста должны быстро покинуть помещение, сообщить о пожаре взрослым или в службу спасения по телефону 101 или 112, назвав спасателям, что горит, где горит (точный адрес) и свою фамилию и имя.</w:t>
      </w:r>
    </w:p>
    <w:p w:rsidR="00F349FF" w:rsidRPr="003161CC" w:rsidRDefault="00F349FF" w:rsidP="003161C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1CC">
        <w:rPr>
          <w:rFonts w:ascii="Times New Roman" w:hAnsi="Times New Roman"/>
          <w:color w:val="000000"/>
          <w:sz w:val="28"/>
          <w:szCs w:val="28"/>
          <w:lang w:eastAsia="ru-RU"/>
        </w:rPr>
        <w:t>Родители, запомните эти важные советы. Ведь только в Ваших силах предупредить беду, сохранить свое имущество и самое главное - жизнь ребенка.</w:t>
      </w:r>
    </w:p>
    <w:p w:rsidR="00F349FF" w:rsidRDefault="00F349FF"/>
    <w:sectPr w:rsidR="00F349FF" w:rsidSect="0086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16F"/>
    <w:rsid w:val="00123095"/>
    <w:rsid w:val="00130ECC"/>
    <w:rsid w:val="003161CC"/>
    <w:rsid w:val="005C616F"/>
    <w:rsid w:val="005F67E7"/>
    <w:rsid w:val="00866888"/>
    <w:rsid w:val="009D5404"/>
    <w:rsid w:val="00EA4CBA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F6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8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212</Words>
  <Characters>1215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ШАЛОСТЬ С ОГНЕМ</dc:title>
  <dc:subject/>
  <dc:creator>HP</dc:creator>
  <cp:keywords/>
  <dc:description/>
  <cp:lastModifiedBy>Admin</cp:lastModifiedBy>
  <cp:revision>2</cp:revision>
  <dcterms:created xsi:type="dcterms:W3CDTF">2022-02-01T14:38:00Z</dcterms:created>
  <dcterms:modified xsi:type="dcterms:W3CDTF">2022-02-01T14:38:00Z</dcterms:modified>
</cp:coreProperties>
</file>