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9FC" w:rsidRDefault="004D79FC" w:rsidP="002773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Республиканская акция «В центре внимания  - дети» (АНОНС)</w:t>
      </w:r>
    </w:p>
    <w:p w:rsidR="004D79FC" w:rsidRDefault="004D79FC" w:rsidP="002773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D79FC" w:rsidRDefault="004D79FC" w:rsidP="00277322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преддверии нового учебного года в Дубровенском районе пройдёт республиканская акция «В центре внимания дети», главная цель, которой привлечение внимания общественности к проблеме травматизма и гибели детей от пожаров вследствие оставления их без присмотра. Акция пройдёт в два этапа.</w:t>
      </w:r>
    </w:p>
    <w:p w:rsidR="004D79FC" w:rsidRDefault="004D79FC" w:rsidP="00277322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17 по 31 августа профилактические мероприятия будут организованы в крупных торговых центрах, универмагах, других магазинах, где реализуются товары для детей школьного и дошкольного возраста. Где мальчишкам и девчонкам будет предлагаться выполнить ряд заданий по безопасности.</w:t>
      </w:r>
    </w:p>
    <w:p w:rsidR="004D79FC" w:rsidRPr="00277322" w:rsidRDefault="004D79FC" w:rsidP="00277322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1 по 10 сентября начнётся второй этап акции, который будет проходить как Единый день безопасности. На школьных линейках и классных часах работники МЧС будут говорить с ребятами о безопасности, о том, как сохранить свою жизнь и здоровье и не допустить чрезвычайных ситуаций. Вместе с тем запланировано проведение бесед  с педагогическим составом учреждений образования, трудовыми коллективами организаций, а также работа интерактивных площадок МЧС в местах с массовым пребыванием людей.</w:t>
      </w:r>
    </w:p>
    <w:sectPr w:rsidR="004D79FC" w:rsidRPr="00277322" w:rsidSect="00E340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7322"/>
    <w:rsid w:val="00277322"/>
    <w:rsid w:val="004D79FC"/>
    <w:rsid w:val="005F5ED2"/>
    <w:rsid w:val="007C7130"/>
    <w:rsid w:val="00D52EF6"/>
    <w:rsid w:val="00E340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40A6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165</Words>
  <Characters>946</Characters>
  <Application>Microsoft Office Outlook</Application>
  <DocSecurity>0</DocSecurity>
  <Lines>0</Lines>
  <Paragraphs>0</Paragraphs>
  <ScaleCrop>false</ScaleCrop>
  <Company>Krokoz™ Inc.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Республиканская акция «В центре внимания  - дети» (АНОНС)</dc:title>
  <dc:subject/>
  <dc:creator>HP</dc:creator>
  <cp:keywords/>
  <dc:description/>
  <cp:lastModifiedBy>Admin</cp:lastModifiedBy>
  <cp:revision>2</cp:revision>
  <dcterms:created xsi:type="dcterms:W3CDTF">2020-08-17T16:53:00Z</dcterms:created>
  <dcterms:modified xsi:type="dcterms:W3CDTF">2020-08-17T16:53:00Z</dcterms:modified>
</cp:coreProperties>
</file>