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45" w:rsidRPr="00F61F45" w:rsidRDefault="00F61F45" w:rsidP="00F61F45">
      <w:pPr>
        <w:shd w:val="clear" w:color="auto" w:fill="FFFFFF"/>
        <w:spacing w:after="120" w:line="6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  <w:t>Ч</w:t>
      </w:r>
      <w:r w:rsidRPr="00F61F45"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  <w:t>ЕМ КОНКРЕТНО РОДИТЕЛИ МОГУТ ПОМОЧЬ В ПРОФОРИЕНТАЦИИ ПОДРОСТКА</w:t>
      </w:r>
    </w:p>
    <w:p w:rsidR="00F61F45" w:rsidRPr="00F61F45" w:rsidRDefault="00F61F45" w:rsidP="00F61F45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</w:t>
      </w: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Подростки и их родители очень часто не видят других профессий, кроме тех, с которыми постоянно сталкиваются в жизни. Получив солидный багаж теоретических знаний за 9-11 лет обучения в школе, дети не знают главного – по какому пути идти, какую профессию получить, чтобы найти себя в этой жизни. И задача родителей – помочь в профориентации подростка. И начинать нужно как можно раньше, лучше прямо сейчас!</w:t>
      </w:r>
    </w:p>
    <w:p w:rsidR="00F61F45" w:rsidRPr="00F61F45" w:rsidRDefault="00F61F45" w:rsidP="00F61F45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F61F45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6-7 КЛАССЫ</w:t>
      </w:r>
    </w:p>
    <w:p w:rsidR="00F61F45" w:rsidRPr="00F61F45" w:rsidRDefault="00F61F45" w:rsidP="00F61F45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этот период родителям нужно наблюдать за склонностями и талантами своего ребенка и вместе с ним думать – где и как их можно использовать во взрослой жизни.</w:t>
      </w:r>
    </w:p>
    <w:p w:rsidR="00F61F45" w:rsidRPr="00F61F45" w:rsidRDefault="00F61F45" w:rsidP="00F61F45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F61F45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8-9 КЛАССЫ</w:t>
      </w:r>
    </w:p>
    <w:p w:rsidR="00F61F45" w:rsidRPr="00F61F45" w:rsidRDefault="00F61F45" w:rsidP="00F61F45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Подход к профориентации должен стать более серьезным, поскольку в возрасте 13-14 лет у подростков происходит становление личностных ценностей. Они начинают задумываться о своих сильных и слабых сторонах, ставят первые жизненные цели и пытаются планировать свое профессиональное будущее.</w:t>
      </w:r>
    </w:p>
    <w:p w:rsidR="00F61F45" w:rsidRPr="00F61F45" w:rsidRDefault="00F61F45" w:rsidP="00F61F45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Полезно:</w:t>
      </w:r>
    </w:p>
    <w:p w:rsidR="00F61F45" w:rsidRPr="00F61F45" w:rsidRDefault="00F61F45" w:rsidP="00F61F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Обращение в Центр Занятости. Здесь можно получить информацию о востребованных профессиях и возможностях трудоустройства несовершеннолетних.</w:t>
      </w:r>
    </w:p>
    <w:p w:rsidR="00F61F45" w:rsidRPr="00F61F45" w:rsidRDefault="00F61F45" w:rsidP="00F61F45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этом этапе профориентации определя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ются</w:t>
      </w: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способности подростка и предлага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</w:t>
      </w: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ся</w:t>
      </w: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2-3 направления для более углубленного, профильного изучения предметов. Цель – определить образовательную траекторию, </w:t>
      </w: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чтобы в итоге ребенок смог сделать осознанный выбор будущей профессии, с учетом своих интересов и способностей.</w:t>
      </w:r>
    </w:p>
    <w:p w:rsidR="00F61F45" w:rsidRPr="00F61F45" w:rsidRDefault="00F61F45" w:rsidP="00F61F45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F61F45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10-11 КЛАССЫ</w:t>
      </w:r>
    </w:p>
    <w:p w:rsidR="00F61F45" w:rsidRPr="00F61F45" w:rsidRDefault="00F61F45" w:rsidP="00F61F45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Времени на подготовку практически не остается. Если еще ни разу не посещали консультацию по профориентации и не проходили тестирование – не медлите!</w:t>
      </w:r>
    </w:p>
    <w:p w:rsidR="00F61F45" w:rsidRPr="00F61F45" w:rsidRDefault="00F61F45" w:rsidP="00F61F45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</w:t>
      </w: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этом этапе выявля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ются</w:t>
      </w: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сильные и слабые стороны личности, склонности и таланты, которые помогут овладеть той или иной профессией. Дает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ся</w:t>
      </w: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информаци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</w:t>
      </w: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востребованности и перспективах различных профильных направлений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F61F45" w:rsidRPr="00F61F45" w:rsidRDefault="00F61F45" w:rsidP="00F61F45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F61F45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ЧЕМ МОГУТ ПОМОЧЬ РОДИТЕЛИ В ПРОФОРИЕНТИРОВАНИИ ДЕТЕЙ</w:t>
      </w:r>
    </w:p>
    <w:p w:rsidR="00F61F45" w:rsidRPr="00F61F45" w:rsidRDefault="00F61F45" w:rsidP="00F61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Узнайте об интересах и способностях своего ребенка. Для этого стоит пройти </w:t>
      </w:r>
      <w:proofErr w:type="spellStart"/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профориентационные</w:t>
      </w:r>
      <w:proofErr w:type="spellEnd"/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тесты, которые выявят ключевые компетенции подростка.</w:t>
      </w:r>
    </w:p>
    <w:p w:rsidR="00F61F45" w:rsidRPr="00F61F45" w:rsidRDefault="00F61F45" w:rsidP="00F61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стоит относиться к результатам тестирования как к приговору. Низкие способности к математике еще не повод отказываться от карьеры экономиста – это зона роста и мотивации для ребенка.</w:t>
      </w:r>
    </w:p>
    <w:p w:rsidR="00F61F45" w:rsidRPr="00F61F45" w:rsidRDefault="00F61F45" w:rsidP="00F61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Изучайте рынок труда. Многие профессии-ветераны вообще перестанут существовать к 2030 году. Бухгалтеров, юристов и </w:t>
      </w:r>
      <w:proofErr w:type="spellStart"/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турагентов</w:t>
      </w:r>
      <w:proofErr w:type="spellEnd"/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заменят интеллектуальные технологии.</w:t>
      </w:r>
    </w:p>
    <w:p w:rsidR="00F61F45" w:rsidRPr="00F61F45" w:rsidRDefault="00F61F45" w:rsidP="00F61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Чаще общайтесь с ребенком о сферах деятельности и профессиях, к которым вы замечаете у него интерес и склонности. Ни в коем случае не навязывайте «семейную» профессию, которая передается из поколения в поколение. Пусть лучше в династии военных будет успешный врач, чем несчастливый «вечный» прапорщик.</w:t>
      </w:r>
    </w:p>
    <w:p w:rsidR="00F61F45" w:rsidRPr="00F61F45" w:rsidRDefault="00F61F45" w:rsidP="00F61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Ребенок должен пробовать себя в нескольких направлениях, поэтому старайтесь не ограничивать его в выборе. После общения с карьерным консультантом по профориентации ему будет намного легче определиться.</w:t>
      </w:r>
    </w:p>
    <w:p w:rsidR="00F61F45" w:rsidRPr="00F61F45" w:rsidRDefault="00F61F45" w:rsidP="00F61F45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Родители и </w:t>
      </w:r>
      <w:proofErr w:type="spellStart"/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cпециалист</w:t>
      </w:r>
      <w:proofErr w:type="spellEnd"/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профориентации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</w:t>
      </w:r>
      <w:bookmarkStart w:id="0" w:name="_GoBack"/>
      <w:bookmarkEnd w:id="0"/>
      <w:r w:rsidRPr="00F61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олжны работать в команде – только так помощь в выборе профессии будет эффективной, а карьера успешной.</w:t>
      </w:r>
    </w:p>
    <w:p w:rsidR="00855E94" w:rsidRDefault="00855E94"/>
    <w:sectPr w:rsidR="0085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7070"/>
    <w:multiLevelType w:val="multilevel"/>
    <w:tmpl w:val="95D8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E5C00"/>
    <w:multiLevelType w:val="multilevel"/>
    <w:tmpl w:val="5598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A3470"/>
    <w:multiLevelType w:val="multilevel"/>
    <w:tmpl w:val="CB7E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30CCD"/>
    <w:multiLevelType w:val="multilevel"/>
    <w:tmpl w:val="A148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45"/>
    <w:rsid w:val="00855E94"/>
    <w:rsid w:val="00F6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06F2"/>
  <w15:chartTrackingRefBased/>
  <w15:docId w15:val="{63B6C440-0000-46D9-9101-0A5F14A3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1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1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s-view-redesignstats-item-count">
    <w:name w:val="article-stats-view-redesign__stats-item-count"/>
    <w:basedOn w:val="a0"/>
    <w:rsid w:val="00F61F45"/>
  </w:style>
  <w:style w:type="character" w:customStyle="1" w:styleId="ui-lib-likes-countcount">
    <w:name w:val="ui-lib-likes-count__count"/>
    <w:basedOn w:val="a0"/>
    <w:rsid w:val="00F61F45"/>
  </w:style>
  <w:style w:type="paragraph" w:customStyle="1" w:styleId="article-renderblock">
    <w:name w:val="article-render__block"/>
    <w:basedOn w:val="a"/>
    <w:rsid w:val="00F6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1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25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079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502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498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6910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2424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4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2021-04-15T07:15:00Z</dcterms:created>
  <dcterms:modified xsi:type="dcterms:W3CDTF">2021-04-15T07:20:00Z</dcterms:modified>
</cp:coreProperties>
</file>