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B8" w:rsidRPr="000E7C3A" w:rsidRDefault="000E7C3A" w:rsidP="000E7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Теория множеств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Современный математический язык более краток и заменяет разговорный язык специальными буквенными и символьными выражениями.                                                    Понятия и обозначения </w:t>
      </w:r>
      <w:r w:rsidRPr="000E7C3A">
        <w:rPr>
          <w:rFonts w:ascii="Times New Roman" w:hAnsi="Times New Roman" w:cs="Times New Roman"/>
          <w:b/>
          <w:sz w:val="28"/>
          <w:szCs w:val="28"/>
        </w:rPr>
        <w:t>языка теории множеств</w:t>
      </w:r>
      <w:r w:rsidRPr="000E7C3A">
        <w:rPr>
          <w:rFonts w:ascii="Times New Roman" w:hAnsi="Times New Roman" w:cs="Times New Roman"/>
          <w:sz w:val="28"/>
          <w:szCs w:val="28"/>
        </w:rPr>
        <w:t xml:space="preserve"> составляет фундамент современного математического языка. Всякий объект, входящий во множество, называют его </w:t>
      </w:r>
      <w:r w:rsidRPr="000E7C3A">
        <w:rPr>
          <w:rFonts w:ascii="Times New Roman" w:hAnsi="Times New Roman" w:cs="Times New Roman"/>
          <w:b/>
          <w:sz w:val="28"/>
          <w:szCs w:val="28"/>
        </w:rPr>
        <w:t>элементом</w:t>
      </w:r>
      <w:r w:rsidRPr="000E7C3A">
        <w:rPr>
          <w:rFonts w:ascii="Times New Roman" w:hAnsi="Times New Roman" w:cs="Times New Roman"/>
          <w:sz w:val="28"/>
          <w:szCs w:val="28"/>
        </w:rPr>
        <w:t xml:space="preserve">. Например, если множество – дни  недели,  то понедельник элемент этого множества. 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C3A">
        <w:rPr>
          <w:rFonts w:ascii="Times New Roman" w:hAnsi="Times New Roman" w:cs="Times New Roman"/>
          <w:b/>
          <w:i/>
          <w:sz w:val="28"/>
          <w:szCs w:val="28"/>
        </w:rPr>
        <w:t>Блок 1</w:t>
      </w:r>
      <w:r w:rsidRPr="000E7C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E7C3A">
        <w:rPr>
          <w:rFonts w:ascii="Times New Roman" w:hAnsi="Times New Roman" w:cs="Times New Roman"/>
          <w:b/>
          <w:i/>
          <w:sz w:val="28"/>
          <w:szCs w:val="28"/>
        </w:rPr>
        <w:t xml:space="preserve">Множества и операции над ними.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 xml:space="preserve">Презентация.  </w:t>
      </w: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Вопросы к слайду 2: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Перечислите элементы множеств: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а) арабских цифр; (0; 1; 2; 3; 4; 5; 6; 7; 8; 9)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б) натуральных чисел; (1; 2; 3; 4;…)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в) целых чисел (…-2; -1; 0; 1; 2;…).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2. Как называется множество цветов, стоящих в вазе? (букет).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3. Перечислите элементы множества планет солнечной системы. (Меркурий, Венера, Земля,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Марс, Юпитер, Сатурн, Уран, Нептун).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4.Как называется множество фруктовых деревьев и кустарников растущих у дома? (сад).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5. Приведите примеры множеств, элементами которого являются геометрические фигуры.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6. Какие названия применяют для обозначения множеств животных?  (млекопитающие,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земноводные, хладнокровные и т.п.).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7. Перечислите </w:t>
      </w:r>
      <w:r w:rsidR="00453C8A" w:rsidRPr="000E7C3A">
        <w:rPr>
          <w:rFonts w:ascii="Times New Roman" w:hAnsi="Times New Roman" w:cs="Times New Roman"/>
          <w:sz w:val="28"/>
          <w:szCs w:val="28"/>
        </w:rPr>
        <w:t>элементы множества видов спорта</w:t>
      </w:r>
      <w:r w:rsidRPr="000E7C3A">
        <w:rPr>
          <w:rFonts w:ascii="Times New Roman" w:hAnsi="Times New Roman" w:cs="Times New Roman"/>
          <w:sz w:val="28"/>
          <w:szCs w:val="28"/>
        </w:rPr>
        <w:t xml:space="preserve"> (футбол, теннис, волейбол и т. п.).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8. Какие названия применяют для обозначения множеств кораблей? (флотилия, эскадра).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Задайте сами множество описанием.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3)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Множества обычно обозначают большими буквами латинского алфавита: А, В,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С, Д, и т. д. Некоторые числовые множества столь часто встречающиеся в различных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>разделах математики, что для них ввели специальные обозначения: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натуральных чисел;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E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</w:rPr>
        <w:t>– множество целых чисел;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рациональных чисел;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7C3A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0E7C3A">
        <w:rPr>
          <w:rFonts w:ascii="Times New Roman" w:hAnsi="Times New Roman" w:cs="Times New Roman"/>
          <w:sz w:val="28"/>
          <w:szCs w:val="28"/>
        </w:rPr>
        <w:t>множество иррациональных чисел;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действительных чисел.</w:t>
      </w:r>
    </w:p>
    <w:p w:rsidR="00901CB8" w:rsidRPr="000E7C3A" w:rsidRDefault="00901CB8" w:rsidP="000E7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Чтобы не забыть, что перечисляемые элементы объединены вместе в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некоторое множество,  такое перечисление производят внутри фигурных скобок </w:t>
      </w:r>
      <w:r w:rsidRPr="000E7C3A">
        <w:rPr>
          <w:rFonts w:ascii="Times New Roman" w:hAnsi="Times New Roman" w:cs="Times New Roman"/>
          <w:b/>
          <w:sz w:val="28"/>
          <w:szCs w:val="28"/>
        </w:rPr>
        <w:t>{,}</w:t>
      </w:r>
      <w:r w:rsidRPr="000E7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Например, цифры десятичной системы счисления задаются множеством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{0, 1, 2, 3, 4, 5, 6, 7, 8, 9}.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Если множество состоит из чисел, то при их перечислении иногда удобнее использовать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не запятую, а знак препинания « ; » - точку с запятой. Так как «перечислительную» запятую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можно спутать с «десятичной» запятой.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Элементы множества можно перечислять в произвольном порядке. От изменения порядка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перечисления элементов само множество не меняется. Например, множество гласных букв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русского алфавита задается {А, Е, Ё, И, О, У, Ы, Э, Ю, Я} или {Э, Е, А, Ё, Я, О, Ы, И, У, Ю}.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Эти множества состоят из одних и тех же элементов, их называют </w:t>
      </w:r>
      <w:r w:rsidRPr="000E7C3A">
        <w:rPr>
          <w:rFonts w:ascii="Times New Roman" w:hAnsi="Times New Roman" w:cs="Times New Roman"/>
          <w:b/>
          <w:sz w:val="28"/>
          <w:szCs w:val="28"/>
        </w:rPr>
        <w:t>равными</w:t>
      </w:r>
      <w:r w:rsidRPr="000E7C3A">
        <w:rPr>
          <w:rFonts w:ascii="Times New Roman" w:hAnsi="Times New Roman" w:cs="Times New Roman"/>
          <w:sz w:val="28"/>
          <w:szCs w:val="28"/>
        </w:rPr>
        <w:t xml:space="preserve">, а для записи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равенства двух множеств употребляют знак « = ».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{А, Е, Ё, И, О, У, Ы, Э, Ю, Я} = {Э, Е, А, Ё, Я, О, Ы, И, У, Ю}.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Чтобы задать </w:t>
      </w:r>
      <w:r w:rsidRPr="000E7C3A">
        <w:rPr>
          <w:rFonts w:ascii="Times New Roman" w:hAnsi="Times New Roman" w:cs="Times New Roman"/>
          <w:b/>
          <w:sz w:val="28"/>
          <w:szCs w:val="28"/>
        </w:rPr>
        <w:t>конечное множество</w:t>
      </w:r>
      <w:r w:rsidRPr="000E7C3A">
        <w:rPr>
          <w:rFonts w:ascii="Times New Roman" w:hAnsi="Times New Roman" w:cs="Times New Roman"/>
          <w:sz w:val="28"/>
          <w:szCs w:val="28"/>
        </w:rPr>
        <w:t xml:space="preserve">, можно просто перечислить все его элементы.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запись А = {2; 3; 5; 7; 11; 13} означает, что множество А состоит из первых шести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простых чисел.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Однако задавать  множество путем перечисления его элементов удобно только в том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случае, когда их число невелико. Если число элементов множества достаточно велико или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множество бесконечно</w:t>
      </w:r>
      <w:r w:rsidRPr="000E7C3A">
        <w:rPr>
          <w:rFonts w:ascii="Times New Roman" w:hAnsi="Times New Roman" w:cs="Times New Roman"/>
          <w:sz w:val="28"/>
          <w:szCs w:val="28"/>
        </w:rPr>
        <w:t xml:space="preserve">, то явное перечисление элементов такого множества невозможно.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Способы  задания, описания  множеств весьма разнообразны.  Например, множество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всех квадратов натуральных чисел можно записать {1; 4; 9; 16; 25; …}, а множество всех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чисел, которые больше 5 и меньше 12 записать {х | 5&lt; х &lt;12} или (5; 12). В примерах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использован оборот « … и так далее» и символ « | » внутри фигурных скобок заменяющий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комбинацию слов « … таких, что …». (Множество всех х таких, что 5&lt; х &lt;12).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Описав словами некоторое множество, нельзя гарантировать, что найдется хотя бы один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объект, отвечающий этому описанию. Предположим, о множестве С сказано, что оно состоит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из чисел, делящихся на 6, но не делящихся на 3. Таких чисел просто нет. В подобных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случаях множество называют </w:t>
      </w:r>
      <w:r w:rsidRPr="000E7C3A">
        <w:rPr>
          <w:rFonts w:ascii="Times New Roman" w:hAnsi="Times New Roman" w:cs="Times New Roman"/>
          <w:b/>
          <w:sz w:val="28"/>
          <w:szCs w:val="28"/>
        </w:rPr>
        <w:t>пустым</w:t>
      </w:r>
      <w:r w:rsidRPr="000E7C3A">
        <w:rPr>
          <w:rFonts w:ascii="Times New Roman" w:hAnsi="Times New Roman" w:cs="Times New Roman"/>
          <w:sz w:val="28"/>
          <w:szCs w:val="28"/>
        </w:rPr>
        <w:t xml:space="preserve"> и обозначают символом Ø, в фигурные скобки его не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ставят, так как никакого перечисления элементов пустого множества не происходит.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  <w:r w:rsidR="001A69FC" w:rsidRPr="000E7C3A">
        <w:rPr>
          <w:rFonts w:ascii="Times New Roman" w:hAnsi="Times New Roman" w:cs="Times New Roman"/>
          <w:sz w:val="28"/>
          <w:szCs w:val="28"/>
        </w:rPr>
        <w:t xml:space="preserve"> Задание 1.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1) Задайте множество цифр, с помощью которых записывается число: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а) 3254; б) 8797; в) 11000; г) 555555.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2)  Задайте множество А описанием: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 xml:space="preserve">    а) А = {1, 3, 5, 7, 9};  б) А = {- 2, - 1, 0, 1, 2}; в) А = {11, 22, 33, 44, 55, 66, 77, 88, 99};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г) А = {0,1; 0,01; 0,001; 0,0001; …};  д) А = {1/2, 2/3, 3/4, 4/5, … 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3) Задание с выбором ответа. Даны множества: М = {5,4,6}, Р = {4,5,6}, Т = {5,6,7},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7C3A">
        <w:rPr>
          <w:rFonts w:ascii="Times New Roman" w:hAnsi="Times New Roman" w:cs="Times New Roman"/>
          <w:sz w:val="28"/>
          <w:szCs w:val="28"/>
        </w:rPr>
        <w:t xml:space="preserve"> = {4, 6}. Какое из утверждений неверно?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  а) М = Р.    б) Р ≠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7C3A">
        <w:rPr>
          <w:rFonts w:ascii="Times New Roman" w:hAnsi="Times New Roman" w:cs="Times New Roman"/>
          <w:sz w:val="28"/>
          <w:szCs w:val="28"/>
        </w:rPr>
        <w:t>.      в) М ≠ Т.      г) Р = Т.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а) {2; 3; 4; 5}; б) {7; 8; 9}; в) {0; 1}; г) {5}.     3. г).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6)</w:t>
      </w:r>
      <w:r w:rsidRPr="000E7C3A">
        <w:rPr>
          <w:rFonts w:ascii="Times New Roman" w:hAnsi="Times New Roman" w:cs="Times New Roman"/>
          <w:sz w:val="28"/>
          <w:szCs w:val="28"/>
        </w:rPr>
        <w:t xml:space="preserve"> Словесные обороты, как «элемент х принадлежит множеству А» или «х – элемент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множества А», достаточно длинны и не всегда удобны в записи решений конкретных задач.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В математике эти выражения кратко записывают так: х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1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А, где</w:t>
      </w:r>
      <w:r w:rsidRPr="000E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2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b/>
          <w:sz w:val="28"/>
          <w:szCs w:val="28"/>
        </w:rPr>
        <w:t xml:space="preserve"> – знак принадлежности</w:t>
      </w:r>
      <w:r w:rsidRPr="000E7C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Например, 5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3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7C3A">
        <w:rPr>
          <w:rFonts w:ascii="Times New Roman" w:hAnsi="Times New Roman" w:cs="Times New Roman"/>
          <w:sz w:val="28"/>
          <w:szCs w:val="28"/>
        </w:rPr>
        <w:t xml:space="preserve">, лучше читать не буквально, а в «литературном переводе», «5 – число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натуральное». Наряду со знаком принадлежит используют и его «отрицание» - знак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47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(</w:t>
      </w:r>
      <w:r w:rsidRPr="000E7C3A">
        <w:rPr>
          <w:rFonts w:ascii="Times New Roman" w:hAnsi="Times New Roman" w:cs="Times New Roman"/>
          <w:b/>
          <w:sz w:val="28"/>
          <w:szCs w:val="28"/>
        </w:rPr>
        <w:t>знак не принадлежит</w:t>
      </w:r>
      <w:r w:rsidRPr="000E7C3A">
        <w:rPr>
          <w:rFonts w:ascii="Times New Roman" w:hAnsi="Times New Roman" w:cs="Times New Roman"/>
          <w:sz w:val="28"/>
          <w:szCs w:val="28"/>
        </w:rPr>
        <w:t xml:space="preserve">). Запись 0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477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7C3A">
        <w:rPr>
          <w:rFonts w:ascii="Times New Roman" w:hAnsi="Times New Roman" w:cs="Times New Roman"/>
          <w:sz w:val="28"/>
          <w:szCs w:val="28"/>
        </w:rPr>
        <w:t xml:space="preserve"> означает, что нуль не натуральное число.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7)</w:t>
      </w:r>
      <w:r w:rsidRPr="000E7C3A">
        <w:rPr>
          <w:rFonts w:ascii="Times New Roman" w:hAnsi="Times New Roman" w:cs="Times New Roman"/>
          <w:sz w:val="28"/>
          <w:szCs w:val="28"/>
        </w:rPr>
        <w:t xml:space="preserve"> Задание 2.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Запишите на символическом языке следующее утверждение: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а) число 10 – натуральное;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б) число – 7 не является натуральным;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в) число – 100 является целым;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г) число 2,5 – не целое.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2. Верно ли, что: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а) – 5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18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7C3A">
        <w:rPr>
          <w:rFonts w:ascii="Times New Roman" w:hAnsi="Times New Roman" w:cs="Times New Roman"/>
          <w:sz w:val="28"/>
          <w:szCs w:val="28"/>
        </w:rPr>
        <w:t xml:space="preserve">;  б) -5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20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E7C3A">
        <w:rPr>
          <w:rFonts w:ascii="Times New Roman" w:hAnsi="Times New Roman" w:cs="Times New Roman"/>
          <w:sz w:val="28"/>
          <w:szCs w:val="28"/>
        </w:rPr>
        <w:t xml:space="preserve">; в) 2,(45)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28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E7C3A">
        <w:rPr>
          <w:rFonts w:ascii="Times New Roman" w:hAnsi="Times New Roman" w:cs="Times New Roman"/>
          <w:sz w:val="28"/>
          <w:szCs w:val="28"/>
        </w:rPr>
        <w:t>?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3. Верно ли, что: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 xml:space="preserve">    а) 0,7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29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{х | х</w:t>
      </w:r>
      <w:r w:rsidRPr="000E7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7C3A">
        <w:rPr>
          <w:rFonts w:ascii="Times New Roman" w:hAnsi="Times New Roman" w:cs="Times New Roman"/>
          <w:sz w:val="28"/>
          <w:szCs w:val="28"/>
        </w:rPr>
        <w:t xml:space="preserve"> – 1 &lt; 0};  б) – 7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30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{х | х</w:t>
      </w:r>
      <w:r w:rsidRPr="000E7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7C3A">
        <w:rPr>
          <w:rFonts w:ascii="Times New Roman" w:hAnsi="Times New Roman" w:cs="Times New Roman"/>
          <w:sz w:val="28"/>
          <w:szCs w:val="28"/>
        </w:rPr>
        <w:t xml:space="preserve"> + 16х ≤ - 64}?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а) 10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48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7C3A">
        <w:rPr>
          <w:rFonts w:ascii="Times New Roman" w:hAnsi="Times New Roman" w:cs="Times New Roman"/>
          <w:sz w:val="28"/>
          <w:szCs w:val="28"/>
        </w:rPr>
        <w:t xml:space="preserve">; б) -7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4775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7C3A">
        <w:rPr>
          <w:rFonts w:ascii="Times New Roman" w:hAnsi="Times New Roman" w:cs="Times New Roman"/>
          <w:sz w:val="28"/>
          <w:szCs w:val="28"/>
        </w:rPr>
        <w:t>; в) -10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50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E7C3A">
        <w:rPr>
          <w:rFonts w:ascii="Times New Roman" w:hAnsi="Times New Roman" w:cs="Times New Roman"/>
          <w:sz w:val="28"/>
          <w:szCs w:val="28"/>
        </w:rPr>
        <w:t xml:space="preserve">; г) 2,5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4775"/>
            <wp:effectExtent l="19050" t="0" r="0" b="0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E7C3A">
        <w:rPr>
          <w:rFonts w:ascii="Times New Roman" w:hAnsi="Times New Roman" w:cs="Times New Roman"/>
          <w:sz w:val="28"/>
          <w:szCs w:val="28"/>
        </w:rPr>
        <w:t xml:space="preserve"> .   2. а) нет; б) да; в) да;   3. а) да; б) нет.</w:t>
      </w:r>
    </w:p>
    <w:p w:rsidR="00901CB8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1CB8"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8)</w:t>
      </w:r>
      <w:r w:rsidR="00901CB8" w:rsidRPr="000E7C3A">
        <w:rPr>
          <w:rFonts w:ascii="Times New Roman" w:hAnsi="Times New Roman" w:cs="Times New Roman"/>
          <w:sz w:val="28"/>
          <w:szCs w:val="28"/>
        </w:rPr>
        <w:t xml:space="preserve">  Возьмем множество А = {2; 4; 6} и В = {1; 2; 3; 4; 5; 6; 7}. Каждый элемент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множества А принадлежит также и множеству В. В таких случаях говорят, что множество А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является подмножеством множества В, и пишут: А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>В.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/>
          <w:sz w:val="28"/>
          <w:szCs w:val="28"/>
        </w:rPr>
        <w:t>Знак</w:t>
      </w:r>
      <w:r w:rsidRPr="000E7C3A">
        <w:rPr>
          <w:rFonts w:ascii="Times New Roman" w:hAnsi="Times New Roman" w:cs="Times New Roman"/>
          <w:sz w:val="28"/>
          <w:szCs w:val="28"/>
        </w:rPr>
        <w:t xml:space="preserve"> «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» называют знаком </w:t>
      </w:r>
      <w:r w:rsidRPr="000E7C3A">
        <w:rPr>
          <w:rFonts w:ascii="Times New Roman" w:hAnsi="Times New Roman" w:cs="Times New Roman"/>
          <w:b/>
          <w:sz w:val="28"/>
          <w:szCs w:val="28"/>
        </w:rPr>
        <w:t>включения</w:t>
      </w:r>
      <w:r w:rsidRPr="000E7C3A">
        <w:rPr>
          <w:rFonts w:ascii="Times New Roman" w:hAnsi="Times New Roman" w:cs="Times New Roman"/>
          <w:sz w:val="28"/>
          <w:szCs w:val="28"/>
        </w:rPr>
        <w:t>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Соотношения между множествами А и В можно проиллюстрировать на рисунке с помощью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 w:rsidRPr="000E7C3A">
        <w:rPr>
          <w:rFonts w:ascii="Times New Roman" w:hAnsi="Times New Roman" w:cs="Times New Roman"/>
          <w:b/>
          <w:sz w:val="28"/>
          <w:szCs w:val="28"/>
        </w:rPr>
        <w:t>кругов Эйлера</w:t>
      </w:r>
      <w:r w:rsidRPr="000E7C3A">
        <w:rPr>
          <w:rFonts w:ascii="Times New Roman" w:hAnsi="Times New Roman" w:cs="Times New Roman"/>
          <w:sz w:val="28"/>
          <w:szCs w:val="28"/>
        </w:rPr>
        <w:t xml:space="preserve"> (Леонард Эйлер российский ученый — математик, механик,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207010</wp:posOffset>
            </wp:positionV>
            <wp:extent cx="1095375" cy="1019175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физик и астроном.).  Множество изображается в виде некоторого круга, а его элементы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изображаются точками этого круга (рис 1).                                                               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Пустое множество считают подмножеством любого множества.                             А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>В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Будем считать, что все элементы рассматриваемых множеств                               Рис. 1  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взяты из некоторого одного и того же «универсального» множества К. Это множество будем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изображать квадратом, а рассматриваемые множества А, В, С, … - подмножества множества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К – кругами (или другими полученными из них фигурами, которые  выделим штриховкой).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9)</w:t>
      </w:r>
      <w:r w:rsidR="001A69FC" w:rsidRPr="000E7C3A">
        <w:rPr>
          <w:rFonts w:ascii="Times New Roman" w:hAnsi="Times New Roman" w:cs="Times New Roman"/>
          <w:sz w:val="28"/>
          <w:szCs w:val="28"/>
        </w:rPr>
        <w:t xml:space="preserve"> Задание 3.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1. Даны множества: А = {10}, В = {10, 15}, С = {5, 10, 15},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 = {5, 10, 15, 20}.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Поставьте вместо … знак включения (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) так, чтобы получилось верное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утверждение: а) А…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>;   б) А…В;   в) С…А;   г) С…В.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>2. Даны три множества А = {1, 2, 3,…, 37}, В = {2, 4, 6, 8, …}, С = {4, 8, 12, 16,…,36}.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Верно ли, что: а) А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В;   б) В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>С;    в) С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А;   г) С 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>В?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1. а) А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>; б)А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В; в)С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А; г)С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95250"/>
            <wp:effectExtent l="19050" t="0" r="9525" b="0"/>
            <wp:docPr id="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В.   2. а) нет; б) нет; в) да;  г) да.</w:t>
      </w:r>
    </w:p>
    <w:p w:rsidR="00901CB8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1CB8"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10)</w:t>
      </w:r>
      <w:r w:rsidR="00901CB8" w:rsidRPr="000E7C3A">
        <w:rPr>
          <w:rFonts w:ascii="Times New Roman" w:hAnsi="Times New Roman" w:cs="Times New Roman"/>
          <w:sz w:val="28"/>
          <w:szCs w:val="28"/>
        </w:rPr>
        <w:t xml:space="preserve">  Из данных множеств с помощью специальных операций можно образовывать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новые множества: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1) Пересечением</w:t>
      </w:r>
      <w:r w:rsidRPr="000E7C3A">
        <w:rPr>
          <w:rFonts w:ascii="Times New Roman" w:hAnsi="Times New Roman" w:cs="Times New Roman"/>
          <w:sz w:val="28"/>
          <w:szCs w:val="28"/>
        </w:rPr>
        <w:t xml:space="preserve"> множества А и В называют множество, состоящие из всех общих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4795634</wp:posOffset>
            </wp:positionH>
            <wp:positionV relativeFrom="paragraph">
              <wp:posOffset>81951</wp:posOffset>
            </wp:positionV>
            <wp:extent cx="1337139" cy="1222625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39" cy="122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элементов множеств А и В, т. е. из всех элементов, которые принадлежат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и множеству А, и множеству В (рис. 2). Пересечение множеств А и В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обозначают так: </w:t>
      </w:r>
      <w:r w:rsidRPr="000E7C3A">
        <w:rPr>
          <w:rFonts w:ascii="Times New Roman" w:hAnsi="Times New Roman" w:cs="Times New Roman"/>
          <w:b/>
          <w:sz w:val="28"/>
          <w:szCs w:val="28"/>
        </w:rPr>
        <w:t>А∩В</w:t>
      </w:r>
      <w:r w:rsidRPr="000E7C3A">
        <w:rPr>
          <w:rFonts w:ascii="Times New Roman" w:hAnsi="Times New Roman" w:cs="Times New Roman"/>
          <w:sz w:val="28"/>
          <w:szCs w:val="28"/>
        </w:rPr>
        <w:t xml:space="preserve">. Это определение можно записать и так: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А∩В = {х | х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8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А </w:t>
      </w:r>
      <w:r w:rsidRPr="000E7C3A">
        <w:rPr>
          <w:rFonts w:ascii="Times New Roman" w:hAnsi="Times New Roman" w:cs="Times New Roman"/>
          <w:b/>
          <w:sz w:val="28"/>
          <w:szCs w:val="28"/>
        </w:rPr>
        <w:t>и</w:t>
      </w:r>
      <w:r w:rsidRPr="000E7C3A">
        <w:rPr>
          <w:rFonts w:ascii="Times New Roman" w:hAnsi="Times New Roman" w:cs="Times New Roman"/>
          <w:sz w:val="28"/>
          <w:szCs w:val="28"/>
        </w:rPr>
        <w:t xml:space="preserve"> х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9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В}. Иными словами, пересечение двух                     А∩В                  К                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множеств -  это их общая часть.  Например, если А = {3; 9; 12} и                                       Рис. 2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В = {1; 3; 5; 7; 9; 11}, то А∩В = {3; 9}. Если А = {10; 20; …90; 100} и В = {6; 12; 18;…}, то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А∩В = {30; 60; 90}. Можно рассматривать пересечение не только двух, но трех, четырех и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т. д. множеств. Пересечение множеств В, С и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 обозначают так: В∩С∩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11)</w:t>
      </w:r>
      <w:r w:rsidRPr="000E7C3A">
        <w:rPr>
          <w:rFonts w:ascii="Times New Roman" w:hAnsi="Times New Roman" w:cs="Times New Roman"/>
          <w:sz w:val="28"/>
          <w:szCs w:val="28"/>
        </w:rPr>
        <w:t xml:space="preserve"> Задание 4.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Даны множества: А = {2; 3; 8}, В = {2; 3; 8; 11}, С = {5; 11}.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Найдите: а) А∩В;  б) А∩С;  в) С∩В.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2. Даны множества: А – множества всех натуральных чисел, кратных 10, В = {1; 2; 3;…, 41}.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Найдите  А∩В.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3. Даны множества: А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},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7C3A">
        <w:rPr>
          <w:rFonts w:ascii="Times New Roman" w:hAnsi="Times New Roman" w:cs="Times New Roman"/>
          <w:sz w:val="28"/>
          <w:szCs w:val="28"/>
        </w:rPr>
        <w:t xml:space="preserve">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7C3A">
        <w:rPr>
          <w:rFonts w:ascii="Times New Roman" w:hAnsi="Times New Roman" w:cs="Times New Roman"/>
          <w:sz w:val="28"/>
          <w:szCs w:val="28"/>
        </w:rPr>
        <w:t xml:space="preserve">},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7C3A">
        <w:rPr>
          <w:rFonts w:ascii="Times New Roman" w:hAnsi="Times New Roman" w:cs="Times New Roman"/>
          <w:sz w:val="28"/>
          <w:szCs w:val="28"/>
        </w:rPr>
        <w:t>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Найдите (А∩В)∩С.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>1. а) А∩В = {2; 3; 8};  б) А∩С = Ø;  в) С∩В ={11}. 2. А∩В = {10;20;30;40}. 3. (А∩В)∩С={с}.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12)</w:t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2)</w:t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/>
          <w:sz w:val="28"/>
          <w:szCs w:val="28"/>
        </w:rPr>
        <w:t>Объединением</w:t>
      </w:r>
      <w:r w:rsidRPr="000E7C3A">
        <w:rPr>
          <w:rFonts w:ascii="Times New Roman" w:hAnsi="Times New Roman" w:cs="Times New Roman"/>
          <w:sz w:val="28"/>
          <w:szCs w:val="28"/>
        </w:rPr>
        <w:t xml:space="preserve"> множеств А и В называют множество, состоящее из всех элементов,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которые принадлежат хотя бы одному из этих множеств – или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множеству А, или множеству В (рис. 3). Объединение множеств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5715</wp:posOffset>
            </wp:positionV>
            <wp:extent cx="1306830" cy="1191260"/>
            <wp:effectExtent l="19050" t="0" r="7620" b="0"/>
            <wp:wrapNone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А и В обозначают так: </w:t>
      </w:r>
      <w:r w:rsidRPr="000E7C3A">
        <w:rPr>
          <w:rFonts w:ascii="Times New Roman" w:hAnsi="Times New Roman" w:cs="Times New Roman"/>
          <w:b/>
          <w:sz w:val="28"/>
          <w:szCs w:val="28"/>
        </w:rPr>
        <w:t>АUВ</w:t>
      </w:r>
      <w:r w:rsidRPr="000E7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Это определение можно записать и так: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АUВ = {х | х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12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А </w:t>
      </w:r>
      <w:r w:rsidRPr="000E7C3A">
        <w:rPr>
          <w:rFonts w:ascii="Times New Roman" w:hAnsi="Times New Roman" w:cs="Times New Roman"/>
          <w:b/>
          <w:sz w:val="28"/>
          <w:szCs w:val="28"/>
        </w:rPr>
        <w:t>или</w:t>
      </w:r>
      <w:r w:rsidRPr="000E7C3A">
        <w:rPr>
          <w:rFonts w:ascii="Times New Roman" w:hAnsi="Times New Roman" w:cs="Times New Roman"/>
          <w:sz w:val="28"/>
          <w:szCs w:val="28"/>
        </w:rPr>
        <w:t xml:space="preserve"> х </w:t>
      </w: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" cy="132080"/>
            <wp:effectExtent l="19050" t="0" r="0" b="0"/>
            <wp:docPr id="14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C3A">
        <w:rPr>
          <w:rFonts w:ascii="Times New Roman" w:hAnsi="Times New Roman" w:cs="Times New Roman"/>
          <w:sz w:val="28"/>
          <w:szCs w:val="28"/>
        </w:rPr>
        <w:t xml:space="preserve"> В}. Например, если А = {3; 9; 12} и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В = {1; 3; 5; 7; 9; 11}, то АUВ = {1; 3; 5; 7; 9; 11; 12}. Можно                    АUВ              К              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рассматривать объединение не только двух, но трех, четырех и  т. д.                    Рис. 3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множеств. Объединение множеств В, С и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 обозначают так: ВUСU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13)</w:t>
      </w:r>
      <w:r w:rsidR="001A69FC" w:rsidRPr="000E7C3A">
        <w:rPr>
          <w:rFonts w:ascii="Times New Roman" w:hAnsi="Times New Roman" w:cs="Times New Roman"/>
          <w:sz w:val="28"/>
          <w:szCs w:val="28"/>
        </w:rPr>
        <w:t xml:space="preserve"> Задание 5.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Даны множества: А = {2; 3; 8}, В = {2; 3; 8; 11}, С = {5; 11}.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Найдите: а) АUВ;  б) АUС;  в) СUВ.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2. Даны множества: А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},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7C3A">
        <w:rPr>
          <w:rFonts w:ascii="Times New Roman" w:hAnsi="Times New Roman" w:cs="Times New Roman"/>
          <w:sz w:val="28"/>
          <w:szCs w:val="28"/>
        </w:rPr>
        <w:t xml:space="preserve">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7C3A">
        <w:rPr>
          <w:rFonts w:ascii="Times New Roman" w:hAnsi="Times New Roman" w:cs="Times New Roman"/>
          <w:sz w:val="28"/>
          <w:szCs w:val="28"/>
        </w:rPr>
        <w:t xml:space="preserve">},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7C3A">
        <w:rPr>
          <w:rFonts w:ascii="Times New Roman" w:hAnsi="Times New Roman" w:cs="Times New Roman"/>
          <w:sz w:val="28"/>
          <w:szCs w:val="28"/>
        </w:rPr>
        <w:t>}.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Найдите (АUВ)UС.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3. Даны три числовых промежутка: А = (7,7; 11), В = [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97</m:t>
            </m:r>
          </m:e>
        </m:rad>
      </m:oMath>
      <w:r w:rsidRPr="000E7C3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167</m:t>
            </m:r>
          </m:e>
        </m:rad>
      </m:oMath>
      <w:r w:rsidRPr="000E7C3A">
        <w:rPr>
          <w:rFonts w:ascii="Times New Roman" w:eastAsiaTheme="minorEastAsia" w:hAnsi="Times New Roman" w:cs="Times New Roman"/>
          <w:sz w:val="28"/>
          <w:szCs w:val="28"/>
        </w:rPr>
        <w:t>], С = (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101</m:t>
            </m:r>
          </m:e>
        </m:rad>
      </m:oMath>
      <w:r w:rsidRPr="000E7C3A">
        <w:rPr>
          <w:rFonts w:ascii="Times New Roman" w:eastAsiaTheme="minorEastAsia" w:hAnsi="Times New Roman" w:cs="Times New Roman"/>
          <w:sz w:val="28"/>
          <w:szCs w:val="28"/>
        </w:rPr>
        <w:t>; 13].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Найдите (АUВ)UС.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1. а) АUВ = {2; 3; 8; 11};  б) АUС = {2; 3; 5; 8; 11};  в) СUВ = {2; 3; 5; 8; 11}.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sz w:val="28"/>
          <w:szCs w:val="28"/>
        </w:rPr>
        <w:t>2. (АUВ)UС = {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7C3A">
        <w:rPr>
          <w:rFonts w:ascii="Times New Roman" w:hAnsi="Times New Roman" w:cs="Times New Roman"/>
          <w:sz w:val="28"/>
          <w:szCs w:val="28"/>
        </w:rPr>
        <w:t xml:space="preserve">}.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3. (АUВ)UС = (7,7; 13].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3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4562018</wp:posOffset>
            </wp:positionH>
            <wp:positionV relativeFrom="paragraph">
              <wp:posOffset>192541</wp:posOffset>
            </wp:positionV>
            <wp:extent cx="1470702" cy="1315092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02" cy="131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14)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 xml:space="preserve">3) Разность </w:t>
      </w:r>
      <w:r w:rsidRPr="000E7C3A">
        <w:rPr>
          <w:rFonts w:ascii="Times New Roman" w:hAnsi="Times New Roman" w:cs="Times New Roman"/>
          <w:sz w:val="28"/>
          <w:szCs w:val="28"/>
        </w:rPr>
        <w:t xml:space="preserve">А и В это множество элементов А, не принадлежащих В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 xml:space="preserve">(рис.4). Разность А и В обозначают так: </w:t>
      </w:r>
      <w:r w:rsidRPr="000E7C3A">
        <w:rPr>
          <w:rFonts w:ascii="Times New Roman" w:hAnsi="Times New Roman" w:cs="Times New Roman"/>
          <w:b/>
          <w:sz w:val="28"/>
          <w:szCs w:val="28"/>
        </w:rPr>
        <w:t>А\ В</w:t>
      </w:r>
      <w:r w:rsidRPr="000E7C3A">
        <w:rPr>
          <w:rFonts w:ascii="Times New Roman" w:hAnsi="Times New Roman" w:cs="Times New Roman"/>
          <w:sz w:val="28"/>
          <w:szCs w:val="28"/>
        </w:rPr>
        <w:t xml:space="preserve">.  Например,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если А = {2; 4; 6; 8; 10} и В = {5; 10; 15; 20}, то А\ В={2; 4; 6; 8}.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А\ В                      К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(Слайд 15)</w:t>
      </w:r>
      <w:r w:rsidRPr="000E7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Рис. 4                                                                                           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4)</w:t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/>
          <w:sz w:val="28"/>
          <w:szCs w:val="28"/>
        </w:rPr>
        <w:t>Дополнение</w:t>
      </w:r>
      <w:r w:rsidRPr="000E7C3A">
        <w:rPr>
          <w:rFonts w:ascii="Times New Roman" w:hAnsi="Times New Roman" w:cs="Times New Roman"/>
          <w:sz w:val="28"/>
          <w:szCs w:val="28"/>
        </w:rPr>
        <w:t xml:space="preserve"> множества А обозначают так: </w:t>
      </w:r>
      <w:r w:rsidRPr="000E7C3A">
        <w:rPr>
          <w:rFonts w:ascii="Times New Roman" w:hAnsi="Times New Roman" w:cs="Times New Roman"/>
          <w:b/>
          <w:sz w:val="28"/>
          <w:szCs w:val="28"/>
        </w:rPr>
        <w:t xml:space="preserve">Ā </w:t>
      </w:r>
      <w:r w:rsidRPr="000E7C3A">
        <w:rPr>
          <w:rFonts w:ascii="Times New Roman" w:hAnsi="Times New Roman" w:cs="Times New Roman"/>
          <w:sz w:val="28"/>
          <w:szCs w:val="28"/>
        </w:rPr>
        <w:t>(рис. 5).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Дополнение множества до множества К: Ā = К\А.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Например, если А = {3; 6; 9; 12} и </w:t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4559329</wp:posOffset>
            </wp:positionH>
            <wp:positionV relativeFrom="paragraph">
              <wp:posOffset>31155</wp:posOffset>
            </wp:positionV>
            <wp:extent cx="1136215" cy="945223"/>
            <wp:effectExtent l="19050" t="0" r="678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15" cy="94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CB8" w:rsidRPr="000E7C3A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К = {1; 2; 3; 4; 5; 6; …}, то Ā = {1; 2; 4; 5; 7; 8; 10; 11; 13; …}.                                                                                      </w:t>
      </w: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69FC" w:rsidRPr="000E7C3A" w:rsidRDefault="001A69FC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7C3A" w:rsidRPr="000E7C3A" w:rsidRDefault="000E7C3A" w:rsidP="000E7C3A">
      <w:pPr>
        <w:spacing w:before="24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1.1.</w:t>
      </w:r>
      <w:r w:rsidRPr="000E7C3A">
        <w:rPr>
          <w:rFonts w:ascii="Times New Roman" w:hAnsi="Times New Roman" w:cs="Times New Roman"/>
          <w:sz w:val="28"/>
          <w:szCs w:val="28"/>
        </w:rPr>
        <w:t xml:space="preserve"> Равны ли множества: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а)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14" o:title=""/>
          </v:shape>
          <o:OLEObject Type="Embed" ProgID="Equation.3" ShapeID="_x0000_i1025" DrawAspect="Content" ObjectID="_1792350649" r:id="rId15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6" type="#_x0000_t75" style="width:72.75pt;height:17.25pt" o:ole="">
            <v:imagedata r:id="rId16" o:title=""/>
          </v:shape>
          <o:OLEObject Type="Embed" ProgID="Equation.3" ShapeID="_x0000_i1026" DrawAspect="Content" ObjectID="_1792350650" r:id="rId17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б)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27" type="#_x0000_t75" style="width:47.25pt;height:17.25pt" o:ole="">
            <v:imagedata r:id="rId18" o:title=""/>
          </v:shape>
          <o:OLEObject Type="Embed" ProgID="Equation.3" ShapeID="_x0000_i1027" DrawAspect="Content" ObjectID="_1792350651" r:id="rId19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28" type="#_x0000_t75" style="width:54.75pt;height:17.25pt" o:ole="">
            <v:imagedata r:id="rId20" o:title=""/>
          </v:shape>
          <o:OLEObject Type="Embed" ProgID="Equation.3" ShapeID="_x0000_i1028" DrawAspect="Content" ObjectID="_1792350652" r:id="rId21"/>
        </w:object>
      </w:r>
      <w:r w:rsidRPr="000E7C3A">
        <w:rPr>
          <w:rFonts w:ascii="Times New Roman" w:hAnsi="Times New Roman" w:cs="Times New Roman"/>
          <w:sz w:val="28"/>
          <w:szCs w:val="28"/>
        </w:rPr>
        <w:t>.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1.2.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Перечислите элементы следующих множеств: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а) множество всех двухзначных натуральных чисел, делящихся на 5, но не делящихся на 10;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б) множество всех чисел от 0 до 30, которые можно представить в виде суммы квадратов двух натуральных чисел.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1.3.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Даны два множества: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29" type="#_x0000_t75" style="width:74.25pt;height:17.25pt" o:ole="">
            <v:imagedata r:id="rId22" o:title=""/>
          </v:shape>
          <o:OLEObject Type="Embed" ProgID="Equation.3" ShapeID="_x0000_i1029" DrawAspect="Content" ObjectID="_1792350653" r:id="rId23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620" w:dyaOrig="340">
          <v:shape id="_x0000_i1030" type="#_x0000_t75" style="width:81pt;height:17.25pt" o:ole="">
            <v:imagedata r:id="rId24" o:title=""/>
          </v:shape>
          <o:OLEObject Type="Embed" ProgID="Equation.3" ShapeID="_x0000_i1030" DrawAspect="Content" ObjectID="_1792350654" r:id="rId25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31" type="#_x0000_t75" style="width:33pt;height:12.75pt" o:ole="">
            <v:imagedata r:id="rId26" o:title=""/>
          </v:shape>
          <o:OLEObject Type="Embed" ProgID="Equation.3" ShapeID="_x0000_i1031" DrawAspect="Content" ObjectID="_1792350655" r:id="rId27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2" type="#_x0000_t75" style="width:27.75pt;height:14.25pt" o:ole="">
            <v:imagedata r:id="rId28" o:title=""/>
          </v:shape>
          <o:OLEObject Type="Embed" ProgID="Equation.3" ShapeID="_x0000_i1032" DrawAspect="Content" ObjectID="_1792350656" r:id="rId29"/>
        </w:object>
      </w:r>
      <w:r w:rsidRPr="000E7C3A">
        <w:rPr>
          <w:rFonts w:ascii="Times New Roman" w:hAnsi="Times New Roman" w:cs="Times New Roman"/>
          <w:sz w:val="28"/>
          <w:szCs w:val="28"/>
        </w:rPr>
        <w:t>.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1.4.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Даны два множества: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939" w:dyaOrig="340">
          <v:shape id="_x0000_i1033" type="#_x0000_t75" style="width:96.75pt;height:17.25pt" o:ole="">
            <v:imagedata r:id="rId30" o:title=""/>
          </v:shape>
          <o:OLEObject Type="Embed" ProgID="Equation.3" ShapeID="_x0000_i1033" DrawAspect="Content" ObjectID="_1792350657" r:id="rId31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420" w:dyaOrig="340">
          <v:shape id="_x0000_i1034" type="#_x0000_t75" style="width:71.25pt;height:17.25pt" o:ole="">
            <v:imagedata r:id="rId32" o:title=""/>
          </v:shape>
          <o:OLEObject Type="Embed" ProgID="Equation.3" ShapeID="_x0000_i1034" DrawAspect="Content" ObjectID="_1792350658" r:id="rId33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35" type="#_x0000_t75" style="width:33pt;height:12.75pt" o:ole="">
            <v:imagedata r:id="rId34" o:title=""/>
          </v:shape>
          <o:OLEObject Type="Embed" ProgID="Equation.3" ShapeID="_x0000_i1035" DrawAspect="Content" ObjectID="_1792350659" r:id="rId35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713865" cy="1605280"/>
            <wp:effectExtent l="19050" t="0" r="635" b="0"/>
            <wp:wrapSquare wrapText="bothSides"/>
            <wp:docPr id="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C3A">
        <w:rPr>
          <w:rFonts w:ascii="Times New Roman" w:hAnsi="Times New Roman" w:cs="Times New Roman"/>
          <w:b/>
          <w:sz w:val="28"/>
          <w:szCs w:val="28"/>
        </w:rPr>
        <w:t>1.5.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Даны множества на числовой прямой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6" type="#_x0000_t75" style="width:12pt;height:12.75pt" o:ole="">
            <v:imagedata r:id="rId37" o:title=""/>
          </v:shape>
          <o:OLEObject Type="Embed" ProgID="Equation.3" ShapeID="_x0000_i1036" DrawAspect="Content" ObjectID="_1792350660" r:id="rId38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7" type="#_x0000_t75" style="width:12pt;height:12.75pt" o:ole="">
            <v:imagedata r:id="rId39" o:title=""/>
          </v:shape>
          <o:OLEObject Type="Embed" ProgID="Equation.3" ShapeID="_x0000_i1037" DrawAspect="Content" ObjectID="_1792350661" r:id="rId40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8" type="#_x0000_t75" style="width:12pt;height:14.25pt" o:ole="">
            <v:imagedata r:id="rId41" o:title=""/>
          </v:shape>
          <o:OLEObject Type="Embed" ProgID="Equation.3" ShapeID="_x0000_i1038" DrawAspect="Content" ObjectID="_1792350662" r:id="rId42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. Найти множества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2680" w:dyaOrig="340">
          <v:shape id="_x0000_i1039" type="#_x0000_t75" style="width:134.25pt;height:17.25pt" o:ole="">
            <v:imagedata r:id="rId43" o:title=""/>
          </v:shape>
          <o:OLEObject Type="Embed" ProgID="Equation.3" ShapeID="_x0000_i1039" DrawAspect="Content" ObjectID="_1792350663" r:id="rId44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изобразить их на числовой оси: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40" type="#_x0000_t75" style="width:59.25pt;height:17.25pt" o:ole="" fillcolor="window">
            <v:imagedata r:id="rId45" o:title=""/>
          </v:shape>
          <o:OLEObject Type="Embed" ProgID="Equation.3" ShapeID="_x0000_i1040" DrawAspect="Content" ObjectID="_1792350664" r:id="rId46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41" type="#_x0000_t75" style="width:65.25pt;height:17.25pt" o:ole="" fillcolor="window">
            <v:imagedata r:id="rId47" o:title=""/>
          </v:shape>
          <o:OLEObject Type="Embed" ProgID="Equation.3" ShapeID="_x0000_i1041" DrawAspect="Content" ObjectID="_1792350665" r:id="rId48"/>
        </w:object>
      </w:r>
      <w:r w:rsidRPr="000E7C3A">
        <w:rPr>
          <w:rFonts w:ascii="Times New Roman" w:hAnsi="Times New Roman" w:cs="Times New Roman"/>
          <w:sz w:val="28"/>
          <w:szCs w:val="28"/>
        </w:rPr>
        <w:t>, С=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042" type="#_x0000_t75" style="width:33.75pt;height:17.25pt" o:ole="" fillcolor="window">
            <v:imagedata r:id="rId49" o:title=""/>
          </v:shape>
          <o:OLEObject Type="Embed" ProgID="Equation.3" ShapeID="_x0000_i1042" DrawAspect="Content" ObjectID="_1792350666" r:id="rId50"/>
        </w:object>
      </w:r>
      <w:r w:rsidRPr="000E7C3A">
        <w:rPr>
          <w:rFonts w:ascii="Times New Roman" w:hAnsi="Times New Roman" w:cs="Times New Roman"/>
          <w:sz w:val="28"/>
          <w:szCs w:val="28"/>
        </w:rPr>
        <w:t>.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1.6.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3" type="#_x0000_t75" style="width:12pt;height:12.75pt" o:ole="">
            <v:imagedata r:id="rId51" o:title=""/>
          </v:shape>
          <o:OLEObject Type="Embed" ProgID="Equation.3" ShapeID="_x0000_i1043" DrawAspect="Content" ObjectID="_1792350667" r:id="rId52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натуральных чисел кратных 2,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4" type="#_x0000_t75" style="width:12pt;height:12.75pt" o:ole="">
            <v:imagedata r:id="rId53" o:title=""/>
          </v:shape>
          <o:OLEObject Type="Embed" ProgID="Equation.3" ShapeID="_x0000_i1044" DrawAspect="Content" ObjectID="_1792350668" r:id="rId54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натуральных чисел кратных 5. Универсальное множество – множество натуральных </w:t>
      </w:r>
      <w:r w:rsidRPr="000E7C3A">
        <w:rPr>
          <w:rFonts w:ascii="Times New Roman" w:hAnsi="Times New Roman" w:cs="Times New Roman"/>
          <w:sz w:val="28"/>
          <w:szCs w:val="28"/>
        </w:rPr>
        <w:lastRenderedPageBreak/>
        <w:t xml:space="preserve">чисел. Описать множества: а)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45" type="#_x0000_t75" style="width:33pt;height:12.75pt" o:ole="">
            <v:imagedata r:id="rId55" o:title=""/>
          </v:shape>
          <o:OLEObject Type="Embed" ProgID="Equation.3" ShapeID="_x0000_i1045" DrawAspect="Content" ObjectID="_1792350669" r:id="rId56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б)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46" type="#_x0000_t75" style="width:33pt;height:12.75pt" o:ole="">
            <v:imagedata r:id="rId57" o:title=""/>
          </v:shape>
          <o:OLEObject Type="Embed" ProgID="Equation.3" ShapeID="_x0000_i1046" DrawAspect="Content" ObjectID="_1792350670" r:id="rId58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в)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320">
          <v:shape id="_x0000_i1047" type="#_x0000_t75" style="width:33pt;height:15.75pt" o:ole="">
            <v:imagedata r:id="rId59" o:title=""/>
          </v:shape>
          <o:OLEObject Type="Embed" ProgID="Equation.3" ShapeID="_x0000_i1047" DrawAspect="Content" ObjectID="_1792350671" r:id="rId60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г)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80" w:dyaOrig="300">
          <v:shape id="_x0000_i1048" type="#_x0000_t75" style="width:33.75pt;height:15pt" o:ole="">
            <v:imagedata r:id="rId61" o:title=""/>
          </v:shape>
          <o:OLEObject Type="Embed" ProgID="Equation.3" ShapeID="_x0000_i1048" DrawAspect="Content" ObjectID="_1792350672" r:id="rId62"/>
        </w:object>
      </w:r>
      <w:r w:rsidRPr="000E7C3A">
        <w:rPr>
          <w:rFonts w:ascii="Times New Roman" w:hAnsi="Times New Roman" w:cs="Times New Roman"/>
          <w:sz w:val="28"/>
          <w:szCs w:val="28"/>
        </w:rPr>
        <w:t>.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1.7.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На диаграмме Эйлера  изображены множества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9" type="#_x0000_t75" style="width:12pt;height:12.75pt" o:ole="">
            <v:imagedata r:id="rId63" o:title=""/>
          </v:shape>
          <o:OLEObject Type="Embed" ProgID="Equation.3" ShapeID="_x0000_i1049" DrawAspect="Content" ObjectID="_1792350673" r:id="rId64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0" type="#_x0000_t75" style="width:12pt;height:12.75pt" o:ole="">
            <v:imagedata r:id="rId65" o:title=""/>
          </v:shape>
          <o:OLEObject Type="Embed" ProgID="Equation.3" ShapeID="_x0000_i1050" DrawAspect="Content" ObjectID="_1792350674" r:id="rId66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и </w:t>
      </w:r>
      <w:r w:rsidRPr="000E7C3A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51" type="#_x0000_t75" style="width:12pt;height:14.25pt" o:ole="">
            <v:imagedata r:id="rId67" o:title=""/>
          </v:shape>
          <o:OLEObject Type="Embed" ProgID="Equation.3" ShapeID="_x0000_i1051" DrawAspect="Content" ObjectID="_1792350675" r:id="rId68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. Какие области соответствуют следующим множествам: а) </w:t>
      </w:r>
      <w:r w:rsidRPr="000E7C3A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052" type="#_x0000_t75" style="width:54.75pt;height:14.25pt" o:ole="">
            <v:imagedata r:id="rId69" o:title=""/>
          </v:shape>
          <o:OLEObject Type="Embed" ProgID="Equation.3" ShapeID="_x0000_i1052" DrawAspect="Content" ObjectID="_1792350676" r:id="rId70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б)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53" type="#_x0000_t75" style="width:62.25pt;height:17.25pt" o:ole="">
            <v:imagedata r:id="rId71" o:title=""/>
          </v:shape>
          <o:OLEObject Type="Embed" ProgID="Equation.3" ShapeID="_x0000_i1053" DrawAspect="Content" ObjectID="_1792350677" r:id="rId72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в)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54" type="#_x0000_t75" style="width:57pt;height:17.25pt" o:ole="">
            <v:imagedata r:id="rId73" o:title=""/>
          </v:shape>
          <o:OLEObject Type="Embed" ProgID="Equation.3" ShapeID="_x0000_i1054" DrawAspect="Content" ObjectID="_1792350678" r:id="rId74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г)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55" type="#_x0000_t75" style="width:57pt;height:17.25pt" o:ole="">
            <v:imagedata r:id="rId75" o:title=""/>
          </v:shape>
          <o:OLEObject Type="Embed" ProgID="Equation.3" ShapeID="_x0000_i1055" DrawAspect="Content" ObjectID="_1792350679" r:id="rId76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д)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56" type="#_x0000_t75" style="width:62.25pt;height:17.25pt" o:ole="">
            <v:imagedata r:id="rId77" o:title=""/>
          </v:shape>
          <o:OLEObject Type="Embed" ProgID="Equation.3" ShapeID="_x0000_i1056" DrawAspect="Content" ObjectID="_1792350680" r:id="rId78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е)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57" type="#_x0000_t75" style="width:57pt;height:17.25pt" o:ole="">
            <v:imagedata r:id="rId79" o:title=""/>
          </v:shape>
          <o:OLEObject Type="Embed" ProgID="Equation.3" ShapeID="_x0000_i1057" DrawAspect="Content" ObjectID="_1792350681" r:id="rId80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; ж) </w:t>
      </w:r>
      <w:r w:rsidRPr="000E7C3A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58" type="#_x0000_t75" style="width:57pt;height:17.25pt" o:ole="">
            <v:imagedata r:id="rId81" o:title=""/>
          </v:shape>
          <o:OLEObject Type="Embed" ProgID="Equation.3" ShapeID="_x0000_i1058" DrawAspect="Content" ObjectID="_1792350682" r:id="rId82"/>
        </w:objec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1.8.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Опишите каждое из следующих множеств, используя подходящее свойство: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а) {0, 1, 2, 3, 4, 5, 6, 7, 8, 9, 10};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б) {3, 6, 9, 12, 15};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в) {1, 4, 9, 16, .25};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г) {10, 12, 14, 16};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д) {2, 3, 5, 7, 11, 13, 17, 19, 23, 29};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е) {-1, +1}.</w:t>
      </w:r>
    </w:p>
    <w:p w:rsidR="000E7C3A" w:rsidRPr="000E7C3A" w:rsidRDefault="000E7C3A" w:rsidP="000E7C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1.9.</w:t>
      </w:r>
      <w:r w:rsidRPr="000E7C3A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59" type="#_x0000_t75" style="width:9pt;height:14.25pt" o:ole="">
            <v:imagedata r:id="rId83" o:title=""/>
          </v:shape>
          <o:OLEObject Type="Embed" ProgID="Equation.DSMT4" ShapeID="_x0000_i1059" DrawAspect="Content" ObjectID="_1792350683" r:id="rId84"/>
        </w:object>
      </w:r>
      <w:r w:rsidRPr="000E7C3A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60" type="#_x0000_t75" style="width:12pt;height:12.75pt" o:ole="">
            <v:imagedata r:id="rId85" o:title=""/>
          </v:shape>
          <o:OLEObject Type="Embed" ProgID="Equation.DSMT4" ShapeID="_x0000_i1060" DrawAspect="Content" ObjectID="_1792350684" r:id="rId86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целых чисел, кратных 2;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1" type="#_x0000_t75" style="width:12pt;height:12.75pt" o:ole="">
            <v:imagedata r:id="rId87" o:title=""/>
          </v:shape>
          <o:OLEObject Type="Embed" ProgID="Equation.DSMT4" ShapeID="_x0000_i1061" DrawAspect="Content" ObjectID="_1792350685" r:id="rId88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 – множество целых чисел, кратных 3. Описать множества: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62" type="#_x0000_t75" style="width:33pt;height:12.75pt" o:ole="">
            <v:imagedata r:id="rId89" o:title=""/>
          </v:shape>
          <o:OLEObject Type="Embed" ProgID="Equation.DSMT4" ShapeID="_x0000_i1062" DrawAspect="Content" ObjectID="_1792350686" r:id="rId90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63" type="#_x0000_t75" style="width:33pt;height:12.75pt" o:ole="">
            <v:imagedata r:id="rId91" o:title=""/>
          </v:shape>
          <o:OLEObject Type="Embed" ProgID="Equation.DSMT4" ShapeID="_x0000_i1063" DrawAspect="Content" ObjectID="_1792350687" r:id="rId92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300">
          <v:shape id="_x0000_i1064" type="#_x0000_t75" style="width:33pt;height:15pt" o:ole="">
            <v:imagedata r:id="rId93" o:title=""/>
          </v:shape>
          <o:OLEObject Type="Embed" ProgID="Equation.DSMT4" ShapeID="_x0000_i1064" DrawAspect="Content" ObjectID="_1792350688" r:id="rId94"/>
        </w:object>
      </w:r>
      <w:r w:rsidRPr="000E7C3A">
        <w:rPr>
          <w:rFonts w:ascii="Times New Roman" w:hAnsi="Times New Roman" w:cs="Times New Roman"/>
          <w:sz w:val="28"/>
          <w:szCs w:val="28"/>
        </w:rPr>
        <w:t xml:space="preserve">, </w:t>
      </w:r>
      <w:r w:rsidRPr="000E7C3A">
        <w:rPr>
          <w:rFonts w:ascii="Times New Roman" w:hAnsi="Times New Roman" w:cs="Times New Roman"/>
          <w:position w:val="-4"/>
          <w:sz w:val="28"/>
          <w:szCs w:val="28"/>
        </w:rPr>
        <w:object w:dxaOrig="660" w:dyaOrig="300">
          <v:shape id="_x0000_i1065" type="#_x0000_t75" style="width:33pt;height:15pt" o:ole="">
            <v:imagedata r:id="rId95" o:title=""/>
          </v:shape>
          <o:OLEObject Type="Embed" ProgID="Equation.DSMT4" ShapeID="_x0000_i1065" DrawAspect="Content" ObjectID="_1792350689" r:id="rId96"/>
        </w:object>
      </w:r>
      <w:r w:rsidRPr="000E7C3A">
        <w:rPr>
          <w:rFonts w:ascii="Times New Roman" w:hAnsi="Times New Roman" w:cs="Times New Roman"/>
          <w:sz w:val="28"/>
          <w:szCs w:val="28"/>
        </w:rPr>
        <w:t>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7C3A">
        <w:rPr>
          <w:rFonts w:ascii="Times New Roman" w:hAnsi="Times New Roman" w:cs="Times New Roman"/>
          <w:b/>
          <w:sz w:val="28"/>
          <w:szCs w:val="28"/>
        </w:rPr>
        <w:t>2.Решение задач с помощью кругов (диаграмм) Эйлера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 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>1. Расположите 4 элемента в двух множествах так, чтобы в каждом из них было по 3 элемента.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2.2. М</w:t>
      </w:r>
      <w:r w:rsidRPr="000E7C3A">
        <w:rPr>
          <w:rFonts w:ascii="Times New Roman" w:hAnsi="Times New Roman" w:cs="Times New Roman"/>
          <w:bCs/>
          <w:sz w:val="28"/>
          <w:szCs w:val="28"/>
        </w:rPr>
        <w:t>ножества А и В содержат соответственно 5 и 6 элементов,</w:t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Cs/>
          <w:sz w:val="28"/>
          <w:szCs w:val="28"/>
        </w:rPr>
        <w:t>а множество А ∩ В – 2 элемента. Сколько элементов в</w:t>
      </w:r>
      <w:r w:rsidRPr="000E7C3A">
        <w:rPr>
          <w:rFonts w:ascii="Times New Roman" w:hAnsi="Times New Roman" w:cs="Times New Roman"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Cs/>
          <w:sz w:val="28"/>
          <w:szCs w:val="28"/>
        </w:rPr>
        <w:t xml:space="preserve">множестве  А </w:t>
      </w:r>
      <w:r w:rsidRPr="000E7C3A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0E7C3A">
        <w:rPr>
          <w:rFonts w:ascii="Times New Roman" w:hAnsi="Times New Roman" w:cs="Times New Roman"/>
          <w:bCs/>
          <w:sz w:val="28"/>
          <w:szCs w:val="28"/>
        </w:rPr>
        <w:t xml:space="preserve"> В?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>3.</w:t>
      </w:r>
      <w:r w:rsidRPr="000E7C3A">
        <w:rPr>
          <w:rFonts w:ascii="Times New Roman" w:hAnsi="Times New Roman" w:cs="Times New Roman"/>
          <w:bCs/>
          <w:sz w:val="28"/>
          <w:szCs w:val="28"/>
        </w:rPr>
        <w:t xml:space="preserve"> Каждая семья, живущая в нашем доме, выписывает или газету, или журнал, или и то и другое вместе. 75 семей выписывают газету, а 27 семей выписывают журнал и лишь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C3A">
        <w:rPr>
          <w:rFonts w:ascii="Times New Roman" w:hAnsi="Times New Roman" w:cs="Times New Roman"/>
          <w:bCs/>
          <w:sz w:val="28"/>
          <w:szCs w:val="28"/>
        </w:rPr>
        <w:t>13 семей выписывают и журнал, и газету. Сколько семей живет в нашем доме?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 xml:space="preserve">4.  На школьной спартакиаде каждый из 25 учеников 9 –го класса выполнил норматив или  по бегу, или по прыжкам в высоту. Оба норматива выполнили 7 человек, а 11 учеников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выполнили норматив по бегу, но не выполнили норматив по прыжкам в высоту. Сколько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учеников  выполнили норматив: а) по бегу; б) по прыжкам в высоту; в) по прыжкам при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условии, что не выполнен норматив по бегу? 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 xml:space="preserve">5. </w:t>
      </w:r>
      <w:r w:rsidRPr="000E7C3A">
        <w:rPr>
          <w:rFonts w:ascii="Times New Roman" w:hAnsi="Times New Roman" w:cs="Times New Roman"/>
          <w:bCs/>
          <w:sz w:val="28"/>
          <w:szCs w:val="28"/>
        </w:rPr>
        <w:t>Из 52 школьников 23 собирают значки, 35 собирают марки, а 16 – и значки, и марки.</w:t>
      </w:r>
      <w:r w:rsidRPr="000E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C3A">
        <w:rPr>
          <w:rFonts w:ascii="Times New Roman" w:hAnsi="Times New Roman" w:cs="Times New Roman"/>
          <w:bCs/>
          <w:sz w:val="28"/>
          <w:szCs w:val="28"/>
        </w:rPr>
        <w:t xml:space="preserve">Остальные не увлекаются  коллекционированием. Сколько школьников  не увлекаются  коллекционированием?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 xml:space="preserve">6. Каждый из учеников 9-го класса в зимние каникулы ровно два раза был в театре, посмотрев спектакли А, В или С. При этом спектакли А, В, С видели соответственно 25, 12 и 23 ученика. Сколько учеников в классе?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 xml:space="preserve">7. В воскресенье 19 учеников нашего класса побывали в планетарии, 10 – в цирке и 6 – на стадионе.  Планетарий и цирк    посетили 5 учеников; планетарий и стадион-3; цирк и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стадион -1. Сколько учеников в нашем классе, если никто не успел посетить все три места, а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три ученика не посетили ни одного места? 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 xml:space="preserve">8.  В одном классе 25 учеников. Из них 7 любят груши, 11 – черешню. Двое любят груши и черешню; 6 – груши и яблоки; 5 – яблоки и черешню. Но есть в классе два ученика,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которые любят всё и четверо  таких, что не любят фруктов вообще. Сколько  учеников этого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класса любят яблоки?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>9. На уроке литературы учитель решил узнать, кто из 40 учеников 9 –го класса читал книги А, В, С.  Результаты опроса выглядели так: книгу А прочитали 25 учеников, книгу В – 22 ученика, книгу С – 22 ученика; одну из книг А или В прочитали 33 ученика, одну из книг А или С прочитали 32 ученика, одну из книг В или С – 31 ученик.  Все три книги прочитали 10 учеников.  Сколько учеников: а) прочитали только по одной книге; б) прочитали ровно две книги; в) не прочили ни одной из указанных книг?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E7C3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E7C3A">
        <w:rPr>
          <w:rFonts w:ascii="Times New Roman" w:hAnsi="Times New Roman" w:cs="Times New Roman"/>
          <w:sz w:val="28"/>
          <w:szCs w:val="28"/>
        </w:rPr>
        <w:t xml:space="preserve">10.  На зимних каникулах из 36 учащихся класса только двое просидели дома, а 25 ребят ходили в кино, 15 – в театр, 17 – в цирк. Кино и театр посетили 11 человек, кино и цирк – 10, театр и цирк – 4. Сколько  ребят побывало  и в кино, и в театре, и в цирке? 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3A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2. 9 элементов.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3. 89 семей.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4. а) 18 учеников; б) 14 учеников; в) 7 учеников.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5. 10 школьников.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6. 30 учеников.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7. 29 учеников.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8. 14 учеников.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9. а) 15 учеников; б) 12 учеников; в) 3 ученика.</w:t>
      </w:r>
    </w:p>
    <w:p w:rsidR="000E7C3A" w:rsidRPr="000E7C3A" w:rsidRDefault="000E7C3A" w:rsidP="000E7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C3A">
        <w:rPr>
          <w:rFonts w:ascii="Times New Roman" w:hAnsi="Times New Roman" w:cs="Times New Roman"/>
          <w:sz w:val="28"/>
          <w:szCs w:val="28"/>
        </w:rPr>
        <w:t>Задача 10. 2 ученика.</w:t>
      </w:r>
    </w:p>
    <w:p w:rsidR="00901CB8" w:rsidRPr="00CA7F4E" w:rsidRDefault="00901CB8" w:rsidP="000E7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CB8" w:rsidRPr="00CA7F4E" w:rsidRDefault="00901CB8" w:rsidP="00901CB8">
      <w:pPr>
        <w:jc w:val="left"/>
        <w:rPr>
          <w:rFonts w:ascii="Times New Roman" w:hAnsi="Times New Roman" w:cs="Times New Roman"/>
        </w:rPr>
      </w:pPr>
    </w:p>
    <w:p w:rsidR="001A69FC" w:rsidRPr="00CA7F4E" w:rsidRDefault="001A69FC" w:rsidP="00901CB8">
      <w:pPr>
        <w:jc w:val="left"/>
        <w:rPr>
          <w:rFonts w:ascii="Times New Roman" w:hAnsi="Times New Roman" w:cs="Times New Roman"/>
        </w:rPr>
      </w:pPr>
    </w:p>
    <w:p w:rsidR="001A69FC" w:rsidRPr="00CA7F4E" w:rsidRDefault="001A69FC" w:rsidP="00901CB8">
      <w:pPr>
        <w:jc w:val="left"/>
        <w:rPr>
          <w:rFonts w:ascii="Times New Roman" w:hAnsi="Times New Roman" w:cs="Times New Roman"/>
        </w:rPr>
      </w:pPr>
    </w:p>
    <w:p w:rsidR="001A69FC" w:rsidRPr="00CA7F4E" w:rsidRDefault="001A69FC" w:rsidP="00901CB8">
      <w:pPr>
        <w:jc w:val="left"/>
        <w:rPr>
          <w:rFonts w:ascii="Times New Roman" w:hAnsi="Times New Roman" w:cs="Times New Roman"/>
        </w:rPr>
      </w:pPr>
    </w:p>
    <w:p w:rsidR="001A69FC" w:rsidRPr="00CA7F4E" w:rsidRDefault="001A69FC" w:rsidP="00901CB8">
      <w:pPr>
        <w:jc w:val="left"/>
        <w:rPr>
          <w:rFonts w:ascii="Times New Roman" w:hAnsi="Times New Roman" w:cs="Times New Roman"/>
        </w:rPr>
      </w:pPr>
    </w:p>
    <w:p w:rsidR="001A69FC" w:rsidRPr="00CA7F4E" w:rsidRDefault="00CA7F4E" w:rsidP="00CA7F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A7F4E" w:rsidRDefault="00CA7F4E" w:rsidP="000C0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распечатка</w:t>
      </w:r>
    </w:p>
    <w:p w:rsidR="00AA6285" w:rsidRPr="000C0D56" w:rsidRDefault="00AA6285" w:rsidP="000C0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Современный математический язык более краток и заменяет разговорный язык специальными буквенными и символьными выражениями.  Понятия и обозначения </w:t>
      </w:r>
      <w:r w:rsidRPr="000C0D56">
        <w:rPr>
          <w:rFonts w:ascii="Times New Roman" w:hAnsi="Times New Roman" w:cs="Times New Roman"/>
          <w:b/>
          <w:sz w:val="24"/>
          <w:szCs w:val="24"/>
        </w:rPr>
        <w:t>языка теории множеств</w:t>
      </w:r>
      <w:r w:rsidRPr="000C0D56">
        <w:rPr>
          <w:rFonts w:ascii="Times New Roman" w:hAnsi="Times New Roman" w:cs="Times New Roman"/>
          <w:sz w:val="24"/>
          <w:szCs w:val="24"/>
        </w:rPr>
        <w:t xml:space="preserve"> составляет фундамент современного математического языка. Всякий объект, входящий во множество, называют его </w:t>
      </w:r>
      <w:r w:rsidRPr="000C0D56">
        <w:rPr>
          <w:rFonts w:ascii="Times New Roman" w:hAnsi="Times New Roman" w:cs="Times New Roman"/>
          <w:b/>
          <w:sz w:val="24"/>
          <w:szCs w:val="24"/>
        </w:rPr>
        <w:t>элементом</w:t>
      </w:r>
      <w:r w:rsidRPr="000C0D56">
        <w:rPr>
          <w:rFonts w:ascii="Times New Roman" w:hAnsi="Times New Roman" w:cs="Times New Roman"/>
          <w:sz w:val="24"/>
          <w:szCs w:val="24"/>
        </w:rPr>
        <w:t xml:space="preserve">. Например, если множество – дни  недели,  то понедельник элемент этого множества.    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Множества обычно обозначают большими буквами латинского алфавита: А, В, С, Д, и т. д. Некоторые числовые множества столь часто встречающиеся в различных разделах математики, что для них ввели специальные обозначения:</w:t>
      </w:r>
    </w:p>
    <w:p w:rsidR="00AA6285" w:rsidRPr="000C0D56" w:rsidRDefault="00AA6285" w:rsidP="000C0D56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C0D56">
        <w:rPr>
          <w:rFonts w:ascii="Times New Roman" w:hAnsi="Times New Roman" w:cs="Times New Roman"/>
          <w:sz w:val="24"/>
          <w:szCs w:val="24"/>
        </w:rPr>
        <w:t xml:space="preserve"> – множество натуральных чисел;</w:t>
      </w:r>
      <w:r w:rsidR="00993BCE" w:rsidRPr="000C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285" w:rsidRPr="000C0D56" w:rsidRDefault="00AA6285" w:rsidP="000C0D56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0C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sz w:val="24"/>
          <w:szCs w:val="24"/>
        </w:rPr>
        <w:t>– множество целых чисел;</w:t>
      </w:r>
    </w:p>
    <w:p w:rsidR="00AA6285" w:rsidRPr="000C0D56" w:rsidRDefault="00AA6285" w:rsidP="000C0D56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C0D56">
        <w:rPr>
          <w:rFonts w:ascii="Times New Roman" w:hAnsi="Times New Roman" w:cs="Times New Roman"/>
          <w:sz w:val="24"/>
          <w:szCs w:val="24"/>
        </w:rPr>
        <w:t xml:space="preserve"> – множество рациональных чисел;</w:t>
      </w:r>
    </w:p>
    <w:p w:rsidR="00AA6285" w:rsidRPr="000C0D56" w:rsidRDefault="00AA6285" w:rsidP="000C0D56">
      <w:pPr>
        <w:spacing w:after="0"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0D56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0C0D56">
        <w:rPr>
          <w:rFonts w:ascii="Times New Roman" w:hAnsi="Times New Roman" w:cs="Times New Roman"/>
          <w:sz w:val="24"/>
          <w:szCs w:val="24"/>
        </w:rPr>
        <w:t>множество иррациональных чисел;</w:t>
      </w:r>
    </w:p>
    <w:p w:rsidR="00AA6285" w:rsidRPr="000C0D56" w:rsidRDefault="00AA6285" w:rsidP="000C0D56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C0D56">
        <w:rPr>
          <w:rFonts w:ascii="Times New Roman" w:hAnsi="Times New Roman" w:cs="Times New Roman"/>
          <w:sz w:val="24"/>
          <w:szCs w:val="24"/>
        </w:rPr>
        <w:t xml:space="preserve"> – множество действительных чисел.</w:t>
      </w:r>
    </w:p>
    <w:p w:rsidR="00AA6285" w:rsidRPr="000C0D56" w:rsidRDefault="00AA6285" w:rsidP="000C0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Чтобы не забыть, что перечисляемые элементы объединены вместе в некоторое множество,  такое перечисление производят внутри фигурных скобок </w:t>
      </w:r>
      <w:r w:rsidRPr="000C0D56">
        <w:rPr>
          <w:rFonts w:ascii="Times New Roman" w:hAnsi="Times New Roman" w:cs="Times New Roman"/>
          <w:b/>
          <w:sz w:val="24"/>
          <w:szCs w:val="24"/>
        </w:rPr>
        <w:t>{,}</w:t>
      </w:r>
      <w:r w:rsidRPr="000C0D56">
        <w:rPr>
          <w:rFonts w:ascii="Times New Roman" w:hAnsi="Times New Roman" w:cs="Times New Roman"/>
          <w:sz w:val="24"/>
          <w:szCs w:val="24"/>
        </w:rPr>
        <w:t xml:space="preserve">.   Элементы множества можно перечислять в произвольном порядке. От изменения порядка перечисления элементов само множество не меняется. Например, множество гласных букв русского алфавита задается {А, Е, Ё, И, О, У, Ы, Э, Ю, Я} или {Э, Е, А, Ё, Я, О, Ы, И, У, Ю}.Эти множества состоят из одних и тех же элементов, их называют </w:t>
      </w:r>
      <w:r w:rsidRPr="000C0D56">
        <w:rPr>
          <w:rFonts w:ascii="Times New Roman" w:hAnsi="Times New Roman" w:cs="Times New Roman"/>
          <w:b/>
          <w:sz w:val="24"/>
          <w:szCs w:val="24"/>
        </w:rPr>
        <w:t>равными</w:t>
      </w:r>
      <w:r w:rsidRPr="000C0D56">
        <w:rPr>
          <w:rFonts w:ascii="Times New Roman" w:hAnsi="Times New Roman" w:cs="Times New Roman"/>
          <w:sz w:val="24"/>
          <w:szCs w:val="24"/>
        </w:rPr>
        <w:t>, а для записи равенства двух множеств употребляют знак « = ». {А, Е, Ё, И, О, У, Ы, Э, Ю, Я} = {Э, Е, А, Ё, Я, О, Ы, И, У, Ю}.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 Чтобы задать </w:t>
      </w:r>
      <w:r w:rsidRPr="000C0D56">
        <w:rPr>
          <w:rFonts w:ascii="Times New Roman" w:hAnsi="Times New Roman" w:cs="Times New Roman"/>
          <w:b/>
          <w:sz w:val="24"/>
          <w:szCs w:val="24"/>
        </w:rPr>
        <w:t>конечное множество</w:t>
      </w:r>
      <w:r w:rsidRPr="000C0D56">
        <w:rPr>
          <w:rFonts w:ascii="Times New Roman" w:hAnsi="Times New Roman" w:cs="Times New Roman"/>
          <w:sz w:val="24"/>
          <w:szCs w:val="24"/>
        </w:rPr>
        <w:t xml:space="preserve">, можно просто перечислить все его элементы.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Например А = {2; 3; 5; 7; 11; 13}. Если число элементов множества достаточно велико или 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</w:rPr>
        <w:t>множество бесконечно</w:t>
      </w:r>
      <w:r w:rsidRPr="000C0D56">
        <w:rPr>
          <w:rFonts w:ascii="Times New Roman" w:hAnsi="Times New Roman" w:cs="Times New Roman"/>
          <w:sz w:val="24"/>
          <w:szCs w:val="24"/>
        </w:rPr>
        <w:t xml:space="preserve">, то явное перечисление элементов такого множества невозможно.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   Способы  задания, описания  множеств весьма разнообразны.  Например, множество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всех квадратов натуральных чисел можно записать {1; 4; 9; 16; 25; …}, а множество всех 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чисел, которые больше 5 и меньше 12 записать {х | 5&lt; х &lt;12} или (5; 12). В примерах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использован оборот « … и так далее» и символ « | » внутри фигурных скобок заменяющий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комбинацию слов « … таких, что …». (Множество всех х таких, что 5&lt; х &lt;12).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 Описав словами некоторое множество, нельзя гарантировать, что найдется хотя бы один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объект, отвечающий этому описанию. Предположим, о множестве С сказано, что оно состоит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из чисел, делящихся на 6, но не делящихся на 3. Таких чисел просто нет. В подобных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случаях множество называют </w:t>
      </w:r>
      <w:r w:rsidRPr="000C0D56">
        <w:rPr>
          <w:rFonts w:ascii="Times New Roman" w:hAnsi="Times New Roman" w:cs="Times New Roman"/>
          <w:b/>
          <w:sz w:val="24"/>
          <w:szCs w:val="24"/>
        </w:rPr>
        <w:t>пустым</w:t>
      </w:r>
      <w:r w:rsidRPr="000C0D56">
        <w:rPr>
          <w:rFonts w:ascii="Times New Roman" w:hAnsi="Times New Roman" w:cs="Times New Roman"/>
          <w:sz w:val="24"/>
          <w:szCs w:val="24"/>
        </w:rPr>
        <w:t xml:space="preserve"> и обозначают символом Ø, в фигурные скобки его не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ставят, так как никакого перечисления элементов пустого множества не происходит.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Словесные обороты, как «элемент х принадлежит множеству А» или «х – элемент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множества А», достаточно длинны и не всегда удобны в записи решений конкретных задач.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В математике эти выражения кратко записывают так: х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61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 А, где</w:t>
      </w:r>
      <w:r w:rsidRPr="000C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62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b/>
          <w:sz w:val="24"/>
          <w:szCs w:val="24"/>
        </w:rPr>
        <w:t xml:space="preserve"> – знак принадлежности</w:t>
      </w:r>
      <w:r w:rsidRPr="000C0D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Например, 5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63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0D56">
        <w:rPr>
          <w:rFonts w:ascii="Times New Roman" w:hAnsi="Times New Roman" w:cs="Times New Roman"/>
          <w:sz w:val="24"/>
          <w:szCs w:val="24"/>
        </w:rPr>
        <w:t xml:space="preserve">, лучше читать не буквально, а в «литературном переводе», «5 – число </w:t>
      </w:r>
    </w:p>
    <w:p w:rsidR="00AA6285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натуральное». Наряду со знаком принадлежит используют и его «отрицание» - знак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04775"/>
            <wp:effectExtent l="19050" t="0" r="0" b="0"/>
            <wp:docPr id="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BCE" w:rsidRPr="000C0D56" w:rsidRDefault="00AA6285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(</w:t>
      </w:r>
      <w:r w:rsidRPr="000C0D56">
        <w:rPr>
          <w:rFonts w:ascii="Times New Roman" w:hAnsi="Times New Roman" w:cs="Times New Roman"/>
          <w:b/>
          <w:sz w:val="24"/>
          <w:szCs w:val="24"/>
        </w:rPr>
        <w:t>знак не принадлежит</w:t>
      </w:r>
      <w:r w:rsidRPr="000C0D56">
        <w:rPr>
          <w:rFonts w:ascii="Times New Roman" w:hAnsi="Times New Roman" w:cs="Times New Roman"/>
          <w:sz w:val="24"/>
          <w:szCs w:val="24"/>
        </w:rPr>
        <w:t xml:space="preserve">). Запись 0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04775"/>
            <wp:effectExtent l="19050" t="0" r="0" b="0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0D56">
        <w:rPr>
          <w:rFonts w:ascii="Times New Roman" w:hAnsi="Times New Roman" w:cs="Times New Roman"/>
          <w:sz w:val="24"/>
          <w:szCs w:val="24"/>
        </w:rPr>
        <w:t xml:space="preserve"> означает, что нуль не натуральное число.</w:t>
      </w:r>
      <w:r w:rsidR="00993BCE" w:rsidRPr="000C0D56">
        <w:rPr>
          <w:rFonts w:ascii="Times New Roman" w:hAnsi="Times New Roman" w:cs="Times New Roman"/>
          <w:sz w:val="24"/>
          <w:szCs w:val="24"/>
        </w:rPr>
        <w:t xml:space="preserve"> Возьмем множество А = {2; 4; 6} и В = {1; 2; 3; 4; 5; 6; 7}. Каждый элемент множества А принадлежит также и множеству В. В таких случаях говорят, что множество А является подмножеством множества В, и пишут: А </w:t>
      </w:r>
      <w:r w:rsidR="00993BCE"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95250"/>
            <wp:effectExtent l="19050" t="0" r="9525" b="0"/>
            <wp:docPr id="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BCE" w:rsidRPr="000C0D56">
        <w:rPr>
          <w:rFonts w:ascii="Times New Roman" w:hAnsi="Times New Roman" w:cs="Times New Roman"/>
          <w:sz w:val="24"/>
          <w:szCs w:val="24"/>
        </w:rPr>
        <w:t xml:space="preserve">В. </w:t>
      </w:r>
      <w:r w:rsidR="00993BCE" w:rsidRPr="000C0D56">
        <w:rPr>
          <w:rFonts w:ascii="Times New Roman" w:hAnsi="Times New Roman" w:cs="Times New Roman"/>
          <w:b/>
          <w:sz w:val="24"/>
          <w:szCs w:val="24"/>
        </w:rPr>
        <w:t>Знак</w:t>
      </w:r>
      <w:r w:rsidR="00993BCE" w:rsidRPr="000C0D56">
        <w:rPr>
          <w:rFonts w:ascii="Times New Roman" w:hAnsi="Times New Roman" w:cs="Times New Roman"/>
          <w:sz w:val="24"/>
          <w:szCs w:val="24"/>
        </w:rPr>
        <w:t xml:space="preserve"> «</w:t>
      </w:r>
      <w:r w:rsidR="00993BCE"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95250"/>
            <wp:effectExtent l="19050" t="0" r="9525" b="0"/>
            <wp:docPr id="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BCE" w:rsidRPr="000C0D56">
        <w:rPr>
          <w:rFonts w:ascii="Times New Roman" w:hAnsi="Times New Roman" w:cs="Times New Roman"/>
          <w:sz w:val="24"/>
          <w:szCs w:val="24"/>
        </w:rPr>
        <w:t xml:space="preserve">» называют знаком </w:t>
      </w:r>
      <w:r w:rsidR="00993BCE" w:rsidRPr="000C0D56">
        <w:rPr>
          <w:rFonts w:ascii="Times New Roman" w:hAnsi="Times New Roman" w:cs="Times New Roman"/>
          <w:b/>
          <w:sz w:val="24"/>
          <w:szCs w:val="24"/>
        </w:rPr>
        <w:t>включения</w:t>
      </w:r>
      <w:r w:rsidR="00993BCE" w:rsidRPr="000C0D56">
        <w:rPr>
          <w:rFonts w:ascii="Times New Roman" w:hAnsi="Times New Roman" w:cs="Times New Roman"/>
          <w:sz w:val="24"/>
          <w:szCs w:val="24"/>
        </w:rPr>
        <w:t>.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Соотношения между множествами А и В можно проиллюстрировать на рисунке с помощью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так называемых </w:t>
      </w:r>
      <w:r w:rsidRPr="000C0D56">
        <w:rPr>
          <w:rFonts w:ascii="Times New Roman" w:hAnsi="Times New Roman" w:cs="Times New Roman"/>
          <w:b/>
          <w:sz w:val="24"/>
          <w:szCs w:val="24"/>
        </w:rPr>
        <w:t>кругов Эйлера</w:t>
      </w:r>
      <w:r w:rsidRPr="000C0D56">
        <w:rPr>
          <w:rFonts w:ascii="Times New Roman" w:hAnsi="Times New Roman" w:cs="Times New Roman"/>
          <w:sz w:val="24"/>
          <w:szCs w:val="24"/>
        </w:rPr>
        <w:t xml:space="preserve"> (Леонард Эйлер российский ученый — математик, механик,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5278519</wp:posOffset>
            </wp:positionH>
            <wp:positionV relativeFrom="paragraph">
              <wp:posOffset>20427</wp:posOffset>
            </wp:positionV>
            <wp:extent cx="1090559" cy="1017142"/>
            <wp:effectExtent l="19050" t="0" r="0" b="0"/>
            <wp:wrapNone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59" cy="101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физик и астроном.).  Множество изображается в виде </w:t>
      </w:r>
    </w:p>
    <w:p w:rsidR="00AA6285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некоторого круга, а его элементы изображаются точками этого круга</w:t>
      </w:r>
    </w:p>
    <w:p w:rsidR="00993BCE" w:rsidRPr="000C0D56" w:rsidRDefault="00993BCE" w:rsidP="000C0D56">
      <w:pPr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A6285" w:rsidRPr="000C0D56" w:rsidRDefault="00993BCE" w:rsidP="000C0D56">
      <w:pPr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C0D56">
        <w:rPr>
          <w:rFonts w:ascii="Times New Roman" w:hAnsi="Times New Roman" w:cs="Times New Roman"/>
          <w:i/>
          <w:sz w:val="24"/>
          <w:szCs w:val="24"/>
        </w:rPr>
        <w:t>Операции</w:t>
      </w:r>
    </w:p>
    <w:p w:rsid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</w:rPr>
        <w:lastRenderedPageBreak/>
        <w:t>1) Пересечением</w:t>
      </w:r>
      <w:r w:rsidRPr="000C0D56">
        <w:rPr>
          <w:rFonts w:ascii="Times New Roman" w:hAnsi="Times New Roman" w:cs="Times New Roman"/>
          <w:sz w:val="24"/>
          <w:szCs w:val="24"/>
        </w:rPr>
        <w:t xml:space="preserve"> множества А и В называют множество, состоящие</w:t>
      </w:r>
    </w:p>
    <w:p w:rsidR="000C0D56" w:rsidRDefault="000C0D56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93345</wp:posOffset>
            </wp:positionV>
            <wp:extent cx="1254760" cy="1150620"/>
            <wp:effectExtent l="19050" t="0" r="2540" b="0"/>
            <wp:wrapNone/>
            <wp:docPr id="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BCE" w:rsidRPr="000C0D56">
        <w:rPr>
          <w:rFonts w:ascii="Times New Roman" w:hAnsi="Times New Roman" w:cs="Times New Roman"/>
          <w:sz w:val="24"/>
          <w:szCs w:val="24"/>
        </w:rPr>
        <w:t xml:space="preserve"> из всех общих элементов множеств А и В, т. е. из всех элементов,</w:t>
      </w:r>
    </w:p>
    <w:p w:rsid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которые принадлежат и множеству А, и множеству В (рис. 2). </w:t>
      </w:r>
    </w:p>
    <w:p w:rsidR="00CA7F4E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Пересечение множеств А и В обозначают так: </w:t>
      </w:r>
      <w:r w:rsidRPr="000C0D56">
        <w:rPr>
          <w:rFonts w:ascii="Times New Roman" w:hAnsi="Times New Roman" w:cs="Times New Roman"/>
          <w:b/>
          <w:sz w:val="24"/>
          <w:szCs w:val="24"/>
        </w:rPr>
        <w:t>А∩В</w:t>
      </w:r>
      <w:r w:rsidRPr="000C0D56">
        <w:rPr>
          <w:rFonts w:ascii="Times New Roman" w:hAnsi="Times New Roman" w:cs="Times New Roman"/>
          <w:sz w:val="24"/>
          <w:szCs w:val="24"/>
        </w:rPr>
        <w:t xml:space="preserve">. Это определение </w:t>
      </w:r>
    </w:p>
    <w:p w:rsidR="00CA7F4E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можно записать и так: А∩В = {х | х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72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 А </w:t>
      </w:r>
      <w:r w:rsidRPr="000C0D56">
        <w:rPr>
          <w:rFonts w:ascii="Times New Roman" w:hAnsi="Times New Roman" w:cs="Times New Roman"/>
          <w:b/>
          <w:sz w:val="24"/>
          <w:szCs w:val="24"/>
        </w:rPr>
        <w:t>и</w:t>
      </w:r>
      <w:r w:rsidRPr="000C0D56">
        <w:rPr>
          <w:rFonts w:ascii="Times New Roman" w:hAnsi="Times New Roman" w:cs="Times New Roman"/>
          <w:sz w:val="24"/>
          <w:szCs w:val="24"/>
        </w:rPr>
        <w:t xml:space="preserve"> х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73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 В}. Иными словами, </w:t>
      </w:r>
    </w:p>
    <w:p w:rsidR="00CA7F4E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пересечение двух множеств -  это их общая часть.  Например, если</w:t>
      </w:r>
    </w:p>
    <w:p w:rsidR="00CA7F4E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А = {3; 9; 12} и  В = {1; 3; 5; 7; 9; 11}, то А∩В = {3; 9}. Можно </w:t>
      </w:r>
    </w:p>
    <w:p w:rsidR="00CA7F4E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рассматривать пересечение не только двух, но трех, четырех и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т. д. множеств. Пересечение множеств В, С и </w:t>
      </w:r>
      <w:r w:rsidRPr="000C0D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0D56">
        <w:rPr>
          <w:rFonts w:ascii="Times New Roman" w:hAnsi="Times New Roman" w:cs="Times New Roman"/>
          <w:sz w:val="24"/>
          <w:szCs w:val="24"/>
        </w:rPr>
        <w:t xml:space="preserve"> обозначают так: В∩С∩</w:t>
      </w:r>
      <w:r w:rsidRPr="000C0D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0D5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93BCE" w:rsidRPr="000C0D56" w:rsidRDefault="00993BCE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</w:rPr>
        <w:t>2)</w:t>
      </w:r>
      <w:r w:rsidRPr="000C0D56">
        <w:rPr>
          <w:rFonts w:ascii="Times New Roman" w:hAnsi="Times New Roman" w:cs="Times New Roman"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b/>
          <w:sz w:val="24"/>
          <w:szCs w:val="24"/>
        </w:rPr>
        <w:t>Объединением</w:t>
      </w:r>
      <w:r w:rsidRPr="000C0D56">
        <w:rPr>
          <w:rFonts w:ascii="Times New Roman" w:hAnsi="Times New Roman" w:cs="Times New Roman"/>
          <w:sz w:val="24"/>
          <w:szCs w:val="24"/>
        </w:rPr>
        <w:t xml:space="preserve"> множеств А и В называют множество, состоящее из всех элементов,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254000</wp:posOffset>
            </wp:positionV>
            <wp:extent cx="1308735" cy="1191260"/>
            <wp:effectExtent l="19050" t="0" r="5715" b="0"/>
            <wp:wrapNone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которые принадлежат хотя бы одному из этих множеств – или множеству А, или множеству В (рис. 3). Объединение множеств А и В обозначают так: </w:t>
      </w:r>
      <w:r w:rsidRPr="000C0D56">
        <w:rPr>
          <w:rFonts w:ascii="Times New Roman" w:hAnsi="Times New Roman" w:cs="Times New Roman"/>
          <w:b/>
          <w:sz w:val="24"/>
          <w:szCs w:val="24"/>
        </w:rPr>
        <w:t>АU В</w:t>
      </w:r>
      <w:r w:rsidRPr="000C0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Это определение можно записать и так: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АUВ = {х | х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75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 А </w:t>
      </w:r>
      <w:r w:rsidRPr="000C0D56">
        <w:rPr>
          <w:rFonts w:ascii="Times New Roman" w:hAnsi="Times New Roman" w:cs="Times New Roman"/>
          <w:b/>
          <w:sz w:val="24"/>
          <w:szCs w:val="24"/>
        </w:rPr>
        <w:t>или</w:t>
      </w:r>
      <w:r w:rsidRPr="000C0D56">
        <w:rPr>
          <w:rFonts w:ascii="Times New Roman" w:hAnsi="Times New Roman" w:cs="Times New Roman"/>
          <w:sz w:val="24"/>
          <w:szCs w:val="24"/>
        </w:rPr>
        <w:t xml:space="preserve"> х </w:t>
      </w:r>
      <w:r w:rsidRPr="000C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" cy="132080"/>
            <wp:effectExtent l="19050" t="0" r="0" b="0"/>
            <wp:docPr id="76" name="Рисунок 8" descr="E:\data\articles\56\5659\565933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articles\56\5659\565933\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56">
        <w:rPr>
          <w:rFonts w:ascii="Times New Roman" w:hAnsi="Times New Roman" w:cs="Times New Roman"/>
          <w:sz w:val="24"/>
          <w:szCs w:val="24"/>
        </w:rPr>
        <w:t xml:space="preserve"> В}. Например, если А = {3; 9; 12} и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В = {1; 3; 5; 7; 9; 11}, то АUВ = {1; 3; 5; 7; 9; 11; 12}. Можно                    АUВ              К                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рассматривать объединение не только двух, но трех, четырех и  т. д.                    Рис. 3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множеств. Объединение множеств В, С и </w:t>
      </w:r>
      <w:r w:rsidRPr="000C0D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0D56">
        <w:rPr>
          <w:rFonts w:ascii="Times New Roman" w:hAnsi="Times New Roman" w:cs="Times New Roman"/>
          <w:sz w:val="24"/>
          <w:szCs w:val="24"/>
        </w:rPr>
        <w:t xml:space="preserve"> обозначают так: ВUСU</w:t>
      </w:r>
      <w:r w:rsidRPr="000C0D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0D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3BCE" w:rsidRPr="000C0D56" w:rsidRDefault="00993BCE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sz w:val="24"/>
          <w:szCs w:val="24"/>
        </w:rPr>
        <w:t xml:space="preserve">3) Разность </w:t>
      </w:r>
      <w:r w:rsidRPr="000C0D56">
        <w:rPr>
          <w:rFonts w:ascii="Times New Roman" w:hAnsi="Times New Roman" w:cs="Times New Roman"/>
          <w:sz w:val="24"/>
          <w:szCs w:val="24"/>
        </w:rPr>
        <w:t xml:space="preserve">А и В это множество элементов А, не принадлежащих В (рис.4). </w:t>
      </w:r>
    </w:p>
    <w:p w:rsidR="00993BCE" w:rsidRPr="000C0D56" w:rsidRDefault="00993BCE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Разность А и В обозначают так: </w:t>
      </w:r>
      <w:r w:rsidRPr="000C0D56">
        <w:rPr>
          <w:rFonts w:ascii="Times New Roman" w:hAnsi="Times New Roman" w:cs="Times New Roman"/>
          <w:b/>
          <w:sz w:val="24"/>
          <w:szCs w:val="24"/>
        </w:rPr>
        <w:t>А\ В</w:t>
      </w:r>
      <w:r w:rsidRPr="000C0D56">
        <w:rPr>
          <w:rFonts w:ascii="Times New Roman" w:hAnsi="Times New Roman" w:cs="Times New Roman"/>
          <w:sz w:val="24"/>
          <w:szCs w:val="24"/>
        </w:rPr>
        <w:t>.  Например, если А = {2; 4; 6; 8; 10}</w:t>
      </w:r>
    </w:p>
    <w:p w:rsidR="00993BCE" w:rsidRPr="000C0D56" w:rsidRDefault="00993BCE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и В = {5; 10; 15; 20}, то А\ В={2; 4; 6; 8}.                                                                                          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72390</wp:posOffset>
            </wp:positionV>
            <wp:extent cx="1135380" cy="944880"/>
            <wp:effectExtent l="19050" t="0" r="7620" b="0"/>
            <wp:wrapNone/>
            <wp:docPr id="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D56">
        <w:rPr>
          <w:rFonts w:ascii="Times New Roman" w:hAnsi="Times New Roman" w:cs="Times New Roman"/>
          <w:b/>
          <w:sz w:val="24"/>
          <w:szCs w:val="24"/>
        </w:rPr>
        <w:t>4)</w:t>
      </w:r>
      <w:r w:rsidRPr="000C0D56">
        <w:rPr>
          <w:rFonts w:ascii="Times New Roman" w:hAnsi="Times New Roman" w:cs="Times New Roman"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b/>
          <w:sz w:val="24"/>
          <w:szCs w:val="24"/>
        </w:rPr>
        <w:t>Дополнение</w:t>
      </w:r>
      <w:r w:rsidRPr="000C0D56">
        <w:rPr>
          <w:rFonts w:ascii="Times New Roman" w:hAnsi="Times New Roman" w:cs="Times New Roman"/>
          <w:sz w:val="24"/>
          <w:szCs w:val="24"/>
        </w:rPr>
        <w:t xml:space="preserve"> множества А обозначают так: </w:t>
      </w:r>
      <w:r w:rsidRPr="000C0D56">
        <w:rPr>
          <w:rFonts w:ascii="Times New Roman" w:hAnsi="Times New Roman" w:cs="Times New Roman"/>
          <w:b/>
          <w:sz w:val="24"/>
          <w:szCs w:val="24"/>
        </w:rPr>
        <w:t xml:space="preserve">Ā </w:t>
      </w:r>
      <w:r w:rsidRPr="000C0D56">
        <w:rPr>
          <w:rFonts w:ascii="Times New Roman" w:hAnsi="Times New Roman" w:cs="Times New Roman"/>
          <w:sz w:val="24"/>
          <w:szCs w:val="24"/>
        </w:rPr>
        <w:t>(рис. 5).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Дополнение множества до множества К: Ā = К\А.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Например, если А = {3; 6; 9; 12} и К = {1; 2; 3; 4; 5; 6; …},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то Ā = {1; 2; 4; 5; 7; 8; 10; 11; 13; …}.                                                                                      </w:t>
      </w:r>
    </w:p>
    <w:p w:rsidR="00CA7F4E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93BCE" w:rsidRPr="000C0D56" w:rsidRDefault="00993BCE" w:rsidP="000C0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Рис. 5</w:t>
      </w:r>
    </w:p>
    <w:p w:rsidR="00CA7F4E" w:rsidRDefault="00CA7F4E" w:rsidP="000C0D56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CA7F4E" w:rsidRPr="00CA7F4E" w:rsidRDefault="00CA7F4E" w:rsidP="00CA7F4E">
      <w:pPr>
        <w:spacing w:before="24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Задачи для самостоятельного решения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1.1.</w:t>
      </w:r>
      <w:r w:rsidRPr="00CA7F4E">
        <w:rPr>
          <w:rFonts w:ascii="Times New Roman" w:hAnsi="Times New Roman" w:cs="Times New Roman"/>
          <w:sz w:val="24"/>
          <w:szCs w:val="24"/>
        </w:rPr>
        <w:t xml:space="preserve"> Равны ли множества: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 xml:space="preserve">а)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219" w:dyaOrig="340">
          <v:shape id="_x0000_i1066" type="#_x0000_t75" style="width:60.75pt;height:17.25pt" o:ole="">
            <v:imagedata r:id="rId14" o:title=""/>
          </v:shape>
          <o:OLEObject Type="Embed" ProgID="Equation.3" ShapeID="_x0000_i1066" DrawAspect="Content" ObjectID="_1792350690" r:id="rId97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460" w:dyaOrig="340">
          <v:shape id="_x0000_i1067" type="#_x0000_t75" style="width:72.75pt;height:17.25pt" o:ole="">
            <v:imagedata r:id="rId16" o:title=""/>
          </v:shape>
          <o:OLEObject Type="Embed" ProgID="Equation.3" ShapeID="_x0000_i1067" DrawAspect="Content" ObjectID="_1792350691" r:id="rId98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б)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940" w:dyaOrig="340">
          <v:shape id="_x0000_i1068" type="#_x0000_t75" style="width:47.25pt;height:17.25pt" o:ole="">
            <v:imagedata r:id="rId18" o:title=""/>
          </v:shape>
          <o:OLEObject Type="Embed" ProgID="Equation.3" ShapeID="_x0000_i1068" DrawAspect="Content" ObjectID="_1792350692" r:id="rId99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69" type="#_x0000_t75" style="width:54.75pt;height:17.25pt" o:ole="">
            <v:imagedata r:id="rId20" o:title=""/>
          </v:shape>
          <o:OLEObject Type="Embed" ProgID="Equation.3" ShapeID="_x0000_i1069" DrawAspect="Content" ObjectID="_1792350693" r:id="rId100"/>
        </w:object>
      </w:r>
      <w:r w:rsidRPr="00CA7F4E">
        <w:rPr>
          <w:rFonts w:ascii="Times New Roman" w:hAnsi="Times New Roman" w:cs="Times New Roman"/>
          <w:sz w:val="24"/>
          <w:szCs w:val="24"/>
        </w:rPr>
        <w:t>.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1.2.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Перечислите элементы следующих множеств: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а) множество всех двухзначных натуральных чисел, делящихся на 5, но не делящихся на 10;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б) множество всех чисел от 0 до 30, которые можно представить в виде суммы квадратов двух натуральных чисел.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1.3.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Даны два множества: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480" w:dyaOrig="340">
          <v:shape id="_x0000_i1070" type="#_x0000_t75" style="width:74.25pt;height:17.25pt" o:ole="">
            <v:imagedata r:id="rId22" o:title=""/>
          </v:shape>
          <o:OLEObject Type="Embed" ProgID="Equation.3" ShapeID="_x0000_i1070" DrawAspect="Content" ObjectID="_1792350694" r:id="rId101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620" w:dyaOrig="340">
          <v:shape id="_x0000_i1071" type="#_x0000_t75" style="width:81pt;height:17.25pt" o:ole="">
            <v:imagedata r:id="rId24" o:title=""/>
          </v:shape>
          <o:OLEObject Type="Embed" ProgID="Equation.3" ShapeID="_x0000_i1071" DrawAspect="Content" ObjectID="_1792350695" r:id="rId102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. Найти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72" type="#_x0000_t75" style="width:33pt;height:12.75pt" o:ole="">
            <v:imagedata r:id="rId26" o:title=""/>
          </v:shape>
          <o:OLEObject Type="Embed" ProgID="Equation.3" ShapeID="_x0000_i1072" DrawAspect="Content" ObjectID="_1792350696" r:id="rId103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3" type="#_x0000_t75" style="width:27.75pt;height:14.25pt" o:ole="">
            <v:imagedata r:id="rId28" o:title=""/>
          </v:shape>
          <o:OLEObject Type="Embed" ProgID="Equation.3" ShapeID="_x0000_i1073" DrawAspect="Content" ObjectID="_1792350697" r:id="rId104"/>
        </w:object>
      </w:r>
      <w:r w:rsidRPr="00CA7F4E">
        <w:rPr>
          <w:rFonts w:ascii="Times New Roman" w:hAnsi="Times New Roman" w:cs="Times New Roman"/>
          <w:sz w:val="24"/>
          <w:szCs w:val="24"/>
        </w:rPr>
        <w:t>.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1.4.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Даны два множества: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939" w:dyaOrig="340">
          <v:shape id="_x0000_i1074" type="#_x0000_t75" style="width:96.75pt;height:17.25pt" o:ole="">
            <v:imagedata r:id="rId30" o:title=""/>
          </v:shape>
          <o:OLEObject Type="Embed" ProgID="Equation.3" ShapeID="_x0000_i1074" DrawAspect="Content" ObjectID="_1792350698" r:id="rId105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420" w:dyaOrig="340">
          <v:shape id="_x0000_i1075" type="#_x0000_t75" style="width:71.25pt;height:17.25pt" o:ole="">
            <v:imagedata r:id="rId32" o:title=""/>
          </v:shape>
          <o:OLEObject Type="Embed" ProgID="Equation.3" ShapeID="_x0000_i1075" DrawAspect="Content" ObjectID="_1792350699" r:id="rId106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. Найти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76" type="#_x0000_t75" style="width:33pt;height:12.75pt" o:ole="">
            <v:imagedata r:id="rId34" o:title=""/>
          </v:shape>
          <o:OLEObject Type="Embed" ProgID="Equation.3" ShapeID="_x0000_i1076" DrawAspect="Content" ObjectID="_1792350700" r:id="rId107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713865" cy="1605280"/>
            <wp:effectExtent l="19050" t="0" r="635" b="0"/>
            <wp:wrapSquare wrapText="bothSides"/>
            <wp:docPr id="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F4E">
        <w:rPr>
          <w:rFonts w:ascii="Times New Roman" w:hAnsi="Times New Roman" w:cs="Times New Roman"/>
          <w:b/>
          <w:sz w:val="24"/>
          <w:szCs w:val="24"/>
        </w:rPr>
        <w:t>1.5.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Даны множества на числовой прямой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7" type="#_x0000_t75" style="width:12pt;height:12.75pt" o:ole="">
            <v:imagedata r:id="rId37" o:title=""/>
          </v:shape>
          <o:OLEObject Type="Embed" ProgID="Equation.3" ShapeID="_x0000_i1077" DrawAspect="Content" ObjectID="_1792350701" r:id="rId108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8" type="#_x0000_t75" style="width:12pt;height:12.75pt" o:ole="">
            <v:imagedata r:id="rId39" o:title=""/>
          </v:shape>
          <o:OLEObject Type="Embed" ProgID="Equation.3" ShapeID="_x0000_i1078" DrawAspect="Content" ObjectID="_1792350702" r:id="rId109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9" type="#_x0000_t75" style="width:12pt;height:14.25pt" o:ole="">
            <v:imagedata r:id="rId41" o:title=""/>
          </v:shape>
          <o:OLEObject Type="Embed" ProgID="Equation.3" ShapeID="_x0000_i1079" DrawAspect="Content" ObjectID="_1792350703" r:id="rId110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. Найти множества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2680" w:dyaOrig="340">
          <v:shape id="_x0000_i1080" type="#_x0000_t75" style="width:134.25pt;height:17.25pt" o:ole="">
            <v:imagedata r:id="rId43" o:title=""/>
          </v:shape>
          <o:OLEObject Type="Embed" ProgID="Equation.3" ShapeID="_x0000_i1080" DrawAspect="Content" ObjectID="_1792350704" r:id="rId111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изобразить их на числовой оси: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180" w:dyaOrig="340">
          <v:shape id="_x0000_i1081" type="#_x0000_t75" style="width:59.25pt;height:17.25pt" o:ole="" fillcolor="window">
            <v:imagedata r:id="rId45" o:title=""/>
          </v:shape>
          <o:OLEObject Type="Embed" ProgID="Equation.3" ShapeID="_x0000_i1081" DrawAspect="Content" ObjectID="_1792350705" r:id="rId112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300" w:dyaOrig="340">
          <v:shape id="_x0000_i1082" type="#_x0000_t75" style="width:65.25pt;height:17.25pt" o:ole="" fillcolor="window">
            <v:imagedata r:id="rId47" o:title=""/>
          </v:shape>
          <o:OLEObject Type="Embed" ProgID="Equation.3" ShapeID="_x0000_i1082" DrawAspect="Content" ObjectID="_1792350706" r:id="rId113"/>
        </w:object>
      </w:r>
      <w:r w:rsidRPr="00CA7F4E">
        <w:rPr>
          <w:rFonts w:ascii="Times New Roman" w:hAnsi="Times New Roman" w:cs="Times New Roman"/>
          <w:sz w:val="24"/>
          <w:szCs w:val="24"/>
        </w:rPr>
        <w:t>, С=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83" type="#_x0000_t75" style="width:33.75pt;height:17.25pt" o:ole="" fillcolor="window">
            <v:imagedata r:id="rId49" o:title=""/>
          </v:shape>
          <o:OLEObject Type="Embed" ProgID="Equation.3" ShapeID="_x0000_i1083" DrawAspect="Content" ObjectID="_1792350707" r:id="rId114"/>
        </w:object>
      </w:r>
      <w:r w:rsidRPr="00CA7F4E">
        <w:rPr>
          <w:rFonts w:ascii="Times New Roman" w:hAnsi="Times New Roman" w:cs="Times New Roman"/>
          <w:sz w:val="24"/>
          <w:szCs w:val="24"/>
        </w:rPr>
        <w:t>.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lastRenderedPageBreak/>
        <w:t>1.6.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Пусть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4" type="#_x0000_t75" style="width:12pt;height:12.75pt" o:ole="">
            <v:imagedata r:id="rId51" o:title=""/>
          </v:shape>
          <o:OLEObject Type="Embed" ProgID="Equation.3" ShapeID="_x0000_i1084" DrawAspect="Content" ObjectID="_1792350708" r:id="rId115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– множество натуральных чисел кратных 2,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2pt;height:12.75pt" o:ole="">
            <v:imagedata r:id="rId53" o:title=""/>
          </v:shape>
          <o:OLEObject Type="Embed" ProgID="Equation.3" ShapeID="_x0000_i1085" DrawAspect="Content" ObjectID="_1792350709" r:id="rId116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– множество натуральных чисел кратных 5. Универсальное множество – множество натуральных чисел. Описать множества: а)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86" type="#_x0000_t75" style="width:33pt;height:12.75pt" o:ole="">
            <v:imagedata r:id="rId55" o:title=""/>
          </v:shape>
          <o:OLEObject Type="Embed" ProgID="Equation.3" ShapeID="_x0000_i1086" DrawAspect="Content" ObjectID="_1792350710" r:id="rId117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б)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87" type="#_x0000_t75" style="width:33pt;height:12.75pt" o:ole="">
            <v:imagedata r:id="rId57" o:title=""/>
          </v:shape>
          <o:OLEObject Type="Embed" ProgID="Equation.3" ShapeID="_x0000_i1087" DrawAspect="Content" ObjectID="_1792350711" r:id="rId118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в)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320">
          <v:shape id="_x0000_i1088" type="#_x0000_t75" style="width:33pt;height:15.75pt" o:ole="">
            <v:imagedata r:id="rId59" o:title=""/>
          </v:shape>
          <o:OLEObject Type="Embed" ProgID="Equation.3" ShapeID="_x0000_i1088" DrawAspect="Content" ObjectID="_1792350712" r:id="rId119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г)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80" w:dyaOrig="300">
          <v:shape id="_x0000_i1089" type="#_x0000_t75" style="width:33.75pt;height:15pt" o:ole="">
            <v:imagedata r:id="rId61" o:title=""/>
          </v:shape>
          <o:OLEObject Type="Embed" ProgID="Equation.3" ShapeID="_x0000_i1089" DrawAspect="Content" ObjectID="_1792350713" r:id="rId120"/>
        </w:object>
      </w:r>
      <w:r w:rsidRPr="00CA7F4E">
        <w:rPr>
          <w:rFonts w:ascii="Times New Roman" w:hAnsi="Times New Roman" w:cs="Times New Roman"/>
          <w:sz w:val="24"/>
          <w:szCs w:val="24"/>
        </w:rPr>
        <w:t>.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1.7.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На диаграмме Эйлера  изображены множества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0" type="#_x0000_t75" style="width:12pt;height:12.75pt" o:ole="">
            <v:imagedata r:id="rId63" o:title=""/>
          </v:shape>
          <o:OLEObject Type="Embed" ProgID="Equation.3" ShapeID="_x0000_i1090" DrawAspect="Content" ObjectID="_1792350714" r:id="rId121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1" type="#_x0000_t75" style="width:12pt;height:12.75pt" o:ole="">
            <v:imagedata r:id="rId65" o:title=""/>
          </v:shape>
          <o:OLEObject Type="Embed" ProgID="Equation.3" ShapeID="_x0000_i1091" DrawAspect="Content" ObjectID="_1792350715" r:id="rId122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и </w:t>
      </w:r>
      <w:r w:rsidRPr="00CA7F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92" type="#_x0000_t75" style="width:12pt;height:14.25pt" o:ole="">
            <v:imagedata r:id="rId67" o:title=""/>
          </v:shape>
          <o:OLEObject Type="Embed" ProgID="Equation.3" ShapeID="_x0000_i1092" DrawAspect="Content" ObjectID="_1792350716" r:id="rId123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. Какие области соответствуют следующим множествам: а) </w:t>
      </w:r>
      <w:r w:rsidRPr="00CA7F4E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93" type="#_x0000_t75" style="width:54.75pt;height:14.25pt" o:ole="">
            <v:imagedata r:id="rId69" o:title=""/>
          </v:shape>
          <o:OLEObject Type="Embed" ProgID="Equation.3" ShapeID="_x0000_i1093" DrawAspect="Content" ObjectID="_1792350717" r:id="rId124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б)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94" type="#_x0000_t75" style="width:62.25pt;height:17.25pt" o:ole="">
            <v:imagedata r:id="rId71" o:title=""/>
          </v:shape>
          <o:OLEObject Type="Embed" ProgID="Equation.3" ShapeID="_x0000_i1094" DrawAspect="Content" ObjectID="_1792350718" r:id="rId125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в)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95" type="#_x0000_t75" style="width:57pt;height:17.25pt" o:ole="">
            <v:imagedata r:id="rId73" o:title=""/>
          </v:shape>
          <o:OLEObject Type="Embed" ProgID="Equation.3" ShapeID="_x0000_i1095" DrawAspect="Content" ObjectID="_1792350719" r:id="rId126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г)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96" type="#_x0000_t75" style="width:57pt;height:17.25pt" o:ole="">
            <v:imagedata r:id="rId75" o:title=""/>
          </v:shape>
          <o:OLEObject Type="Embed" ProgID="Equation.3" ShapeID="_x0000_i1096" DrawAspect="Content" ObjectID="_1792350720" r:id="rId127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д)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97" type="#_x0000_t75" style="width:62.25pt;height:17.25pt" o:ole="">
            <v:imagedata r:id="rId77" o:title=""/>
          </v:shape>
          <o:OLEObject Type="Embed" ProgID="Equation.3" ShapeID="_x0000_i1097" DrawAspect="Content" ObjectID="_1792350721" r:id="rId128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е)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98" type="#_x0000_t75" style="width:57pt;height:17.25pt" o:ole="">
            <v:imagedata r:id="rId79" o:title=""/>
          </v:shape>
          <o:OLEObject Type="Embed" ProgID="Equation.3" ShapeID="_x0000_i1098" DrawAspect="Content" ObjectID="_1792350722" r:id="rId129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; ж) </w:t>
      </w:r>
      <w:r w:rsidRPr="00CA7F4E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99" type="#_x0000_t75" style="width:57pt;height:17.25pt" o:ole="">
            <v:imagedata r:id="rId81" o:title=""/>
          </v:shape>
          <o:OLEObject Type="Embed" ProgID="Equation.3" ShapeID="_x0000_i1099" DrawAspect="Content" ObjectID="_1792350723" r:id="rId130"/>
        </w:objec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1.8.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Опишите каждое из следующих множеств, используя подходящее свойство: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а) {0, 1, 2, 3, 4, 5, 6, 7, 8, 9, 10};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б) {3, 6, 9, 12, 15};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в) {1, 4, 9, 16, .25};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г) {10, 12, 14, 16};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д) {2, 3, 5, 7, 11, 13, 17, 19, 23, 29};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sz w:val="24"/>
          <w:szCs w:val="24"/>
        </w:rPr>
        <w:t>е) {-1, +1}.</w:t>
      </w:r>
    </w:p>
    <w:p w:rsidR="00CA7F4E" w:rsidRPr="00CA7F4E" w:rsidRDefault="00CA7F4E" w:rsidP="00CA7F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F4E">
        <w:rPr>
          <w:rFonts w:ascii="Times New Roman" w:hAnsi="Times New Roman" w:cs="Times New Roman"/>
          <w:b/>
          <w:sz w:val="24"/>
          <w:szCs w:val="24"/>
        </w:rPr>
        <w:t>1.9.</w:t>
      </w:r>
      <w:r w:rsidRPr="00CA7F4E">
        <w:rPr>
          <w:rFonts w:ascii="Times New Roman" w:hAnsi="Times New Roman" w:cs="Times New Roman"/>
          <w:sz w:val="24"/>
          <w:szCs w:val="24"/>
        </w:rPr>
        <w:t xml:space="preserve"> Пусть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00" type="#_x0000_t75" style="width:9pt;height:14.25pt" o:ole="">
            <v:imagedata r:id="rId83" o:title=""/>
          </v:shape>
          <o:OLEObject Type="Embed" ProgID="Equation.DSMT4" ShapeID="_x0000_i1100" DrawAspect="Content" ObjectID="_1792350724" r:id="rId131"/>
        </w:object>
      </w:r>
      <w:r w:rsidRPr="00CA7F4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01" type="#_x0000_t75" style="width:12pt;height:12.75pt" o:ole="">
            <v:imagedata r:id="rId85" o:title=""/>
          </v:shape>
          <o:OLEObject Type="Embed" ProgID="Equation.DSMT4" ShapeID="_x0000_i1101" DrawAspect="Content" ObjectID="_1792350725" r:id="rId132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– множество целых чисел, кратных 2;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2" type="#_x0000_t75" style="width:12pt;height:12.75pt" o:ole="">
            <v:imagedata r:id="rId87" o:title=""/>
          </v:shape>
          <o:OLEObject Type="Embed" ProgID="Equation.DSMT4" ShapeID="_x0000_i1102" DrawAspect="Content" ObjectID="_1792350726" r:id="rId133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 – множество целых чисел, кратных 3. Описать множества: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03" type="#_x0000_t75" style="width:33pt;height:12.75pt" o:ole="">
            <v:imagedata r:id="rId89" o:title=""/>
          </v:shape>
          <o:OLEObject Type="Embed" ProgID="Equation.DSMT4" ShapeID="_x0000_i1103" DrawAspect="Content" ObjectID="_1792350727" r:id="rId134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04" type="#_x0000_t75" style="width:33pt;height:12.75pt" o:ole="">
            <v:imagedata r:id="rId91" o:title=""/>
          </v:shape>
          <o:OLEObject Type="Embed" ProgID="Equation.DSMT4" ShapeID="_x0000_i1104" DrawAspect="Content" ObjectID="_1792350728" r:id="rId135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300">
          <v:shape id="_x0000_i1105" type="#_x0000_t75" style="width:33pt;height:15pt" o:ole="">
            <v:imagedata r:id="rId93" o:title=""/>
          </v:shape>
          <o:OLEObject Type="Embed" ProgID="Equation.DSMT4" ShapeID="_x0000_i1105" DrawAspect="Content" ObjectID="_1792350729" r:id="rId136"/>
        </w:object>
      </w:r>
      <w:r w:rsidRPr="00CA7F4E">
        <w:rPr>
          <w:rFonts w:ascii="Times New Roman" w:hAnsi="Times New Roman" w:cs="Times New Roman"/>
          <w:sz w:val="24"/>
          <w:szCs w:val="24"/>
        </w:rPr>
        <w:t xml:space="preserve">, </w:t>
      </w:r>
      <w:r w:rsidRPr="00CA7F4E">
        <w:rPr>
          <w:rFonts w:ascii="Times New Roman" w:hAnsi="Times New Roman" w:cs="Times New Roman"/>
          <w:position w:val="-4"/>
          <w:sz w:val="24"/>
          <w:szCs w:val="24"/>
        </w:rPr>
        <w:object w:dxaOrig="660" w:dyaOrig="300">
          <v:shape id="_x0000_i1106" type="#_x0000_t75" style="width:33pt;height:15pt" o:ole="">
            <v:imagedata r:id="rId95" o:title=""/>
          </v:shape>
          <o:OLEObject Type="Embed" ProgID="Equation.DSMT4" ShapeID="_x0000_i1106" DrawAspect="Content" ObjectID="_1792350730" r:id="rId137"/>
        </w:object>
      </w:r>
      <w:r w:rsidRPr="00CA7F4E">
        <w:rPr>
          <w:rFonts w:ascii="Times New Roman" w:hAnsi="Times New Roman" w:cs="Times New Roman"/>
          <w:sz w:val="24"/>
          <w:szCs w:val="24"/>
        </w:rPr>
        <w:t>.</w:t>
      </w:r>
    </w:p>
    <w:p w:rsidR="00CA7F4E" w:rsidRPr="00CA7F4E" w:rsidRDefault="00CA7F4E" w:rsidP="000C0D56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D56">
        <w:rPr>
          <w:rFonts w:ascii="Times New Roman" w:hAnsi="Times New Roman" w:cs="Times New Roman"/>
          <w:b/>
          <w:i/>
          <w:sz w:val="24"/>
          <w:szCs w:val="24"/>
        </w:rPr>
        <w:t>Решение задач с помощью кругов (диаграмм) Эйлера.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  Задача 1. Расположите 4 элемента в двух множествах так, чтобы в каждом из них было по 3 элемента.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2. М</w:t>
      </w:r>
      <w:r w:rsidRPr="000C0D56">
        <w:rPr>
          <w:rFonts w:ascii="Times New Roman" w:hAnsi="Times New Roman" w:cs="Times New Roman"/>
          <w:bCs/>
          <w:sz w:val="24"/>
          <w:szCs w:val="24"/>
        </w:rPr>
        <w:t>ножества А и В содержат соответственно 5 и 6 элементов,</w:t>
      </w:r>
      <w:r w:rsidRPr="000C0D56">
        <w:rPr>
          <w:rFonts w:ascii="Times New Roman" w:hAnsi="Times New Roman" w:cs="Times New Roman"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bCs/>
          <w:sz w:val="24"/>
          <w:szCs w:val="24"/>
        </w:rPr>
        <w:t>а множество А ∩ В – 2 элемента. Сколько элементов в</w:t>
      </w:r>
      <w:r w:rsidRPr="000C0D56">
        <w:rPr>
          <w:rFonts w:ascii="Times New Roman" w:hAnsi="Times New Roman" w:cs="Times New Roman"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bCs/>
          <w:sz w:val="24"/>
          <w:szCs w:val="24"/>
        </w:rPr>
        <w:t xml:space="preserve">множестве  А </w:t>
      </w:r>
      <w:r w:rsidRPr="000C0D56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0C0D56">
        <w:rPr>
          <w:rFonts w:ascii="Times New Roman" w:hAnsi="Times New Roman" w:cs="Times New Roman"/>
          <w:bCs/>
          <w:sz w:val="24"/>
          <w:szCs w:val="24"/>
        </w:rPr>
        <w:t xml:space="preserve"> В?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3.</w:t>
      </w:r>
      <w:r w:rsidRPr="000C0D56">
        <w:rPr>
          <w:rFonts w:ascii="Times New Roman" w:hAnsi="Times New Roman" w:cs="Times New Roman"/>
          <w:bCs/>
          <w:sz w:val="24"/>
          <w:szCs w:val="24"/>
        </w:rPr>
        <w:t xml:space="preserve"> Каждая семья, живущая в нашем доме, выписывает или газету, или журнал, или и то и другое вместе. 75 семей выписывают газету, а 27 семей выписывают журнал и лишь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D56">
        <w:rPr>
          <w:rFonts w:ascii="Times New Roman" w:hAnsi="Times New Roman" w:cs="Times New Roman"/>
          <w:bCs/>
          <w:sz w:val="24"/>
          <w:szCs w:val="24"/>
        </w:rPr>
        <w:t>13 семей выписывают и журнал, и газету. Сколько семей живет в нашем доме?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Задача 4.  На школьной спартакиаде каждый из 25 учеников 9 –го класса выполнил норматив или  по бегу, или по прыжкам в высоту. Оба норматива выполнили 7 человек, а 11 учеников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выполнили норматив по бегу, но не выполнили норматив по прыжкам в высоту. Сколько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учеников  выполнили норматив: а) по бегу; б) по прыжкам в высоту; в) по прыжкам при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условии, что не выполнен норматив по бегу?  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Задача 5. </w:t>
      </w:r>
      <w:r w:rsidRPr="000C0D56">
        <w:rPr>
          <w:rFonts w:ascii="Times New Roman" w:hAnsi="Times New Roman" w:cs="Times New Roman"/>
          <w:bCs/>
          <w:sz w:val="24"/>
          <w:szCs w:val="24"/>
        </w:rPr>
        <w:t>Из 52 школьников 23 собирают значки, 35 собирают марки, а 16 – и значки, и марки.</w:t>
      </w:r>
      <w:r w:rsidRPr="000C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D56">
        <w:rPr>
          <w:rFonts w:ascii="Times New Roman" w:hAnsi="Times New Roman" w:cs="Times New Roman"/>
          <w:bCs/>
          <w:sz w:val="24"/>
          <w:szCs w:val="24"/>
        </w:rPr>
        <w:t xml:space="preserve">Остальные не увлекаются  коллекционированием. Сколько школьников  не увлекаются  коллекционированием? 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Задача 6. Каждый из учеников 9-го класса в зимние каникулы ровно два раза был в театре, посмотрев спектакли А, В или С. При этом спектакли А, В, С видели соответственно 25, 12 и 23 ученика. Сколько учеников в классе?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lastRenderedPageBreak/>
        <w:t xml:space="preserve"> Задача 7. В воскресенье 19 учеников нашего класса побывали в планетарии, 10 – в цирке и 6 – на стадионе.  Планетарий и цирк    посетили 5 учеников; планетарий и стадион-3; цирк и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стадион -1. Сколько учеников в нашем классе, если никто не успел посетить все три места, а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три ученика не посетили ни одного места?  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8</w:t>
      </w:r>
      <w:r w:rsidR="000C0D56">
        <w:rPr>
          <w:rFonts w:ascii="Times New Roman" w:hAnsi="Times New Roman" w:cs="Times New Roman"/>
          <w:sz w:val="24"/>
          <w:szCs w:val="24"/>
        </w:rPr>
        <w:t xml:space="preserve">.  </w:t>
      </w:r>
      <w:r w:rsidRPr="000C0D56">
        <w:rPr>
          <w:rFonts w:ascii="Times New Roman" w:hAnsi="Times New Roman" w:cs="Times New Roman"/>
          <w:sz w:val="24"/>
          <w:szCs w:val="24"/>
        </w:rPr>
        <w:t xml:space="preserve">В одном классе 25 учеников. Из них 7 любят груши, 11 – черешню. Двое любят груши и черешню; 6 – груши и яблоки; 5 – яблоки и черешню. Но есть в классе два ученика,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которые любят всё и четверо  таких, что не любят фруктов вообще. Сколько  учеников этого </w:t>
      </w: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класса любят яблоки? 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9. На уроке литературы учитель решил узнать, кто из 40 учеников 9 –го класса читал книги А, В, С.  Результаты опроса выглядели так: книгу А прочитали 25 учеников, книгу В – 22 ученика, книгу С – 22 ученика; одну из книг А или В прочитали 33 ученика, одну из книг А или С прочитали 32 ученика, одну из книг В или С – 31 ученик.  Все три книги прочитали 10 учеников.  Сколько учеников: а) прочитали только по одной книге; б) прочитали ровно две книги; в) не прочили ни одной из указанных книг?</w:t>
      </w:r>
    </w:p>
    <w:p w:rsidR="00C03351" w:rsidRDefault="00C03351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85" w:rsidRPr="000C0D56" w:rsidRDefault="00AA6285" w:rsidP="00C0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 xml:space="preserve">Задача 10.  На зимних каникулах из 36 учащихся класса только двое просидели дома, а 25 ребят ходили в кино, 15 – в театр, 17 – в цирк. Кино и театр посетили 11 человек, кино и цирк – 10, театр и цирк – 4. Сколько  ребят побывало  и в кино, и в театре, и в цирке? 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D56">
        <w:rPr>
          <w:rFonts w:ascii="Times New Roman" w:hAnsi="Times New Roman" w:cs="Times New Roman"/>
          <w:b/>
          <w:sz w:val="24"/>
          <w:szCs w:val="24"/>
          <w:u w:val="single"/>
        </w:rPr>
        <w:t>Ответы: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2. 9 элементов.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3. 89 семей.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4. а) 18 учеников; б) 14 учеников; в) 7 учеников.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5. 10 школьников.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6. 30 учеников.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7. 29 учеников.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8. 14 учеников.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9. а) 15 учеников; б) 12 учеников; в) 3 ученика.</w:t>
      </w:r>
    </w:p>
    <w:p w:rsidR="00AA6285" w:rsidRPr="000C0D56" w:rsidRDefault="00AA6285" w:rsidP="000C0D5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C0D56">
        <w:rPr>
          <w:rFonts w:ascii="Times New Roman" w:hAnsi="Times New Roman" w:cs="Times New Roman"/>
          <w:sz w:val="24"/>
          <w:szCs w:val="24"/>
        </w:rPr>
        <w:t>Задача 10. 2 ученика.</w:t>
      </w:r>
    </w:p>
    <w:p w:rsidR="00AA6285" w:rsidRPr="0094335B" w:rsidRDefault="00AA6285" w:rsidP="00AA6285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CB8" w:rsidRDefault="00901CB8" w:rsidP="00901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C48D0" w:rsidRPr="00901CB8" w:rsidRDefault="00DC48D0" w:rsidP="00901CB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DC48D0" w:rsidRPr="00901CB8" w:rsidSect="00901CB8">
      <w:footerReference w:type="default" r:id="rId13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700" w:rsidRDefault="00EE5700" w:rsidP="00901CB8">
      <w:pPr>
        <w:spacing w:after="0" w:line="240" w:lineRule="auto"/>
      </w:pPr>
      <w:r>
        <w:separator/>
      </w:r>
    </w:p>
  </w:endnote>
  <w:endnote w:type="continuationSeparator" w:id="1">
    <w:p w:rsidR="00EE5700" w:rsidRDefault="00EE5700" w:rsidP="0090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2282"/>
      <w:docPartObj>
        <w:docPartGallery w:val="Page Numbers (Bottom of Page)"/>
        <w:docPartUnique/>
      </w:docPartObj>
    </w:sdtPr>
    <w:sdtContent>
      <w:p w:rsidR="009F233F" w:rsidRDefault="009F233F">
        <w:pPr>
          <w:pStyle w:val="a7"/>
          <w:jc w:val="right"/>
        </w:pPr>
        <w:fldSimple w:instr=" PAGE   \* MERGEFORMAT ">
          <w:r w:rsidR="00C03351">
            <w:rPr>
              <w:noProof/>
            </w:rPr>
            <w:t>1</w:t>
          </w:r>
        </w:fldSimple>
      </w:p>
    </w:sdtContent>
  </w:sdt>
  <w:p w:rsidR="009F233F" w:rsidRDefault="009F23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700" w:rsidRDefault="00EE5700" w:rsidP="00901CB8">
      <w:pPr>
        <w:spacing w:after="0" w:line="240" w:lineRule="auto"/>
      </w:pPr>
      <w:r>
        <w:separator/>
      </w:r>
    </w:p>
  </w:footnote>
  <w:footnote w:type="continuationSeparator" w:id="1">
    <w:p w:rsidR="00EE5700" w:rsidRDefault="00EE5700" w:rsidP="00901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CB8"/>
    <w:rsid w:val="000C0D56"/>
    <w:rsid w:val="000E7C3A"/>
    <w:rsid w:val="000F7FF7"/>
    <w:rsid w:val="001A69FC"/>
    <w:rsid w:val="00203F79"/>
    <w:rsid w:val="00453C8A"/>
    <w:rsid w:val="00480FA7"/>
    <w:rsid w:val="00496945"/>
    <w:rsid w:val="004D2918"/>
    <w:rsid w:val="005F3492"/>
    <w:rsid w:val="0060312A"/>
    <w:rsid w:val="00612A78"/>
    <w:rsid w:val="00847105"/>
    <w:rsid w:val="00901CB8"/>
    <w:rsid w:val="0094335B"/>
    <w:rsid w:val="00955364"/>
    <w:rsid w:val="00993BCE"/>
    <w:rsid w:val="009F233F"/>
    <w:rsid w:val="00A815A2"/>
    <w:rsid w:val="00AA6285"/>
    <w:rsid w:val="00AD71B8"/>
    <w:rsid w:val="00B672F4"/>
    <w:rsid w:val="00C03351"/>
    <w:rsid w:val="00CA7F4E"/>
    <w:rsid w:val="00D565DE"/>
    <w:rsid w:val="00DC48D0"/>
    <w:rsid w:val="00E175FA"/>
    <w:rsid w:val="00EE5700"/>
    <w:rsid w:val="00F7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CB8"/>
  </w:style>
  <w:style w:type="paragraph" w:styleId="a7">
    <w:name w:val="footer"/>
    <w:basedOn w:val="a"/>
    <w:link w:val="a8"/>
    <w:uiPriority w:val="99"/>
    <w:unhideWhenUsed/>
    <w:rsid w:val="0090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CB8"/>
  </w:style>
  <w:style w:type="paragraph" w:styleId="a9">
    <w:name w:val="List Paragraph"/>
    <w:basedOn w:val="a"/>
    <w:uiPriority w:val="34"/>
    <w:qFormat/>
    <w:rsid w:val="000C0D56"/>
    <w:pPr>
      <w:ind w:left="720"/>
      <w:contextualSpacing/>
    </w:pPr>
  </w:style>
  <w:style w:type="paragraph" w:styleId="aa">
    <w:name w:val="Body Text Indent"/>
    <w:basedOn w:val="a"/>
    <w:link w:val="ab"/>
    <w:rsid w:val="001A69FC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A69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8.bin"/><Relationship Id="rId138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6.png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3.bin"/><Relationship Id="rId5" Type="http://schemas.openxmlformats.org/officeDocument/2006/relationships/endnotes" Target="end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50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9.bin"/><Relationship Id="rId13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66.bin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4.bin"/><Relationship Id="rId137" Type="http://schemas.openxmlformats.org/officeDocument/2006/relationships/oleObject" Target="embeddings/oleObject82.bin"/><Relationship Id="rId20" Type="http://schemas.openxmlformats.org/officeDocument/2006/relationships/image" Target="media/image12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7.bin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png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5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80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70.bin"/><Relationship Id="rId7" Type="http://schemas.openxmlformats.org/officeDocument/2006/relationships/image" Target="media/image2.png"/><Relationship Id="rId71" Type="http://schemas.openxmlformats.org/officeDocument/2006/relationships/image" Target="media/image38.wmf"/><Relationship Id="rId92" Type="http://schemas.openxmlformats.org/officeDocument/2006/relationships/oleObject" Target="embeddings/oleObject39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81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3.bin"/><Relationship Id="rId14" Type="http://schemas.openxmlformats.org/officeDocument/2006/relationships/image" Target="media/image9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3</cp:revision>
  <dcterms:created xsi:type="dcterms:W3CDTF">2024-11-05T19:14:00Z</dcterms:created>
  <dcterms:modified xsi:type="dcterms:W3CDTF">2024-11-05T19:16:00Z</dcterms:modified>
</cp:coreProperties>
</file>