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86" w:rsidRPr="003E0F11" w:rsidRDefault="00067348" w:rsidP="00067348">
      <w:pPr>
        <w:spacing w:after="120" w:line="280" w:lineRule="exact"/>
        <w:ind w:left="6237"/>
        <w:rPr>
          <w:color w:val="000000" w:themeColor="text1"/>
          <w:sz w:val="30"/>
          <w:szCs w:val="30"/>
        </w:rPr>
      </w:pPr>
      <w:r w:rsidRPr="003E0F11">
        <w:rPr>
          <w:color w:val="000000" w:themeColor="text1"/>
          <w:sz w:val="30"/>
          <w:szCs w:val="30"/>
        </w:rPr>
        <w:t>Приложение № 1 к коллективному договору</w:t>
      </w:r>
    </w:p>
    <w:p w:rsidR="00BB6759" w:rsidRPr="003B7643" w:rsidRDefault="00BB6759" w:rsidP="00BB6759">
      <w:pPr>
        <w:spacing w:after="120" w:line="280" w:lineRule="exact"/>
        <w:ind w:left="6237"/>
        <w:rPr>
          <w:sz w:val="30"/>
          <w:szCs w:val="30"/>
        </w:rPr>
      </w:pPr>
      <w:r w:rsidRPr="003B7643">
        <w:rPr>
          <w:sz w:val="30"/>
          <w:szCs w:val="30"/>
        </w:rPr>
        <w:t>УТВЕРЖДЕНО</w:t>
      </w:r>
    </w:p>
    <w:p w:rsidR="00BB6759" w:rsidRPr="00CC459A" w:rsidRDefault="00BB6759" w:rsidP="00BB6759">
      <w:pPr>
        <w:tabs>
          <w:tab w:val="left" w:pos="6804"/>
        </w:tabs>
        <w:spacing w:line="280" w:lineRule="exact"/>
        <w:ind w:left="6237"/>
        <w:rPr>
          <w:sz w:val="30"/>
          <w:szCs w:val="30"/>
        </w:rPr>
      </w:pPr>
      <w:r w:rsidRPr="003B7643">
        <w:rPr>
          <w:sz w:val="30"/>
          <w:szCs w:val="30"/>
        </w:rPr>
        <w:t>Приказ</w:t>
      </w:r>
      <w:r w:rsidRPr="00CC459A">
        <w:rPr>
          <w:sz w:val="30"/>
          <w:szCs w:val="30"/>
        </w:rPr>
        <w:t xml:space="preserve"> ГУО </w:t>
      </w:r>
      <w:r>
        <w:rPr>
          <w:sz w:val="30"/>
          <w:szCs w:val="30"/>
        </w:rPr>
        <w:t>«Средняя школа № 17 г. Бреста»</w:t>
      </w:r>
    </w:p>
    <w:p w:rsidR="00BB6759" w:rsidRPr="003B7643" w:rsidRDefault="00BB6759" w:rsidP="00BB6759">
      <w:pPr>
        <w:tabs>
          <w:tab w:val="left" w:pos="6804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31.12.2019</w:t>
      </w:r>
      <w:r w:rsidRPr="003B7643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1177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4928"/>
        <w:gridCol w:w="5210"/>
      </w:tblGrid>
      <w:tr w:rsidR="00BB6759" w:rsidRPr="00FB5ACB" w:rsidTr="00067348">
        <w:tc>
          <w:tcPr>
            <w:tcW w:w="4928" w:type="dxa"/>
            <w:shd w:val="clear" w:color="auto" w:fill="auto"/>
          </w:tcPr>
          <w:p w:rsidR="00BB6759" w:rsidRPr="004F520F" w:rsidRDefault="00BB6759" w:rsidP="00BE7303">
            <w:pPr>
              <w:tabs>
                <w:tab w:val="left" w:pos="5669"/>
              </w:tabs>
              <w:spacing w:line="280" w:lineRule="exact"/>
              <w:ind w:right="-108"/>
              <w:jc w:val="both"/>
              <w:rPr>
                <w:sz w:val="30"/>
                <w:szCs w:val="30"/>
              </w:rPr>
            </w:pPr>
          </w:p>
          <w:p w:rsidR="00BB6759" w:rsidRDefault="00BB6759" w:rsidP="00BE7303">
            <w:pPr>
              <w:tabs>
                <w:tab w:val="left" w:pos="5669"/>
              </w:tabs>
              <w:spacing w:after="120" w:line="280" w:lineRule="exact"/>
              <w:ind w:right="-108"/>
              <w:jc w:val="both"/>
              <w:rPr>
                <w:sz w:val="30"/>
                <w:szCs w:val="30"/>
              </w:rPr>
            </w:pPr>
          </w:p>
          <w:p w:rsidR="00BB6759" w:rsidRPr="00FB5ACB" w:rsidRDefault="00BB6759" w:rsidP="00BE7303">
            <w:pPr>
              <w:tabs>
                <w:tab w:val="left" w:pos="5669"/>
              </w:tabs>
              <w:spacing w:after="120" w:line="280" w:lineRule="exact"/>
              <w:ind w:right="-108"/>
              <w:jc w:val="both"/>
              <w:rPr>
                <w:sz w:val="30"/>
                <w:szCs w:val="30"/>
              </w:rPr>
            </w:pPr>
            <w:r w:rsidRPr="00FB5ACB">
              <w:rPr>
                <w:sz w:val="30"/>
                <w:szCs w:val="30"/>
              </w:rPr>
              <w:t xml:space="preserve">ПОЛОЖЕНИЕ </w:t>
            </w:r>
          </w:p>
          <w:p w:rsidR="00BB6759" w:rsidRPr="00FB5ACB" w:rsidRDefault="00BB6759" w:rsidP="00BE7303">
            <w:pPr>
              <w:tabs>
                <w:tab w:val="left" w:pos="4976"/>
                <w:tab w:val="left" w:pos="5669"/>
              </w:tabs>
              <w:spacing w:line="280" w:lineRule="exact"/>
              <w:ind w:right="-108"/>
              <w:jc w:val="both"/>
              <w:rPr>
                <w:sz w:val="30"/>
                <w:szCs w:val="30"/>
              </w:rPr>
            </w:pPr>
            <w:r w:rsidRPr="00FB5ACB">
              <w:rPr>
                <w:sz w:val="30"/>
                <w:szCs w:val="30"/>
              </w:rPr>
              <w:t xml:space="preserve">о порядке выплаты премии </w:t>
            </w:r>
            <w:r>
              <w:rPr>
                <w:sz w:val="30"/>
                <w:szCs w:val="30"/>
              </w:rPr>
              <w:t>работникам</w:t>
            </w:r>
            <w:r w:rsidRPr="00FB5ACB">
              <w:rPr>
                <w:sz w:val="30"/>
                <w:szCs w:val="30"/>
              </w:rPr>
              <w:t xml:space="preserve"> государственного учреждения образования «Средняя школа №</w:t>
            </w:r>
            <w:r>
              <w:rPr>
                <w:sz w:val="30"/>
                <w:szCs w:val="30"/>
              </w:rPr>
              <w:t xml:space="preserve"> 17</w:t>
            </w:r>
            <w:r w:rsidRPr="00FB5ACB">
              <w:rPr>
                <w:sz w:val="30"/>
                <w:szCs w:val="30"/>
              </w:rPr>
              <w:t xml:space="preserve"> г. Бреста»</w:t>
            </w:r>
          </w:p>
          <w:p w:rsidR="00BB6759" w:rsidRPr="00FB5ACB" w:rsidRDefault="00BB6759" w:rsidP="00BE7303">
            <w:pPr>
              <w:tabs>
                <w:tab w:val="left" w:pos="566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210" w:type="dxa"/>
            <w:shd w:val="clear" w:color="auto" w:fill="auto"/>
          </w:tcPr>
          <w:p w:rsidR="00BB6759" w:rsidRPr="00FB5ACB" w:rsidRDefault="00BB6759" w:rsidP="00BE7303">
            <w:pPr>
              <w:tabs>
                <w:tab w:val="left" w:pos="5669"/>
              </w:tabs>
              <w:spacing w:line="280" w:lineRule="exact"/>
              <w:rPr>
                <w:sz w:val="30"/>
                <w:szCs w:val="30"/>
              </w:rPr>
            </w:pPr>
          </w:p>
          <w:p w:rsidR="00BB6759" w:rsidRPr="00FB5ACB" w:rsidRDefault="00BB6759" w:rsidP="00BE7303">
            <w:pPr>
              <w:tabs>
                <w:tab w:val="left" w:pos="5669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B6759" w:rsidRPr="00DF32A8" w:rsidRDefault="00BB6759" w:rsidP="00BB6759">
      <w:pPr>
        <w:shd w:val="clear" w:color="auto" w:fill="FFFFFF"/>
        <w:ind w:firstLine="709"/>
        <w:jc w:val="center"/>
        <w:rPr>
          <w:b/>
          <w:caps/>
          <w:sz w:val="30"/>
          <w:szCs w:val="30"/>
        </w:rPr>
      </w:pPr>
      <w:r w:rsidRPr="00FB5ACB">
        <w:rPr>
          <w:b/>
          <w:sz w:val="30"/>
          <w:szCs w:val="30"/>
        </w:rPr>
        <w:t>ГЛАВА 1.</w:t>
      </w:r>
      <w:r w:rsidRPr="00DF32A8">
        <w:rPr>
          <w:b/>
          <w:sz w:val="30"/>
          <w:szCs w:val="30"/>
        </w:rPr>
        <w:t xml:space="preserve"> </w:t>
      </w:r>
      <w:r w:rsidRPr="00DF32A8">
        <w:rPr>
          <w:b/>
          <w:caps/>
          <w:sz w:val="30"/>
          <w:szCs w:val="30"/>
        </w:rPr>
        <w:t>Общие положения</w:t>
      </w:r>
    </w:p>
    <w:p w:rsidR="00BB6759" w:rsidRPr="00CD2893" w:rsidRDefault="00BB6759" w:rsidP="00BB6759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DF32A8">
        <w:rPr>
          <w:sz w:val="30"/>
          <w:szCs w:val="30"/>
        </w:rPr>
        <w:t xml:space="preserve">1. Положение о порядке выплаты премии </w:t>
      </w:r>
      <w:r>
        <w:rPr>
          <w:sz w:val="30"/>
          <w:szCs w:val="30"/>
        </w:rPr>
        <w:t>р</w:t>
      </w:r>
      <w:r w:rsidRPr="00DF32A8">
        <w:rPr>
          <w:sz w:val="30"/>
          <w:szCs w:val="30"/>
        </w:rPr>
        <w:t>аботник</w:t>
      </w:r>
      <w:r>
        <w:rPr>
          <w:sz w:val="30"/>
          <w:szCs w:val="30"/>
        </w:rPr>
        <w:t>ам</w:t>
      </w:r>
      <w:r w:rsidRPr="00DF32A8">
        <w:rPr>
          <w:sz w:val="30"/>
          <w:szCs w:val="30"/>
        </w:rPr>
        <w:t xml:space="preserve"> государственного учреждения образования «Средняя школа №</w:t>
      </w:r>
      <w:r>
        <w:rPr>
          <w:sz w:val="30"/>
          <w:szCs w:val="30"/>
        </w:rPr>
        <w:t xml:space="preserve"> 17</w:t>
      </w:r>
      <w:r w:rsidRPr="00DF32A8">
        <w:rPr>
          <w:sz w:val="30"/>
          <w:szCs w:val="30"/>
        </w:rPr>
        <w:t xml:space="preserve"> г. Бреста» (далее – Положение</w:t>
      </w:r>
      <w:r>
        <w:rPr>
          <w:sz w:val="30"/>
          <w:szCs w:val="30"/>
        </w:rPr>
        <w:t xml:space="preserve">, Работники, </w:t>
      </w:r>
      <w:r w:rsidRPr="00DF32A8">
        <w:rPr>
          <w:sz w:val="30"/>
          <w:szCs w:val="30"/>
        </w:rPr>
        <w:t xml:space="preserve">Учреждение) разработано </w:t>
      </w:r>
      <w:r>
        <w:rPr>
          <w:sz w:val="30"/>
          <w:szCs w:val="30"/>
        </w:rPr>
        <w:t>в целях</w:t>
      </w:r>
      <w:r w:rsidRPr="00DF32A8">
        <w:rPr>
          <w:sz w:val="30"/>
          <w:szCs w:val="30"/>
        </w:rPr>
        <w:t xml:space="preserve"> материального и  морального стимулирования членов коллектива с целью повышения творческой активности и качес</w:t>
      </w:r>
      <w:r>
        <w:rPr>
          <w:sz w:val="30"/>
          <w:szCs w:val="30"/>
        </w:rPr>
        <w:t>тва работы, эффективности труда Р</w:t>
      </w:r>
      <w:r w:rsidRPr="00DF32A8">
        <w:rPr>
          <w:sz w:val="30"/>
          <w:szCs w:val="30"/>
        </w:rPr>
        <w:t xml:space="preserve">аботников </w:t>
      </w:r>
      <w:r>
        <w:rPr>
          <w:sz w:val="30"/>
          <w:szCs w:val="30"/>
        </w:rPr>
        <w:t>У</w:t>
      </w:r>
      <w:r w:rsidRPr="00DF32A8">
        <w:rPr>
          <w:sz w:val="30"/>
          <w:szCs w:val="30"/>
        </w:rPr>
        <w:t xml:space="preserve">чреждения в соответствии </w:t>
      </w:r>
      <w:r w:rsidRPr="00CD2893">
        <w:rPr>
          <w:sz w:val="30"/>
          <w:szCs w:val="30"/>
        </w:rPr>
        <w:t>с Указом Президента Республики Беларусь от 18 января 2019 г. № 27 «Об оплате труда работников бюджетных организаций</w:t>
      </w:r>
      <w:r>
        <w:rPr>
          <w:sz w:val="30"/>
          <w:szCs w:val="30"/>
        </w:rPr>
        <w:t>»</w:t>
      </w:r>
      <w:r w:rsidRPr="00CC459A">
        <w:rPr>
          <w:sz w:val="30"/>
          <w:szCs w:val="30"/>
        </w:rPr>
        <w:t>.</w:t>
      </w:r>
      <w:r w:rsidRPr="00CD2893">
        <w:rPr>
          <w:sz w:val="30"/>
          <w:szCs w:val="30"/>
        </w:rPr>
        <w:t xml:space="preserve"> </w:t>
      </w:r>
    </w:p>
    <w:p w:rsidR="00BB6759" w:rsidRPr="00DF32A8" w:rsidRDefault="00BB6759" w:rsidP="00BB6759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CC459A">
        <w:rPr>
          <w:sz w:val="30"/>
          <w:szCs w:val="30"/>
        </w:rPr>
        <w:t>Премия относится к выплатам стимулирующего характера.</w:t>
      </w:r>
    </w:p>
    <w:p w:rsidR="00BB6759" w:rsidRPr="00DF32A8" w:rsidRDefault="00BB6759" w:rsidP="00BB6759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CC459A">
        <w:rPr>
          <w:sz w:val="30"/>
          <w:szCs w:val="30"/>
        </w:rPr>
        <w:t xml:space="preserve">2. </w:t>
      </w:r>
      <w:r w:rsidRPr="00DF32A8">
        <w:rPr>
          <w:sz w:val="30"/>
          <w:szCs w:val="30"/>
        </w:rPr>
        <w:t>Источники выплаты премии:</w:t>
      </w:r>
    </w:p>
    <w:p w:rsidR="00BB6759" w:rsidRPr="00B149F5" w:rsidRDefault="00BB6759" w:rsidP="00BB6759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 средства</w:t>
      </w:r>
      <w:r>
        <w:rPr>
          <w:sz w:val="30"/>
          <w:szCs w:val="30"/>
        </w:rPr>
        <w:t xml:space="preserve">, выделяемые из бюджета </w:t>
      </w:r>
      <w:r w:rsidRPr="003B7643">
        <w:rPr>
          <w:sz w:val="30"/>
          <w:szCs w:val="30"/>
        </w:rPr>
        <w:t xml:space="preserve">в размере </w:t>
      </w:r>
      <w:r w:rsidRPr="00172BDD">
        <w:rPr>
          <w:b/>
          <w:sz w:val="30"/>
          <w:szCs w:val="30"/>
        </w:rPr>
        <w:t>5  % от суммы окладов</w:t>
      </w:r>
      <w:r>
        <w:rPr>
          <w:sz w:val="30"/>
          <w:szCs w:val="30"/>
        </w:rPr>
        <w:t xml:space="preserve"> </w:t>
      </w:r>
      <w:r w:rsidRPr="00723907">
        <w:rPr>
          <w:sz w:val="30"/>
          <w:szCs w:val="30"/>
        </w:rPr>
        <w:t xml:space="preserve">Работников; </w:t>
      </w:r>
    </w:p>
    <w:p w:rsidR="00BB6759" w:rsidRDefault="00BB6759" w:rsidP="00BB6759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56295A">
        <w:rPr>
          <w:sz w:val="30"/>
          <w:szCs w:val="30"/>
        </w:rPr>
        <w:t xml:space="preserve">средства от внебюджетной деятельности </w:t>
      </w:r>
      <w:r w:rsidRPr="0056295A">
        <w:rPr>
          <w:sz w:val="30"/>
          <w:szCs w:val="30"/>
          <w:lang w:val="be-BY"/>
        </w:rPr>
        <w:t>Учреждения</w:t>
      </w:r>
      <w:r w:rsidRPr="0056295A">
        <w:rPr>
          <w:sz w:val="30"/>
          <w:szCs w:val="30"/>
        </w:rPr>
        <w:t xml:space="preserve"> в размерах, предусмотренных законодательством;</w:t>
      </w:r>
    </w:p>
    <w:p w:rsidR="00BB6759" w:rsidRPr="00CC459A" w:rsidRDefault="00BB6759" w:rsidP="00BB6759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CC459A">
        <w:rPr>
          <w:sz w:val="30"/>
          <w:szCs w:val="30"/>
        </w:rPr>
        <w:t>средства из иных источников, не запрещенных законодательством, если иное не установлено Президентом Республики Беларусь.</w:t>
      </w:r>
    </w:p>
    <w:p w:rsidR="00BB6759" w:rsidRPr="00CC459A" w:rsidRDefault="00BB6759" w:rsidP="00BB6759">
      <w:pPr>
        <w:widowControl/>
        <w:autoSpaceDE/>
        <w:autoSpaceDN/>
        <w:adjustRightInd/>
        <w:ind w:firstLine="708"/>
        <w:jc w:val="both"/>
      </w:pPr>
    </w:p>
    <w:p w:rsidR="00BB6759" w:rsidRPr="00261090" w:rsidRDefault="00BB6759" w:rsidP="00BB6759">
      <w:pPr>
        <w:shd w:val="clear" w:color="auto" w:fill="FFFFFF"/>
        <w:ind w:firstLine="709"/>
        <w:jc w:val="center"/>
        <w:rPr>
          <w:b/>
          <w:sz w:val="30"/>
          <w:szCs w:val="30"/>
        </w:rPr>
      </w:pPr>
      <w:r w:rsidRPr="00261090">
        <w:rPr>
          <w:b/>
          <w:sz w:val="30"/>
          <w:szCs w:val="30"/>
        </w:rPr>
        <w:t xml:space="preserve">ГЛАВА 2. </w:t>
      </w:r>
      <w:r>
        <w:rPr>
          <w:b/>
          <w:sz w:val="30"/>
          <w:szCs w:val="30"/>
        </w:rPr>
        <w:t xml:space="preserve">ОБЩИЙ </w:t>
      </w:r>
      <w:r w:rsidRPr="00261090">
        <w:rPr>
          <w:b/>
          <w:caps/>
          <w:sz w:val="30"/>
          <w:szCs w:val="30"/>
        </w:rPr>
        <w:t>Порядок премирования</w:t>
      </w:r>
      <w:r>
        <w:rPr>
          <w:b/>
          <w:caps/>
          <w:sz w:val="30"/>
          <w:szCs w:val="30"/>
        </w:rPr>
        <w:t xml:space="preserve"> ЗА СЧЕТ БЮДЖЕТНЫХ И ВНЕБЮДЖЕТНЫХ СРЕДСТВ</w:t>
      </w:r>
    </w:p>
    <w:p w:rsidR="00BB6759" w:rsidRPr="003B7643" w:rsidRDefault="00BB6759" w:rsidP="00BB6759">
      <w:pPr>
        <w:shd w:val="clear" w:color="auto" w:fill="FFFFFF"/>
        <w:tabs>
          <w:tab w:val="left" w:pos="68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4F520F">
        <w:rPr>
          <w:sz w:val="30"/>
          <w:szCs w:val="30"/>
        </w:rPr>
        <w:t>.</w:t>
      </w:r>
      <w:r w:rsidRPr="003B7643">
        <w:rPr>
          <w:b/>
          <w:sz w:val="30"/>
          <w:szCs w:val="30"/>
        </w:rPr>
        <w:t> </w:t>
      </w:r>
      <w:r w:rsidRPr="003B7643">
        <w:rPr>
          <w:sz w:val="30"/>
          <w:szCs w:val="30"/>
        </w:rPr>
        <w:t xml:space="preserve">Премирование Работников производится ежемесячно исходя </w:t>
      </w:r>
      <w:r w:rsidRPr="00172BDD">
        <w:rPr>
          <w:b/>
          <w:sz w:val="30"/>
          <w:szCs w:val="30"/>
        </w:rPr>
        <w:t xml:space="preserve">из личного вклада </w:t>
      </w:r>
      <w:r w:rsidRPr="003B7643">
        <w:rPr>
          <w:sz w:val="30"/>
          <w:szCs w:val="30"/>
        </w:rPr>
        <w:t>каждого в общие результаты труда, с учетом объемов и качества выполненных работ в соответствии с Положением.</w:t>
      </w:r>
    </w:p>
    <w:p w:rsidR="00BB6759" w:rsidRDefault="00BB6759" w:rsidP="00BB6759">
      <w:pPr>
        <w:shd w:val="clear" w:color="auto" w:fill="FFFFFF"/>
        <w:tabs>
          <w:tab w:val="left" w:pos="946"/>
        </w:tabs>
        <w:ind w:firstLine="709"/>
        <w:jc w:val="both"/>
        <w:rPr>
          <w:b/>
          <w:sz w:val="30"/>
          <w:szCs w:val="30"/>
        </w:rPr>
      </w:pPr>
      <w:r w:rsidRPr="003B7643">
        <w:rPr>
          <w:sz w:val="30"/>
          <w:szCs w:val="30"/>
        </w:rPr>
        <w:t xml:space="preserve">Премирование производится на условиях </w:t>
      </w:r>
      <w:r w:rsidRPr="00172BDD">
        <w:rPr>
          <w:b/>
          <w:sz w:val="30"/>
          <w:szCs w:val="30"/>
        </w:rPr>
        <w:t>объективности и широкой гласности</w:t>
      </w:r>
      <w:r w:rsidRPr="003B7643">
        <w:rPr>
          <w:sz w:val="30"/>
          <w:szCs w:val="30"/>
        </w:rPr>
        <w:t xml:space="preserve"> на основании приказа Руководителя по согласованию с Про</w:t>
      </w:r>
      <w:r>
        <w:rPr>
          <w:sz w:val="30"/>
          <w:szCs w:val="30"/>
        </w:rPr>
        <w:t>фсоюзным комитетом Учреждения (далее – Профком)</w:t>
      </w:r>
      <w:r w:rsidRPr="003B7643">
        <w:rPr>
          <w:sz w:val="30"/>
          <w:szCs w:val="30"/>
        </w:rPr>
        <w:t>.</w:t>
      </w:r>
      <w:r w:rsidRPr="00486226">
        <w:rPr>
          <w:b/>
          <w:sz w:val="30"/>
          <w:szCs w:val="30"/>
        </w:rPr>
        <w:t xml:space="preserve"> </w:t>
      </w:r>
    </w:p>
    <w:p w:rsidR="00BB6759" w:rsidRDefault="00BB6759" w:rsidP="00BB6759">
      <w:pPr>
        <w:shd w:val="clear" w:color="auto" w:fill="FFFFFF"/>
        <w:tabs>
          <w:tab w:val="left" w:pos="686"/>
        </w:tabs>
        <w:ind w:firstLine="709"/>
        <w:jc w:val="both"/>
        <w:rPr>
          <w:sz w:val="30"/>
          <w:szCs w:val="30"/>
        </w:rPr>
      </w:pPr>
      <w:r w:rsidRPr="003E0F11">
        <w:rPr>
          <w:sz w:val="30"/>
          <w:szCs w:val="30"/>
        </w:rPr>
        <w:t>Копии приказов вывешиваются</w:t>
      </w:r>
      <w:r>
        <w:rPr>
          <w:sz w:val="30"/>
          <w:szCs w:val="30"/>
        </w:rPr>
        <w:t xml:space="preserve"> на доске объявлений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Учреждения </w:t>
      </w:r>
      <w:r w:rsidRPr="003B7643">
        <w:rPr>
          <w:sz w:val="30"/>
          <w:szCs w:val="30"/>
        </w:rPr>
        <w:t>для ознакомления с ними Работников.</w:t>
      </w:r>
    </w:p>
    <w:p w:rsidR="00BB6759" w:rsidRPr="003B7643" w:rsidRDefault="00BB6759" w:rsidP="00BB6759">
      <w:pPr>
        <w:shd w:val="clear" w:color="auto" w:fill="FFFFFF"/>
        <w:tabs>
          <w:tab w:val="left" w:pos="68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3B7643">
        <w:rPr>
          <w:sz w:val="30"/>
          <w:szCs w:val="30"/>
        </w:rPr>
        <w:t>. Право на премирование имеют все Работники</w:t>
      </w:r>
      <w:r>
        <w:rPr>
          <w:sz w:val="30"/>
          <w:szCs w:val="30"/>
        </w:rPr>
        <w:t>, включая совместителей</w:t>
      </w:r>
      <w:r w:rsidRPr="003B7643">
        <w:rPr>
          <w:sz w:val="30"/>
          <w:szCs w:val="30"/>
        </w:rPr>
        <w:t>.</w:t>
      </w:r>
    </w:p>
    <w:p w:rsidR="00BB6759" w:rsidRPr="003E0F11" w:rsidRDefault="00BB6759" w:rsidP="00BB6759">
      <w:pPr>
        <w:shd w:val="clear" w:color="auto" w:fill="FFFFFF"/>
        <w:tabs>
          <w:tab w:val="left" w:pos="946"/>
        </w:tabs>
        <w:ind w:firstLine="709"/>
        <w:jc w:val="both"/>
        <w:rPr>
          <w:color w:val="000000" w:themeColor="text1"/>
          <w:sz w:val="30"/>
          <w:szCs w:val="30"/>
        </w:rPr>
      </w:pPr>
      <w:r w:rsidRPr="003E0F11">
        <w:rPr>
          <w:color w:val="000000" w:themeColor="text1"/>
          <w:sz w:val="30"/>
          <w:szCs w:val="30"/>
        </w:rPr>
        <w:t xml:space="preserve">По результатам работы за отчетный месяц    Работнику     начисляется </w:t>
      </w:r>
    </w:p>
    <w:p w:rsidR="00BB6759" w:rsidRPr="003E0F11" w:rsidRDefault="00BB6759" w:rsidP="00BB6759">
      <w:pPr>
        <w:shd w:val="clear" w:color="auto" w:fill="FFFFFF"/>
        <w:jc w:val="both"/>
        <w:rPr>
          <w:color w:val="000000" w:themeColor="text1"/>
          <w:sz w:val="30"/>
          <w:szCs w:val="30"/>
        </w:rPr>
      </w:pPr>
      <w:r w:rsidRPr="003E0F11">
        <w:rPr>
          <w:color w:val="000000" w:themeColor="text1"/>
          <w:sz w:val="30"/>
          <w:szCs w:val="30"/>
        </w:rPr>
        <w:lastRenderedPageBreak/>
        <w:t>премия в размере 5 процентов от суммы оклада с учетом объема выполняемых работ (педагогической нагрузки).</w:t>
      </w:r>
    </w:p>
    <w:p w:rsidR="00BB6759" w:rsidRPr="003E0F11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премирование </w:t>
      </w:r>
      <w:r w:rsidRPr="003E0F11">
        <w:rPr>
          <w:sz w:val="30"/>
          <w:szCs w:val="30"/>
        </w:rPr>
        <w:t>Работников</w:t>
      </w:r>
      <w:r>
        <w:rPr>
          <w:sz w:val="30"/>
          <w:szCs w:val="30"/>
        </w:rPr>
        <w:t xml:space="preserve"> Учреждения, </w:t>
      </w:r>
      <w:r w:rsidRPr="003E0F11">
        <w:rPr>
          <w:sz w:val="30"/>
          <w:szCs w:val="30"/>
        </w:rPr>
        <w:t>осуществляющих приносящую доходы деятельность, направляются внебюджетные средства в размере  5  процентов от суммы их окладов.</w:t>
      </w:r>
    </w:p>
    <w:p w:rsidR="00BB6759" w:rsidRPr="003E0F11" w:rsidRDefault="00BB6759" w:rsidP="00BB6759">
      <w:pPr>
        <w:shd w:val="clear" w:color="auto" w:fill="FFFFFF"/>
        <w:tabs>
          <w:tab w:val="left" w:pos="94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261090">
        <w:rPr>
          <w:sz w:val="30"/>
          <w:szCs w:val="30"/>
        </w:rPr>
        <w:t>.</w:t>
      </w:r>
      <w:r w:rsidRPr="003B7643">
        <w:rPr>
          <w:b/>
          <w:sz w:val="30"/>
          <w:szCs w:val="30"/>
        </w:rPr>
        <w:t> </w:t>
      </w:r>
      <w:r w:rsidRPr="003B7643">
        <w:rPr>
          <w:sz w:val="30"/>
          <w:szCs w:val="30"/>
        </w:rPr>
        <w:t xml:space="preserve">Премия начисляется за фактически отработанное время по итогам работы </w:t>
      </w:r>
      <w:r w:rsidRPr="003E0F11">
        <w:rPr>
          <w:sz w:val="30"/>
          <w:szCs w:val="30"/>
        </w:rPr>
        <w:t>за отчетный месяц и выплачивается одновременно с выплатой заработной платы отчетного периода.</w:t>
      </w:r>
    </w:p>
    <w:p w:rsidR="00BB6759" w:rsidRPr="003B7643" w:rsidRDefault="00BB6759" w:rsidP="00BB6759">
      <w:pPr>
        <w:shd w:val="clear" w:color="auto" w:fill="FFFFFF"/>
        <w:tabs>
          <w:tab w:val="left" w:pos="41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3B7643">
        <w:rPr>
          <w:sz w:val="30"/>
          <w:szCs w:val="30"/>
        </w:rPr>
        <w:t>. Премия не начисляется за периоды:</w:t>
      </w:r>
    </w:p>
    <w:p w:rsidR="00BB6759" w:rsidRPr="003B7643" w:rsidRDefault="00BB6759" w:rsidP="00BB6759">
      <w:pPr>
        <w:shd w:val="clear" w:color="auto" w:fill="FFFFFF"/>
        <w:tabs>
          <w:tab w:val="left" w:pos="68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временной нетрудоспособности;</w:t>
      </w:r>
    </w:p>
    <w:p w:rsidR="00BB6759" w:rsidRPr="003B7643" w:rsidRDefault="00BB6759" w:rsidP="00BB6759">
      <w:pPr>
        <w:shd w:val="clear" w:color="auto" w:fill="FFFFFF"/>
        <w:tabs>
          <w:tab w:val="left" w:pos="682"/>
        </w:tabs>
        <w:ind w:firstLine="709"/>
        <w:rPr>
          <w:sz w:val="30"/>
          <w:szCs w:val="30"/>
        </w:rPr>
      </w:pPr>
      <w:r w:rsidRPr="003B7643">
        <w:rPr>
          <w:sz w:val="30"/>
          <w:szCs w:val="30"/>
        </w:rPr>
        <w:t>трудовых отпусков;</w:t>
      </w:r>
    </w:p>
    <w:p w:rsidR="00BB6759" w:rsidRDefault="00BB6759" w:rsidP="00BB6759">
      <w:pPr>
        <w:shd w:val="clear" w:color="auto" w:fill="FFFFFF"/>
        <w:tabs>
          <w:tab w:val="left" w:pos="68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социальных отпусков.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Премия также не начисляется за другие периоды, когда за Р</w:t>
      </w:r>
      <w:r w:rsidRPr="003B7643">
        <w:rPr>
          <w:sz w:val="30"/>
          <w:szCs w:val="30"/>
        </w:rPr>
        <w:t>аботником в соответствии с законодательством</w:t>
      </w:r>
      <w:r>
        <w:rPr>
          <w:sz w:val="30"/>
          <w:szCs w:val="30"/>
        </w:rPr>
        <w:t xml:space="preserve"> </w:t>
      </w:r>
      <w:r w:rsidRPr="004D0095">
        <w:rPr>
          <w:sz w:val="30"/>
          <w:szCs w:val="30"/>
        </w:rPr>
        <w:t xml:space="preserve">сохраняется </w:t>
      </w:r>
      <w:r w:rsidRPr="003B7643">
        <w:rPr>
          <w:sz w:val="30"/>
          <w:szCs w:val="30"/>
        </w:rPr>
        <w:t>средняя заработная плата.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3B7643">
        <w:rPr>
          <w:sz w:val="30"/>
          <w:szCs w:val="30"/>
        </w:rPr>
        <w:t>. Работ</w:t>
      </w:r>
      <w:r>
        <w:rPr>
          <w:sz w:val="30"/>
          <w:szCs w:val="30"/>
        </w:rPr>
        <w:t>никам, вновь принятым на работу и</w:t>
      </w:r>
      <w:r w:rsidRPr="003B7643">
        <w:rPr>
          <w:sz w:val="30"/>
          <w:szCs w:val="30"/>
        </w:rPr>
        <w:t xml:space="preserve"> проработавшим неполный период, или уволенным по уважительным причинам, премия начисляется за фактически отработанное время.</w:t>
      </w:r>
    </w:p>
    <w:p w:rsidR="00BB6759" w:rsidRPr="00C86B30" w:rsidRDefault="00BB6759" w:rsidP="00BB6759">
      <w:pPr>
        <w:shd w:val="clear" w:color="auto" w:fill="FFFFFF"/>
        <w:tabs>
          <w:tab w:val="left" w:pos="3030"/>
        </w:tabs>
        <w:ind w:firstLine="709"/>
        <w:jc w:val="both"/>
        <w:rPr>
          <w:b/>
          <w:color w:val="FF0000"/>
          <w:sz w:val="30"/>
          <w:szCs w:val="30"/>
        </w:rPr>
      </w:pPr>
      <w:r>
        <w:rPr>
          <w:sz w:val="30"/>
          <w:szCs w:val="30"/>
        </w:rPr>
        <w:t>8</w:t>
      </w:r>
      <w:r w:rsidRPr="00CD2893">
        <w:rPr>
          <w:sz w:val="30"/>
          <w:szCs w:val="30"/>
        </w:rPr>
        <w:t>. Неиспользованные средства (из предусмотренных на премирование)</w:t>
      </w:r>
      <w:r>
        <w:rPr>
          <w:sz w:val="30"/>
          <w:szCs w:val="30"/>
        </w:rPr>
        <w:t>, могут направляться</w:t>
      </w:r>
      <w:r w:rsidRPr="003B7643">
        <w:rPr>
          <w:sz w:val="30"/>
          <w:szCs w:val="30"/>
        </w:rPr>
        <w:t xml:space="preserve"> на </w:t>
      </w:r>
      <w:r w:rsidRPr="00A04D77">
        <w:rPr>
          <w:b/>
          <w:sz w:val="30"/>
          <w:szCs w:val="30"/>
        </w:rPr>
        <w:t>дополнительное</w:t>
      </w:r>
      <w:r w:rsidRPr="00CC459A">
        <w:rPr>
          <w:color w:val="FF0000"/>
          <w:sz w:val="30"/>
          <w:szCs w:val="30"/>
        </w:rPr>
        <w:t xml:space="preserve"> </w:t>
      </w:r>
      <w:r w:rsidRPr="00A04D77">
        <w:rPr>
          <w:b/>
          <w:sz w:val="30"/>
          <w:szCs w:val="30"/>
        </w:rPr>
        <w:t>премирование</w:t>
      </w:r>
      <w:r w:rsidRPr="00CC459A">
        <w:rPr>
          <w:sz w:val="30"/>
          <w:szCs w:val="30"/>
        </w:rPr>
        <w:t xml:space="preserve"> Работников</w:t>
      </w:r>
      <w:r>
        <w:rPr>
          <w:sz w:val="30"/>
          <w:szCs w:val="30"/>
        </w:rPr>
        <w:t>.</w:t>
      </w:r>
      <w:r>
        <w:rPr>
          <w:sz w:val="30"/>
          <w:szCs w:val="30"/>
          <w:highlight w:val="yellow"/>
        </w:rPr>
        <w:t xml:space="preserve"> </w:t>
      </w:r>
    </w:p>
    <w:p w:rsidR="00BB6759" w:rsidRDefault="00BB6759" w:rsidP="00BB6759">
      <w:pPr>
        <w:shd w:val="clear" w:color="auto" w:fill="FFFFFF"/>
        <w:tabs>
          <w:tab w:val="left" w:pos="303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3B7643">
        <w:rPr>
          <w:sz w:val="30"/>
          <w:szCs w:val="30"/>
        </w:rPr>
        <w:t>. </w:t>
      </w:r>
      <w:r w:rsidRPr="003E0F11">
        <w:rPr>
          <w:sz w:val="30"/>
          <w:szCs w:val="30"/>
        </w:rPr>
        <w:t>Размер дополнительного премирования Работника  определяется комиссионно с</w:t>
      </w:r>
      <w:r w:rsidRPr="00970E3C">
        <w:rPr>
          <w:sz w:val="30"/>
          <w:szCs w:val="30"/>
        </w:rPr>
        <w:t xml:space="preserve"> учетом его личного вклада в достижение коллективных показателей в труде, качества и эффективности его труда по основным направлениям деятельности Учреждения по предложению Руководителя и его заместителей, руководителей методических объединений</w:t>
      </w:r>
      <w:r>
        <w:rPr>
          <w:sz w:val="30"/>
          <w:szCs w:val="30"/>
        </w:rPr>
        <w:t>, членов П</w:t>
      </w:r>
      <w:r w:rsidRPr="00970E3C">
        <w:rPr>
          <w:sz w:val="30"/>
          <w:szCs w:val="30"/>
        </w:rPr>
        <w:t>роф</w:t>
      </w:r>
      <w:r>
        <w:rPr>
          <w:sz w:val="30"/>
          <w:szCs w:val="30"/>
        </w:rPr>
        <w:t xml:space="preserve">кома </w:t>
      </w:r>
      <w:r w:rsidRPr="00970E3C">
        <w:rPr>
          <w:sz w:val="30"/>
          <w:szCs w:val="30"/>
        </w:rPr>
        <w:t>в зависимости от имеющихся средств.</w:t>
      </w:r>
    </w:p>
    <w:p w:rsidR="00BB6759" w:rsidRPr="003B7643" w:rsidRDefault="00BB6759" w:rsidP="00BB6759">
      <w:pPr>
        <w:shd w:val="clear" w:color="auto" w:fill="FFFFFF"/>
        <w:tabs>
          <w:tab w:val="left" w:pos="3030"/>
        </w:tabs>
        <w:ind w:firstLine="709"/>
        <w:jc w:val="both"/>
        <w:rPr>
          <w:sz w:val="30"/>
          <w:szCs w:val="30"/>
        </w:rPr>
      </w:pPr>
      <w:r w:rsidRPr="00285F0C">
        <w:rPr>
          <w:sz w:val="30"/>
          <w:szCs w:val="30"/>
        </w:rPr>
        <w:t>10.</w:t>
      </w:r>
      <w:r>
        <w:rPr>
          <w:b/>
          <w:sz w:val="30"/>
          <w:szCs w:val="30"/>
        </w:rPr>
        <w:t xml:space="preserve"> </w:t>
      </w:r>
      <w:r w:rsidRPr="00285F0C">
        <w:rPr>
          <w:b/>
          <w:sz w:val="30"/>
          <w:szCs w:val="30"/>
        </w:rPr>
        <w:t>Дополнительная премия</w:t>
      </w:r>
      <w:r w:rsidRPr="00285F0C">
        <w:rPr>
          <w:sz w:val="30"/>
          <w:szCs w:val="30"/>
        </w:rPr>
        <w:t xml:space="preserve"> устанавливается в </w:t>
      </w:r>
      <w:r w:rsidRPr="00285F0C">
        <w:rPr>
          <w:b/>
          <w:sz w:val="30"/>
          <w:szCs w:val="30"/>
        </w:rPr>
        <w:t>процентах от базовой ставки</w:t>
      </w:r>
      <w:r>
        <w:rPr>
          <w:sz w:val="30"/>
          <w:szCs w:val="30"/>
        </w:rPr>
        <w:t xml:space="preserve"> и </w:t>
      </w:r>
      <w:r w:rsidRPr="00970E3C">
        <w:rPr>
          <w:sz w:val="30"/>
          <w:szCs w:val="30"/>
        </w:rPr>
        <w:t>предельными размерами не ограничивается</w:t>
      </w:r>
      <w:r w:rsidRPr="003B7643">
        <w:rPr>
          <w:sz w:val="30"/>
          <w:szCs w:val="30"/>
        </w:rPr>
        <w:t>.</w:t>
      </w:r>
    </w:p>
    <w:p w:rsidR="00BB6759" w:rsidRDefault="00BB6759" w:rsidP="00BB6759">
      <w:pPr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BB6759" w:rsidRPr="00486226" w:rsidRDefault="00BB6759" w:rsidP="00BB6759">
      <w:pPr>
        <w:shd w:val="clear" w:color="auto" w:fill="FFFFFF"/>
        <w:ind w:firstLine="709"/>
        <w:jc w:val="center"/>
        <w:rPr>
          <w:b/>
          <w:caps/>
          <w:sz w:val="30"/>
          <w:szCs w:val="30"/>
        </w:rPr>
      </w:pPr>
      <w:r w:rsidRPr="00486226">
        <w:rPr>
          <w:b/>
          <w:sz w:val="30"/>
          <w:szCs w:val="30"/>
        </w:rPr>
        <w:t>ГЛАВА 3. </w:t>
      </w:r>
      <w:r w:rsidRPr="00486226">
        <w:rPr>
          <w:b/>
          <w:caps/>
          <w:sz w:val="30"/>
          <w:szCs w:val="30"/>
        </w:rPr>
        <w:t xml:space="preserve">Показатели и условия </w:t>
      </w:r>
    </w:p>
    <w:p w:rsidR="00BB6759" w:rsidRPr="00285F0C" w:rsidRDefault="00BB6759" w:rsidP="00BB6759">
      <w:pPr>
        <w:shd w:val="clear" w:color="auto" w:fill="FFFFFF"/>
        <w:ind w:firstLine="709"/>
        <w:jc w:val="center"/>
        <w:rPr>
          <w:b/>
          <w:caps/>
          <w:sz w:val="30"/>
          <w:szCs w:val="30"/>
        </w:rPr>
      </w:pPr>
      <w:r w:rsidRPr="00486226">
        <w:rPr>
          <w:b/>
          <w:caps/>
          <w:sz w:val="30"/>
          <w:szCs w:val="30"/>
        </w:rPr>
        <w:t>дополнительного премирования</w:t>
      </w:r>
      <w:r w:rsidRPr="00486226">
        <w:rPr>
          <w:sz w:val="30"/>
          <w:szCs w:val="30"/>
        </w:rPr>
        <w:t xml:space="preserve"> </w:t>
      </w:r>
      <w:r w:rsidRPr="00486226">
        <w:rPr>
          <w:b/>
          <w:sz w:val="30"/>
          <w:szCs w:val="30"/>
        </w:rPr>
        <w:t>ЗА СЧЕТ СРЕДСТВ, ВЫДЕЛЯЕМЫХ ИЗ БЮДЖЕТА</w:t>
      </w:r>
    </w:p>
    <w:p w:rsidR="00BB6759" w:rsidRDefault="00ED4A1B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aps/>
          <w:sz w:val="30"/>
          <w:szCs w:val="30"/>
        </w:rPr>
        <w:t>11</w:t>
      </w:r>
      <w:r w:rsidR="00BB6759">
        <w:rPr>
          <w:caps/>
          <w:sz w:val="30"/>
          <w:szCs w:val="30"/>
        </w:rPr>
        <w:t xml:space="preserve">. </w:t>
      </w:r>
      <w:r w:rsidR="00BB6759" w:rsidRPr="00EA666D">
        <w:rPr>
          <w:color w:val="000000"/>
          <w:sz w:val="30"/>
          <w:szCs w:val="30"/>
        </w:rPr>
        <w:t>Дл</w:t>
      </w:r>
      <w:r w:rsidR="00BB6759">
        <w:rPr>
          <w:color w:val="000000"/>
          <w:sz w:val="30"/>
          <w:szCs w:val="30"/>
        </w:rPr>
        <w:t>я всех категорий работников: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награждение </w:t>
      </w:r>
      <w:r w:rsidRPr="00B72B6D">
        <w:rPr>
          <w:color w:val="000000"/>
          <w:sz w:val="30"/>
          <w:szCs w:val="30"/>
        </w:rPr>
        <w:t>ведомственными</w:t>
      </w:r>
      <w:r>
        <w:rPr>
          <w:color w:val="000000"/>
          <w:sz w:val="30"/>
          <w:szCs w:val="30"/>
        </w:rPr>
        <w:t xml:space="preserve"> наградами – в соответствии с Положением о грамоте, почетной грамоте, знаке соответствующего уровня и приказа вышестоящего органа управления образованием;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участие в работе по укреплению учебно-материальной базы Учреждения, организация и проведение работ по подготовке Учреждения к новому учебному году, работе в осеннее-зимний период, период летнего оздоровления. </w:t>
      </w:r>
      <w:r w:rsidRPr="00486226">
        <w:rPr>
          <w:sz w:val="30"/>
          <w:szCs w:val="30"/>
        </w:rPr>
        <w:t xml:space="preserve">Надлежащее содержание помещений, зданий, сооружений Учреждения, обеспечение сохранности государственного имущества, рациональное использование и экономия материальных, денежных и энергетических ресурсов </w:t>
      </w:r>
      <w:r>
        <w:rPr>
          <w:color w:val="000000"/>
          <w:sz w:val="30"/>
          <w:szCs w:val="30"/>
        </w:rPr>
        <w:t xml:space="preserve">Учреждения, обеспечение его устойчивого </w:t>
      </w:r>
      <w:r w:rsidRPr="0015699D">
        <w:rPr>
          <w:color w:val="000000" w:themeColor="text1"/>
          <w:sz w:val="30"/>
          <w:szCs w:val="30"/>
        </w:rPr>
        <w:lastRenderedPageBreak/>
        <w:t>функционирования  –</w:t>
      </w:r>
      <w:r w:rsidRPr="00F85786">
        <w:rPr>
          <w:color w:val="FF0000"/>
          <w:sz w:val="30"/>
          <w:szCs w:val="30"/>
        </w:rPr>
        <w:t xml:space="preserve">   </w:t>
      </w:r>
      <w:r w:rsidRPr="0015699D">
        <w:rPr>
          <w:color w:val="000000" w:themeColor="text1"/>
          <w:sz w:val="30"/>
          <w:szCs w:val="30"/>
        </w:rPr>
        <w:t>до   5 процентов</w:t>
      </w:r>
      <w:r>
        <w:rPr>
          <w:color w:val="000000"/>
          <w:sz w:val="30"/>
          <w:szCs w:val="30"/>
        </w:rPr>
        <w:t>;</w:t>
      </w:r>
      <w:r w:rsidR="00F85786">
        <w:rPr>
          <w:color w:val="000000"/>
          <w:sz w:val="30"/>
          <w:szCs w:val="30"/>
        </w:rPr>
        <w:t xml:space="preserve"> </w:t>
      </w:r>
    </w:p>
    <w:p w:rsidR="00BB6759" w:rsidRPr="00486226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выполнение особо важных и/или срочных работ</w:t>
      </w:r>
      <w:r>
        <w:rPr>
          <w:color w:val="000000"/>
          <w:sz w:val="30"/>
          <w:szCs w:val="30"/>
          <w:lang w:val="be-BY"/>
        </w:rPr>
        <w:t>, в пределах должностной инструкции вне графика работы,</w:t>
      </w:r>
      <w:r w:rsidRPr="001F572F">
        <w:rPr>
          <w:color w:val="FF0000"/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творческий подход к решению поставленных задач, выполнению поручений – 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</w:t>
      </w:r>
      <w:r w:rsidRPr="00486226">
        <w:rPr>
          <w:sz w:val="30"/>
          <w:szCs w:val="30"/>
        </w:rPr>
        <w:t>;</w:t>
      </w:r>
    </w:p>
    <w:p w:rsidR="00BB6759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486226">
        <w:rPr>
          <w:sz w:val="30"/>
          <w:szCs w:val="30"/>
        </w:rPr>
        <w:t xml:space="preserve">выполнение особо важных и/или срочных работ, не предусмотренных должностной инструкцией, общественных поручений в интересах Учреждения и трудового коллектива, творческий подход к решению поставленных  задач, выполнению поручений – 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</w:t>
      </w:r>
      <w:r w:rsidRPr="00486226">
        <w:rPr>
          <w:sz w:val="30"/>
          <w:szCs w:val="30"/>
        </w:rPr>
        <w:t>;</w:t>
      </w:r>
    </w:p>
    <w:p w:rsidR="0015699D" w:rsidRPr="00486226" w:rsidRDefault="0015699D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отсутствие больничных листов за весь календарный год – до 5 процентов;</w:t>
      </w:r>
    </w:p>
    <w:p w:rsidR="00BB6759" w:rsidRPr="00EB6E2B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EB6E2B">
        <w:rPr>
          <w:color w:val="000000"/>
          <w:sz w:val="30"/>
          <w:szCs w:val="30"/>
        </w:rPr>
        <w:t xml:space="preserve">председателю первичной профсоюзной организации – </w:t>
      </w:r>
      <w:r w:rsidRPr="00EB6E2B">
        <w:rPr>
          <w:sz w:val="30"/>
          <w:szCs w:val="30"/>
        </w:rPr>
        <w:t xml:space="preserve">до 5 </w:t>
      </w:r>
      <w:r w:rsidRPr="00EB6E2B">
        <w:rPr>
          <w:color w:val="000000"/>
          <w:sz w:val="30"/>
          <w:szCs w:val="30"/>
        </w:rPr>
        <w:t>процентов;</w:t>
      </w:r>
    </w:p>
    <w:p w:rsidR="00BB6759" w:rsidRPr="00EB6E2B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EB6E2B">
        <w:rPr>
          <w:color w:val="000000"/>
          <w:sz w:val="30"/>
          <w:szCs w:val="30"/>
        </w:rPr>
        <w:t xml:space="preserve">председателю общественной комиссии по охране труда в зависимости от результативности работы – </w:t>
      </w:r>
      <w:r w:rsidRPr="00EB6E2B">
        <w:rPr>
          <w:sz w:val="30"/>
          <w:szCs w:val="30"/>
        </w:rPr>
        <w:t xml:space="preserve">до 5 </w:t>
      </w:r>
      <w:r w:rsidRPr="00EB6E2B"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EB6E2B">
        <w:rPr>
          <w:color w:val="000000"/>
          <w:sz w:val="30"/>
          <w:szCs w:val="30"/>
        </w:rPr>
        <w:t xml:space="preserve">общественным инспекторам по охране труда, в зависимости от результатов работы по участию в общественном контроле за соблюдением законодательства об охране труда – </w:t>
      </w:r>
      <w:r w:rsidRPr="00EB6E2B">
        <w:rPr>
          <w:sz w:val="30"/>
          <w:szCs w:val="30"/>
        </w:rPr>
        <w:t xml:space="preserve">до 5 </w:t>
      </w:r>
      <w:r w:rsidRPr="00EB6E2B">
        <w:rPr>
          <w:color w:val="000000"/>
          <w:sz w:val="30"/>
          <w:szCs w:val="30"/>
        </w:rPr>
        <w:t>процентов.</w:t>
      </w:r>
    </w:p>
    <w:p w:rsidR="00BB6759" w:rsidRPr="009B2450" w:rsidRDefault="00ED4A1B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12</w:t>
      </w:r>
      <w:r w:rsidR="00BB6759">
        <w:rPr>
          <w:sz w:val="30"/>
          <w:szCs w:val="30"/>
        </w:rPr>
        <w:t>. </w:t>
      </w:r>
      <w:r w:rsidR="00BB6759" w:rsidRPr="009B2450">
        <w:rPr>
          <w:color w:val="000000"/>
          <w:sz w:val="30"/>
          <w:szCs w:val="30"/>
        </w:rPr>
        <w:t>Для заместителей Руководителя: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</w:t>
      </w:r>
      <w:r w:rsidRPr="001F572F">
        <w:rPr>
          <w:sz w:val="30"/>
          <w:szCs w:val="30"/>
        </w:rPr>
        <w:t xml:space="preserve">остижение </w:t>
      </w:r>
      <w:r w:rsidRPr="003B7643">
        <w:rPr>
          <w:sz w:val="30"/>
          <w:szCs w:val="30"/>
        </w:rPr>
        <w:t>высоки</w:t>
      </w:r>
      <w:r>
        <w:rPr>
          <w:sz w:val="30"/>
          <w:szCs w:val="30"/>
        </w:rPr>
        <w:t>х</w:t>
      </w:r>
      <w:r w:rsidRPr="003B7643">
        <w:rPr>
          <w:sz w:val="30"/>
          <w:szCs w:val="30"/>
        </w:rPr>
        <w:t xml:space="preserve"> результат</w:t>
      </w:r>
      <w:r>
        <w:rPr>
          <w:sz w:val="30"/>
          <w:szCs w:val="30"/>
        </w:rPr>
        <w:t>ов</w:t>
      </w:r>
      <w:r w:rsidRPr="003B7643">
        <w:rPr>
          <w:sz w:val="30"/>
          <w:szCs w:val="30"/>
        </w:rPr>
        <w:t xml:space="preserve"> в работе</w:t>
      </w:r>
      <w:r>
        <w:rPr>
          <w:sz w:val="30"/>
          <w:szCs w:val="30"/>
        </w:rPr>
        <w:t xml:space="preserve"> (административно-управленческой, методической, учебно-воспитательной, физкультурно-оздоровительной, спортивной, культурно-массовой и др.)</w:t>
      </w:r>
      <w:r w:rsidRPr="003B7643">
        <w:rPr>
          <w:sz w:val="30"/>
          <w:szCs w:val="30"/>
        </w:rPr>
        <w:t xml:space="preserve">, подтвержденные в ходе </w:t>
      </w:r>
      <w:r>
        <w:rPr>
          <w:sz w:val="30"/>
          <w:szCs w:val="30"/>
        </w:rPr>
        <w:t xml:space="preserve">внутришкольного, </w:t>
      </w:r>
      <w:r w:rsidRPr="003B7643">
        <w:rPr>
          <w:sz w:val="30"/>
          <w:szCs w:val="30"/>
        </w:rPr>
        <w:t>ведомств</w:t>
      </w:r>
      <w:r>
        <w:rPr>
          <w:sz w:val="30"/>
          <w:szCs w:val="30"/>
        </w:rPr>
        <w:t>е</w:t>
      </w:r>
      <w:r w:rsidRPr="003B7643">
        <w:rPr>
          <w:sz w:val="30"/>
          <w:szCs w:val="30"/>
        </w:rPr>
        <w:t>нного и других видов контроля</w:t>
      </w:r>
      <w:r>
        <w:rPr>
          <w:sz w:val="30"/>
          <w:szCs w:val="30"/>
        </w:rPr>
        <w:t xml:space="preserve"> –                              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качественное и своеврем</w:t>
      </w:r>
      <w:r>
        <w:rPr>
          <w:sz w:val="30"/>
          <w:szCs w:val="30"/>
        </w:rPr>
        <w:t>енное выполнение планов работы У</w:t>
      </w:r>
      <w:r w:rsidRPr="003B7643">
        <w:rPr>
          <w:sz w:val="30"/>
          <w:szCs w:val="30"/>
        </w:rPr>
        <w:t xml:space="preserve">чреждения, программ, планов </w:t>
      </w:r>
      <w:r>
        <w:rPr>
          <w:sz w:val="30"/>
          <w:szCs w:val="30"/>
        </w:rPr>
        <w:t xml:space="preserve">учебного </w:t>
      </w:r>
      <w:r w:rsidRPr="003B7643">
        <w:rPr>
          <w:sz w:val="30"/>
          <w:szCs w:val="30"/>
        </w:rPr>
        <w:t xml:space="preserve">и воспитательного процессов – </w:t>
      </w:r>
      <w:r>
        <w:rPr>
          <w:sz w:val="30"/>
          <w:szCs w:val="30"/>
        </w:rPr>
        <w:t xml:space="preserve">   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создание условий для творческого труда педагогических работников, учащихся, учебно-вспомогательного персонала</w:t>
      </w:r>
      <w:r>
        <w:rPr>
          <w:sz w:val="30"/>
          <w:szCs w:val="30"/>
        </w:rPr>
        <w:t xml:space="preserve">, внедрение в практику работы прогрессивных форм управленческой деятельности и организации труда; </w:t>
      </w:r>
      <w:r w:rsidRPr="003B7643">
        <w:rPr>
          <w:sz w:val="30"/>
          <w:szCs w:val="30"/>
        </w:rPr>
        <w:t xml:space="preserve"> оказание помощи педагогическим работникам в повышении качества и эффективности работы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подготовка и проведение педагогических советов, семинаров, конференций</w:t>
      </w:r>
      <w:r>
        <w:rPr>
          <w:sz w:val="30"/>
          <w:szCs w:val="30"/>
        </w:rPr>
        <w:t xml:space="preserve">, значимых общественных, культурно-массовых, спортивных и иных мероприятий с обучающимися </w:t>
      </w:r>
      <w:r w:rsidRPr="003B7643">
        <w:rPr>
          <w:sz w:val="30"/>
          <w:szCs w:val="30"/>
        </w:rPr>
        <w:t xml:space="preserve">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совершенствование </w:t>
      </w:r>
      <w:r>
        <w:rPr>
          <w:sz w:val="30"/>
          <w:szCs w:val="30"/>
        </w:rPr>
        <w:t>образовательного процесса</w:t>
      </w:r>
      <w:r w:rsidRPr="003B7643">
        <w:rPr>
          <w:sz w:val="30"/>
          <w:szCs w:val="30"/>
        </w:rPr>
        <w:t xml:space="preserve">, трудовой и </w:t>
      </w:r>
      <w:r>
        <w:rPr>
          <w:sz w:val="30"/>
          <w:szCs w:val="30"/>
        </w:rPr>
        <w:t xml:space="preserve">исполнительской </w:t>
      </w:r>
      <w:r w:rsidRPr="003B7643">
        <w:rPr>
          <w:sz w:val="30"/>
          <w:szCs w:val="30"/>
        </w:rPr>
        <w:t xml:space="preserve">дисциплины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организация </w:t>
      </w:r>
      <w:r>
        <w:rPr>
          <w:sz w:val="30"/>
          <w:szCs w:val="30"/>
        </w:rPr>
        <w:t xml:space="preserve">результативной </w:t>
      </w:r>
      <w:r w:rsidRPr="003B7643">
        <w:rPr>
          <w:sz w:val="30"/>
          <w:szCs w:val="30"/>
        </w:rPr>
        <w:t>работы по оказанию платных</w:t>
      </w:r>
      <w:r>
        <w:rPr>
          <w:sz w:val="30"/>
          <w:szCs w:val="30"/>
        </w:rPr>
        <w:t xml:space="preserve"> образовательных</w:t>
      </w:r>
      <w:r w:rsidRPr="003B7643">
        <w:rPr>
          <w:sz w:val="30"/>
          <w:szCs w:val="30"/>
        </w:rPr>
        <w:t xml:space="preserve"> услуг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системная работа по обеспечении защиты прав и законных интересов детей из неблагополучных семей, детей-сирот и детей, оставшихся без попечения родителей, работу с родителями и обязанными лицам </w:t>
      </w:r>
      <w:r w:rsidRPr="00C759DE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                      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ED4A1B" w:rsidP="00BB6759">
      <w:pPr>
        <w:shd w:val="clear" w:color="auto" w:fill="FFFFFF"/>
        <w:tabs>
          <w:tab w:val="left" w:pos="102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BB6759">
        <w:rPr>
          <w:sz w:val="30"/>
          <w:szCs w:val="30"/>
        </w:rPr>
        <w:t>. Д</w:t>
      </w:r>
      <w:r w:rsidR="00BB6759" w:rsidRPr="003B7643">
        <w:rPr>
          <w:sz w:val="30"/>
          <w:szCs w:val="30"/>
        </w:rPr>
        <w:t>ля педагогических работников: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проведение открытых уроков, методическ</w:t>
      </w:r>
      <w:r>
        <w:rPr>
          <w:sz w:val="30"/>
          <w:szCs w:val="30"/>
        </w:rPr>
        <w:t xml:space="preserve">их недель и семинаров в </w:t>
      </w:r>
      <w:r>
        <w:rPr>
          <w:sz w:val="30"/>
          <w:szCs w:val="30"/>
        </w:rPr>
        <w:lastRenderedPageBreak/>
        <w:t>рамках У</w:t>
      </w:r>
      <w:r w:rsidRPr="003B7643">
        <w:rPr>
          <w:sz w:val="30"/>
          <w:szCs w:val="30"/>
        </w:rPr>
        <w:t xml:space="preserve">чреждения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организация и проведение олимпиад, конкурсов, смотров, предметных недель, акций, конкурсов, викторин и др. 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759DE">
        <w:rPr>
          <w:sz w:val="30"/>
          <w:szCs w:val="30"/>
        </w:rPr>
        <w:t>результативное участие учащихся в районных (городских) и других предметных олимпиадах</w:t>
      </w:r>
      <w:r>
        <w:rPr>
          <w:sz w:val="30"/>
          <w:szCs w:val="30"/>
        </w:rPr>
        <w:t xml:space="preserve">, научно-практических конференциях, конкурсах, фестивалях и др. </w:t>
      </w:r>
      <w:r w:rsidRPr="00C759DE">
        <w:rPr>
          <w:sz w:val="30"/>
          <w:szCs w:val="30"/>
        </w:rPr>
        <w:t xml:space="preserve">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работа по оформлению </w:t>
      </w:r>
      <w:r>
        <w:rPr>
          <w:sz w:val="30"/>
          <w:szCs w:val="30"/>
        </w:rPr>
        <w:t xml:space="preserve">учебного </w:t>
      </w:r>
      <w:r w:rsidRPr="003B7643">
        <w:rPr>
          <w:sz w:val="30"/>
          <w:szCs w:val="30"/>
        </w:rPr>
        <w:t>кабинета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сохранности имущества и оборудования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поддержание в нем </w:t>
      </w:r>
      <w:r w:rsidRPr="003B7643">
        <w:rPr>
          <w:sz w:val="30"/>
          <w:szCs w:val="30"/>
        </w:rPr>
        <w:t>порядк</w:t>
      </w:r>
      <w:r>
        <w:rPr>
          <w:sz w:val="30"/>
          <w:szCs w:val="30"/>
        </w:rPr>
        <w:t xml:space="preserve">а </w:t>
      </w:r>
      <w:r w:rsidRPr="003B7643">
        <w:rPr>
          <w:sz w:val="30"/>
          <w:szCs w:val="30"/>
        </w:rPr>
        <w:t xml:space="preserve">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результативность работы объединений по интересам</w:t>
      </w:r>
      <w:r w:rsidRPr="003B7643">
        <w:rPr>
          <w:sz w:val="30"/>
          <w:szCs w:val="30"/>
        </w:rPr>
        <w:t xml:space="preserve">, факультативов </w:t>
      </w:r>
      <w:r>
        <w:rPr>
          <w:sz w:val="30"/>
          <w:szCs w:val="30"/>
        </w:rPr>
        <w:t xml:space="preserve">по итогам  контроля </w:t>
      </w:r>
      <w:r w:rsidRPr="003B7643">
        <w:rPr>
          <w:sz w:val="30"/>
          <w:szCs w:val="30"/>
        </w:rPr>
        <w:t xml:space="preserve">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538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работа с одаренными учащимися</w:t>
      </w:r>
      <w:r>
        <w:rPr>
          <w:sz w:val="30"/>
          <w:szCs w:val="30"/>
        </w:rPr>
        <w:t xml:space="preserve">, в т.ч. системная и результативная </w:t>
      </w:r>
      <w:r w:rsidRPr="003B7643">
        <w:rPr>
          <w:sz w:val="30"/>
          <w:szCs w:val="30"/>
        </w:rPr>
        <w:t xml:space="preserve">работа по подготовке победителей олимпиад, научно-практических конференций, смотров-конкурсов, </w:t>
      </w:r>
      <w:r>
        <w:rPr>
          <w:sz w:val="30"/>
          <w:szCs w:val="30"/>
        </w:rPr>
        <w:t xml:space="preserve">спортивных и интеллектуальных </w:t>
      </w:r>
      <w:r w:rsidRPr="003B7643">
        <w:rPr>
          <w:sz w:val="30"/>
          <w:szCs w:val="30"/>
        </w:rPr>
        <w:t>соревнований и других мероприятий</w:t>
      </w:r>
      <w:r>
        <w:rPr>
          <w:sz w:val="30"/>
          <w:szCs w:val="30"/>
        </w:rPr>
        <w:t xml:space="preserve"> ‒ </w:t>
      </w:r>
      <w:r w:rsidRPr="003B7643">
        <w:rPr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leader="underscore" w:pos="2909"/>
          <w:tab w:val="left" w:pos="6490"/>
          <w:tab w:val="left" w:leader="underscore" w:pos="738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замена уроков более 10 </w:t>
      </w:r>
      <w:r w:rsidRPr="003B7643">
        <w:rPr>
          <w:sz w:val="30"/>
          <w:szCs w:val="30"/>
        </w:rPr>
        <w:t>часов</w:t>
      </w:r>
      <w:r>
        <w:rPr>
          <w:sz w:val="30"/>
          <w:szCs w:val="30"/>
        </w:rPr>
        <w:t xml:space="preserve"> в неделю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накопление</w:t>
      </w:r>
      <w:r>
        <w:rPr>
          <w:sz w:val="30"/>
          <w:szCs w:val="30"/>
        </w:rPr>
        <w:t xml:space="preserve"> Работником</w:t>
      </w:r>
      <w:r w:rsidRPr="003B7643">
        <w:rPr>
          <w:sz w:val="30"/>
          <w:szCs w:val="30"/>
        </w:rPr>
        <w:t xml:space="preserve"> дидактического, раздаточного материала,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наглядных пособий </w:t>
      </w:r>
      <w:r>
        <w:rPr>
          <w:sz w:val="30"/>
          <w:szCs w:val="30"/>
        </w:rPr>
        <w:t xml:space="preserve">(в т.ч. их </w:t>
      </w:r>
      <w:r w:rsidRPr="00781C2C">
        <w:rPr>
          <w:sz w:val="30"/>
          <w:szCs w:val="30"/>
        </w:rPr>
        <w:t>разработка</w:t>
      </w:r>
      <w:r>
        <w:rPr>
          <w:sz w:val="30"/>
          <w:szCs w:val="30"/>
        </w:rPr>
        <w:t xml:space="preserve"> и изготовление) </w:t>
      </w:r>
      <w:r w:rsidRPr="003B764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экспериментальная и инновационная деятельность, </w:t>
      </w:r>
      <w:r w:rsidRPr="009735D9">
        <w:rPr>
          <w:sz w:val="30"/>
          <w:szCs w:val="30"/>
        </w:rPr>
        <w:t>работа по программе профильного обучения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5453"/>
          <w:tab w:val="left" w:pos="6370"/>
          <w:tab w:val="left" w:leader="underscore" w:pos="7330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организационно-методическая работа</w:t>
      </w:r>
      <w:r>
        <w:rPr>
          <w:sz w:val="30"/>
          <w:szCs w:val="30"/>
        </w:rPr>
        <w:t xml:space="preserve">, </w:t>
      </w:r>
      <w:r w:rsidRPr="003B7643">
        <w:rPr>
          <w:sz w:val="30"/>
          <w:szCs w:val="30"/>
        </w:rPr>
        <w:t>обобщение передового</w:t>
      </w:r>
      <w:r>
        <w:rPr>
          <w:sz w:val="30"/>
          <w:szCs w:val="30"/>
        </w:rPr>
        <w:t xml:space="preserve"> педагогического</w:t>
      </w:r>
      <w:r w:rsidRPr="003B7643">
        <w:rPr>
          <w:sz w:val="30"/>
          <w:szCs w:val="30"/>
        </w:rPr>
        <w:t xml:space="preserve"> опыта </w:t>
      </w:r>
      <w:r>
        <w:rPr>
          <w:sz w:val="30"/>
          <w:szCs w:val="30"/>
        </w:rPr>
        <w:t xml:space="preserve"> и повышение профессионального мастерства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              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внедрение в </w:t>
      </w:r>
      <w:r>
        <w:rPr>
          <w:sz w:val="30"/>
          <w:szCs w:val="30"/>
        </w:rPr>
        <w:t xml:space="preserve">образовательный </w:t>
      </w:r>
      <w:r w:rsidRPr="003B7643">
        <w:rPr>
          <w:sz w:val="30"/>
          <w:szCs w:val="30"/>
        </w:rPr>
        <w:t xml:space="preserve">процесс технических </w:t>
      </w:r>
      <w:r>
        <w:rPr>
          <w:sz w:val="30"/>
          <w:szCs w:val="30"/>
        </w:rPr>
        <w:t xml:space="preserve">и информационных </w:t>
      </w:r>
      <w:r w:rsidRPr="003B7643">
        <w:rPr>
          <w:sz w:val="30"/>
          <w:szCs w:val="30"/>
        </w:rPr>
        <w:t>средств обучения, наглядных пособий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разработка и внедрение новых технологий обучения 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6374"/>
          <w:tab w:val="left" w:leader="underscore" w:pos="727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организация оздоровления, летнего отдыха, вторичной занятости  учащихся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6374"/>
          <w:tab w:val="left" w:leader="underscore" w:pos="727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проведение культурно-массовой, физкультурно-оздоровительной, </w:t>
      </w:r>
      <w:r w:rsidRPr="003B7643">
        <w:rPr>
          <w:sz w:val="30"/>
          <w:szCs w:val="30"/>
        </w:rPr>
        <w:t>спортивно-т</w:t>
      </w:r>
      <w:r>
        <w:rPr>
          <w:sz w:val="30"/>
          <w:szCs w:val="30"/>
        </w:rPr>
        <w:t xml:space="preserve">уристской, поисково-исследовательской и др. работы с обучающимися </w:t>
      </w:r>
      <w:r w:rsidRPr="003B764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6374"/>
          <w:tab w:val="left" w:leader="underscore" w:pos="727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участие в подгото</w:t>
      </w:r>
      <w:r>
        <w:rPr>
          <w:sz w:val="30"/>
          <w:szCs w:val="30"/>
        </w:rPr>
        <w:t>вке У</w:t>
      </w:r>
      <w:r w:rsidRPr="003B7643">
        <w:rPr>
          <w:sz w:val="30"/>
          <w:szCs w:val="30"/>
        </w:rPr>
        <w:t>чреждения к новому учебному году</w:t>
      </w:r>
      <w:r>
        <w:rPr>
          <w:sz w:val="30"/>
          <w:szCs w:val="30"/>
        </w:rPr>
        <w:t>,</w:t>
      </w:r>
      <w:r w:rsidRPr="00361771"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                      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6374"/>
          <w:tab w:val="left" w:leader="underscore" w:pos="727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участие в благоустройстве территории</w:t>
      </w:r>
      <w:r>
        <w:rPr>
          <w:sz w:val="30"/>
          <w:szCs w:val="30"/>
        </w:rPr>
        <w:t xml:space="preserve">  </w:t>
      </w:r>
      <w:r w:rsidRPr="00781C2C">
        <w:rPr>
          <w:sz w:val="30"/>
          <w:szCs w:val="30"/>
        </w:rPr>
        <w:t>Учреждения</w:t>
      </w:r>
      <w:r w:rsidRPr="003B7643">
        <w:rPr>
          <w:sz w:val="30"/>
          <w:szCs w:val="30"/>
        </w:rPr>
        <w:t>, поддержание ее в требуемом санитарно-гигиеническом и эстетическом состоянии</w:t>
      </w:r>
      <w:r>
        <w:rPr>
          <w:sz w:val="30"/>
          <w:szCs w:val="30"/>
        </w:rPr>
        <w:t>,</w:t>
      </w:r>
      <w:r w:rsidRPr="00C33859">
        <w:rPr>
          <w:color w:val="FF0000"/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проявляемые при этом инициатива и творческий подход к решению поставленных  задач, выполнению поручений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tabs>
          <w:tab w:val="left" w:pos="442"/>
          <w:tab w:val="left" w:pos="6370"/>
          <w:tab w:val="left" w:leader="underscore" w:pos="7301"/>
        </w:tabs>
        <w:ind w:firstLine="709"/>
        <w:jc w:val="both"/>
        <w:rPr>
          <w:sz w:val="30"/>
          <w:szCs w:val="30"/>
        </w:rPr>
      </w:pPr>
      <w:r w:rsidRPr="00781C2C">
        <w:rPr>
          <w:sz w:val="30"/>
          <w:szCs w:val="30"/>
        </w:rPr>
        <w:t>выполнение</w:t>
      </w:r>
      <w:r w:rsidRPr="003B7643">
        <w:rPr>
          <w:sz w:val="30"/>
          <w:szCs w:val="30"/>
        </w:rPr>
        <w:t xml:space="preserve"> общественных поручений в интересах трудового коллектива (по предложению администрации, методического объединения, Профкома)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538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в</w:t>
      </w:r>
      <w:r>
        <w:rPr>
          <w:sz w:val="30"/>
          <w:szCs w:val="30"/>
        </w:rPr>
        <w:t>ыполнение обязанностей</w:t>
      </w:r>
      <w:r w:rsidRPr="003B7643">
        <w:rPr>
          <w:sz w:val="30"/>
          <w:szCs w:val="30"/>
        </w:rPr>
        <w:t xml:space="preserve">, не предусмотренных </w:t>
      </w:r>
      <w:r>
        <w:rPr>
          <w:sz w:val="30"/>
          <w:szCs w:val="30"/>
        </w:rPr>
        <w:t xml:space="preserve">должностной инструкцией, проявляемые при этом инициатива и </w:t>
      </w:r>
      <w:r w:rsidRPr="00C33859">
        <w:rPr>
          <w:color w:val="FF0000"/>
          <w:sz w:val="30"/>
          <w:szCs w:val="30"/>
        </w:rPr>
        <w:t xml:space="preserve"> </w:t>
      </w:r>
      <w:r w:rsidRPr="00486226">
        <w:rPr>
          <w:sz w:val="30"/>
          <w:szCs w:val="30"/>
        </w:rPr>
        <w:t>творческий подход к решению поставленных  задач, выполнению поручений</w:t>
      </w:r>
      <w:r>
        <w:rPr>
          <w:sz w:val="30"/>
          <w:szCs w:val="30"/>
        </w:rPr>
        <w:t xml:space="preserve">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сотрудничество с Нанимателем в соз</w:t>
      </w:r>
      <w:r>
        <w:rPr>
          <w:sz w:val="30"/>
          <w:szCs w:val="30"/>
        </w:rPr>
        <w:t>дании безопасных условий труда,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в рамках образовательного </w:t>
      </w:r>
      <w:r w:rsidRPr="003B7643">
        <w:rPr>
          <w:sz w:val="30"/>
          <w:szCs w:val="30"/>
        </w:rPr>
        <w:t xml:space="preserve">процесса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781C2C">
        <w:rPr>
          <w:sz w:val="30"/>
          <w:szCs w:val="30"/>
        </w:rPr>
        <w:t xml:space="preserve">организация работы с обучающимися, находящимися в социально-опасном положении и их законными представителями 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сопровождение обучающихся для участия в образовательных и иных  творческих, культурных, спортивных общественно-значимых мероприятиях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5E653D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организация работы и результативное участие в работе общественных формирований (комиссии по оздоровлению, аттестационной и по контролю за питанием, совет профилактики и др.) 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1</w:t>
      </w:r>
      <w:r w:rsidR="00ED4A1B">
        <w:rPr>
          <w:sz w:val="30"/>
          <w:szCs w:val="30"/>
        </w:rPr>
        <w:t>4</w:t>
      </w:r>
      <w:r>
        <w:rPr>
          <w:sz w:val="30"/>
          <w:szCs w:val="30"/>
        </w:rPr>
        <w:t>. Д</w:t>
      </w:r>
      <w:r w:rsidRPr="003B7643">
        <w:rPr>
          <w:sz w:val="30"/>
          <w:szCs w:val="30"/>
        </w:rPr>
        <w:t>ля учебно-вспомогательного персонала:</w:t>
      </w:r>
    </w:p>
    <w:p w:rsidR="00BB6759" w:rsidRPr="003B7643" w:rsidRDefault="00BB6759" w:rsidP="00BB6759">
      <w:pPr>
        <w:shd w:val="clear" w:color="auto" w:fill="FFFFFF"/>
        <w:tabs>
          <w:tab w:val="left" w:pos="422"/>
          <w:tab w:val="left" w:pos="6360"/>
          <w:tab w:val="left" w:leader="underscore" w:pos="7253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своевременное </w:t>
      </w:r>
      <w:r>
        <w:rPr>
          <w:sz w:val="30"/>
          <w:szCs w:val="30"/>
        </w:rPr>
        <w:t xml:space="preserve">обеспечение учащихся учебниками, </w:t>
      </w:r>
      <w:r w:rsidRPr="003B7643">
        <w:rPr>
          <w:sz w:val="30"/>
          <w:szCs w:val="30"/>
        </w:rPr>
        <w:t xml:space="preserve"> организация работы по </w:t>
      </w:r>
      <w:r>
        <w:rPr>
          <w:sz w:val="30"/>
          <w:szCs w:val="30"/>
        </w:rPr>
        <w:t xml:space="preserve">их </w:t>
      </w:r>
      <w:r w:rsidRPr="003B7643">
        <w:rPr>
          <w:sz w:val="30"/>
          <w:szCs w:val="30"/>
        </w:rPr>
        <w:t>сохранности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pos="6346"/>
          <w:tab w:val="left" w:leader="underscore" w:pos="7238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участие в </w:t>
      </w:r>
      <w:r>
        <w:rPr>
          <w:sz w:val="30"/>
          <w:szCs w:val="30"/>
        </w:rPr>
        <w:t xml:space="preserve">образовательных </w:t>
      </w:r>
      <w:r w:rsidRPr="003B7643">
        <w:rPr>
          <w:sz w:val="30"/>
          <w:szCs w:val="30"/>
        </w:rPr>
        <w:t>мероприятиях</w:t>
      </w:r>
      <w:r>
        <w:rPr>
          <w:sz w:val="30"/>
          <w:szCs w:val="30"/>
        </w:rPr>
        <w:t xml:space="preserve">, проводимых в Учреждении </w:t>
      </w:r>
      <w:r w:rsidRPr="003B7643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pos="6331"/>
          <w:tab w:val="left" w:leader="underscore" w:pos="7234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поддержание надле</w:t>
      </w:r>
      <w:r>
        <w:rPr>
          <w:sz w:val="30"/>
          <w:szCs w:val="30"/>
        </w:rPr>
        <w:t xml:space="preserve">жащего порядка на рабочем месте его </w:t>
      </w:r>
      <w:r w:rsidRPr="003B7643">
        <w:rPr>
          <w:sz w:val="30"/>
          <w:szCs w:val="30"/>
        </w:rPr>
        <w:t xml:space="preserve"> эстетическое оформление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leader="underscore" w:pos="7210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участие в </w:t>
      </w:r>
      <w:r>
        <w:rPr>
          <w:sz w:val="30"/>
          <w:szCs w:val="30"/>
        </w:rPr>
        <w:t xml:space="preserve">работе по </w:t>
      </w:r>
      <w:r w:rsidRPr="003B7643">
        <w:rPr>
          <w:sz w:val="30"/>
          <w:szCs w:val="30"/>
        </w:rPr>
        <w:t>обеспечени</w:t>
      </w:r>
      <w:r>
        <w:rPr>
          <w:sz w:val="30"/>
          <w:szCs w:val="30"/>
        </w:rPr>
        <w:t>ю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образовательного процесса </w:t>
      </w:r>
      <w:r w:rsidRPr="003B7643">
        <w:rPr>
          <w:sz w:val="30"/>
          <w:szCs w:val="30"/>
        </w:rPr>
        <w:t xml:space="preserve">техническими средствами обучения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leader="underscore" w:pos="716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обеспечение сохранности закрепленных </w:t>
      </w:r>
      <w:r>
        <w:rPr>
          <w:sz w:val="30"/>
          <w:szCs w:val="30"/>
        </w:rPr>
        <w:t xml:space="preserve">за Работником </w:t>
      </w:r>
      <w:r w:rsidRPr="003B7643">
        <w:rPr>
          <w:sz w:val="30"/>
          <w:szCs w:val="30"/>
        </w:rPr>
        <w:t>материальных ценностей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экономия материальных и энергетических ресурсов –</w:t>
      </w:r>
      <w:r>
        <w:rPr>
          <w:sz w:val="30"/>
          <w:szCs w:val="30"/>
        </w:rPr>
        <w:t xml:space="preserve">                           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leader="underscore" w:pos="716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подготовке У</w:t>
      </w:r>
      <w:r w:rsidRPr="003B7643">
        <w:rPr>
          <w:sz w:val="30"/>
          <w:szCs w:val="30"/>
        </w:rPr>
        <w:t>чреждения к новому учебному году</w:t>
      </w:r>
      <w:r>
        <w:rPr>
          <w:sz w:val="30"/>
          <w:szCs w:val="30"/>
        </w:rPr>
        <w:t xml:space="preserve">, проявляемые при этом инициатива и творческий подход </w:t>
      </w:r>
      <w:r w:rsidRPr="00486226">
        <w:rPr>
          <w:sz w:val="30"/>
          <w:szCs w:val="30"/>
        </w:rPr>
        <w:t>к решению поставленных  задач, выполнению поручений</w:t>
      </w:r>
      <w:r w:rsidRPr="003B7643">
        <w:rPr>
          <w:sz w:val="30"/>
          <w:szCs w:val="30"/>
        </w:rPr>
        <w:t xml:space="preserve">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</w:t>
      </w:r>
      <w:r w:rsidRPr="00486226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leader="underscore" w:pos="716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увеличение объема выполняемой работы</w:t>
      </w:r>
      <w:r>
        <w:rPr>
          <w:sz w:val="30"/>
          <w:szCs w:val="30"/>
        </w:rPr>
        <w:t>, выполнение срочных работ, а также работы, не предусмотренной должностными обязанностями,</w:t>
      </w:r>
      <w:r w:rsidRPr="00210F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проявляемые при этом инициатива и творческий подход </w:t>
      </w:r>
      <w:r w:rsidRPr="00486226">
        <w:rPr>
          <w:sz w:val="30"/>
          <w:szCs w:val="30"/>
        </w:rPr>
        <w:t>к решению поставленных  задач, выполнению поручений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</w:t>
      </w:r>
      <w:r w:rsidRPr="00486226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сотрудничество с Нанимателем в соз</w:t>
      </w:r>
      <w:r>
        <w:rPr>
          <w:sz w:val="30"/>
          <w:szCs w:val="30"/>
        </w:rPr>
        <w:t xml:space="preserve">дании безопасных условий труда, учебного и воспитательного процесса – </w:t>
      </w:r>
      <w:r w:rsidRPr="00486226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5 </w:t>
      </w:r>
      <w:r>
        <w:rPr>
          <w:color w:val="000000"/>
          <w:sz w:val="30"/>
          <w:szCs w:val="30"/>
        </w:rPr>
        <w:t>процентов</w:t>
      </w:r>
      <w:r w:rsidRPr="003B7643">
        <w:rPr>
          <w:sz w:val="30"/>
          <w:szCs w:val="30"/>
        </w:rPr>
        <w:t>.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1</w:t>
      </w:r>
      <w:r w:rsidR="00ED4A1B">
        <w:rPr>
          <w:sz w:val="30"/>
          <w:szCs w:val="30"/>
        </w:rPr>
        <w:t>5</w:t>
      </w:r>
      <w:r>
        <w:rPr>
          <w:sz w:val="30"/>
          <w:szCs w:val="30"/>
        </w:rPr>
        <w:t>. Д</w:t>
      </w:r>
      <w:r w:rsidRPr="003B7643">
        <w:rPr>
          <w:sz w:val="30"/>
          <w:szCs w:val="30"/>
        </w:rPr>
        <w:t>ля обслуживающего персонала:</w:t>
      </w:r>
    </w:p>
    <w:p w:rsidR="00BB6759" w:rsidRPr="003B7643" w:rsidRDefault="00BB6759" w:rsidP="00BB6759">
      <w:pPr>
        <w:shd w:val="clear" w:color="auto" w:fill="FFFFFF"/>
        <w:tabs>
          <w:tab w:val="left" w:pos="283"/>
          <w:tab w:val="left" w:leader="underscore" w:pos="7138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вклад в </w:t>
      </w:r>
      <w:r>
        <w:rPr>
          <w:sz w:val="30"/>
          <w:szCs w:val="30"/>
        </w:rPr>
        <w:t>укрепление учебно-материальной базы У</w:t>
      </w:r>
      <w:r w:rsidRPr="003B7643">
        <w:rPr>
          <w:sz w:val="30"/>
          <w:szCs w:val="30"/>
        </w:rPr>
        <w:t>чреждения</w:t>
      </w:r>
      <w:r>
        <w:rPr>
          <w:sz w:val="30"/>
          <w:szCs w:val="30"/>
        </w:rPr>
        <w:t>,</w:t>
      </w:r>
      <w:r w:rsidRPr="00474E2F">
        <w:rPr>
          <w:sz w:val="30"/>
          <w:szCs w:val="30"/>
        </w:rPr>
        <w:t xml:space="preserve"> в т.</w:t>
      </w:r>
      <w:r>
        <w:rPr>
          <w:sz w:val="30"/>
          <w:szCs w:val="30"/>
        </w:rPr>
        <w:t xml:space="preserve">ч. </w:t>
      </w:r>
      <w:r w:rsidRPr="003B7643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</w:t>
      </w:r>
      <w:r w:rsidRPr="003B7643">
        <w:rPr>
          <w:sz w:val="30"/>
          <w:szCs w:val="30"/>
        </w:rPr>
        <w:t>проведение ремонтных рабо</w:t>
      </w:r>
      <w:r>
        <w:rPr>
          <w:sz w:val="30"/>
          <w:szCs w:val="30"/>
        </w:rPr>
        <w:t>т на территории и в помещениях У</w:t>
      </w:r>
      <w:r w:rsidRPr="003B7643">
        <w:rPr>
          <w:sz w:val="30"/>
          <w:szCs w:val="30"/>
        </w:rPr>
        <w:t xml:space="preserve">чреждения </w:t>
      </w:r>
      <w:r>
        <w:rPr>
          <w:sz w:val="30"/>
          <w:szCs w:val="30"/>
        </w:rPr>
        <w:t xml:space="preserve">– </w:t>
      </w:r>
      <w:r w:rsidRPr="003B7643">
        <w:rPr>
          <w:sz w:val="30"/>
          <w:szCs w:val="30"/>
        </w:rPr>
        <w:t>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обеспечение бесперебойной работы вверенного оборудования –</w:t>
      </w:r>
      <w:r>
        <w:rPr>
          <w:sz w:val="30"/>
          <w:szCs w:val="30"/>
        </w:rPr>
        <w:t xml:space="preserve">                  </w:t>
      </w:r>
      <w:r w:rsidRPr="003B7643">
        <w:rPr>
          <w:sz w:val="30"/>
          <w:szCs w:val="30"/>
        </w:rPr>
        <w:t>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78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образцовое содержание рабочего места, спецодежды, инструментов, оборудования – 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6278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предотвращение и ликвидация аварий и их последствий,</w:t>
      </w:r>
      <w:r>
        <w:rPr>
          <w:sz w:val="30"/>
          <w:szCs w:val="30"/>
        </w:rPr>
        <w:t xml:space="preserve"> если они произошли не по вине Р</w:t>
      </w:r>
      <w:r w:rsidRPr="003B7643">
        <w:rPr>
          <w:sz w:val="30"/>
          <w:szCs w:val="30"/>
        </w:rPr>
        <w:t>аботника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>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leader="underscore" w:pos="716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участие в благоустройстве территории, поддержание ее в  требуемом санитар</w:t>
      </w:r>
      <w:r>
        <w:rPr>
          <w:sz w:val="30"/>
          <w:szCs w:val="30"/>
        </w:rPr>
        <w:t>но-</w:t>
      </w:r>
      <w:r w:rsidRPr="003B7643">
        <w:rPr>
          <w:sz w:val="30"/>
          <w:szCs w:val="30"/>
        </w:rPr>
        <w:t>гигиеническом и эстетическом состоянии – 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7E1A4A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экономия </w:t>
      </w:r>
      <w:r>
        <w:rPr>
          <w:sz w:val="30"/>
          <w:szCs w:val="30"/>
        </w:rPr>
        <w:t xml:space="preserve">материальных и энергетических </w:t>
      </w:r>
      <w:r w:rsidRPr="003B7643">
        <w:rPr>
          <w:sz w:val="30"/>
          <w:szCs w:val="30"/>
        </w:rPr>
        <w:t>ресурсов – до</w:t>
      </w:r>
      <w:r>
        <w:rPr>
          <w:sz w:val="30"/>
          <w:szCs w:val="30"/>
        </w:rPr>
        <w:t xml:space="preserve"> 5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26"/>
          <w:tab w:val="left" w:leader="underscore" w:pos="716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lastRenderedPageBreak/>
        <w:t>увеличение объема выполняемой работы</w:t>
      </w:r>
      <w:r>
        <w:rPr>
          <w:sz w:val="30"/>
          <w:szCs w:val="30"/>
        </w:rPr>
        <w:t>, выполнение срочных работ, а также работ, не предусмотренн</w:t>
      </w:r>
      <w:r w:rsidRPr="00A21EC1">
        <w:rPr>
          <w:sz w:val="30"/>
          <w:szCs w:val="30"/>
        </w:rPr>
        <w:t>ых</w:t>
      </w:r>
      <w:r>
        <w:rPr>
          <w:sz w:val="30"/>
          <w:szCs w:val="30"/>
        </w:rPr>
        <w:t xml:space="preserve"> должностными обязанностями,</w:t>
      </w:r>
      <w:r w:rsidRPr="00210F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проявляемые при этом инициатива и творческий подход </w:t>
      </w:r>
      <w:r w:rsidRPr="00486226">
        <w:rPr>
          <w:sz w:val="30"/>
          <w:szCs w:val="30"/>
        </w:rPr>
        <w:t>к решению поставленных  задач, выполнению поручений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 – 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сотрудничество с Нанимателем в создании безопасных условий труда и </w:t>
      </w:r>
      <w:r>
        <w:rPr>
          <w:sz w:val="30"/>
          <w:szCs w:val="30"/>
        </w:rPr>
        <w:t xml:space="preserve">учебного </w:t>
      </w:r>
      <w:r w:rsidRPr="003B7643">
        <w:rPr>
          <w:sz w:val="30"/>
          <w:szCs w:val="30"/>
        </w:rPr>
        <w:t>и воспитательного процессов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>до</w:t>
      </w:r>
      <w:r>
        <w:rPr>
          <w:sz w:val="30"/>
          <w:szCs w:val="30"/>
        </w:rPr>
        <w:t xml:space="preserve"> 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>5 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74"/>
          <w:tab w:val="left" w:leader="underscore" w:pos="717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1</w:t>
      </w:r>
      <w:r w:rsidR="00ED4A1B">
        <w:rPr>
          <w:sz w:val="30"/>
          <w:szCs w:val="30"/>
        </w:rPr>
        <w:t>6</w:t>
      </w:r>
      <w:r w:rsidRPr="003B7643">
        <w:rPr>
          <w:sz w:val="30"/>
          <w:szCs w:val="30"/>
        </w:rPr>
        <w:t>. Условия  снижения премии</w:t>
      </w:r>
      <w:r>
        <w:rPr>
          <w:sz w:val="30"/>
          <w:szCs w:val="30"/>
        </w:rPr>
        <w:t xml:space="preserve"> (лишение премии частично)</w:t>
      </w:r>
      <w:r w:rsidRPr="003B7643">
        <w:rPr>
          <w:sz w:val="30"/>
          <w:szCs w:val="30"/>
        </w:rPr>
        <w:t xml:space="preserve">: </w:t>
      </w:r>
    </w:p>
    <w:p w:rsidR="00BB6759" w:rsidRPr="003B7643" w:rsidRDefault="00BB6759" w:rsidP="00BB6759">
      <w:pPr>
        <w:shd w:val="clear" w:color="auto" w:fill="FFFFFF"/>
        <w:tabs>
          <w:tab w:val="left" w:pos="499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недобросовестное выполнение должностных и функциональных обязанностей, подтвержденных результатами </w:t>
      </w:r>
      <w:r w:rsidRPr="00F51774">
        <w:rPr>
          <w:sz w:val="30"/>
          <w:szCs w:val="30"/>
        </w:rPr>
        <w:t xml:space="preserve">внутришкольного, </w:t>
      </w:r>
      <w:r w:rsidRPr="003B7643">
        <w:rPr>
          <w:sz w:val="30"/>
          <w:szCs w:val="30"/>
        </w:rPr>
        <w:t>ведомственного</w:t>
      </w:r>
      <w:r w:rsidRPr="0035311B">
        <w:rPr>
          <w:color w:val="1F497D"/>
          <w:sz w:val="30"/>
          <w:szCs w:val="30"/>
        </w:rPr>
        <w:t xml:space="preserve"> </w:t>
      </w:r>
      <w:r w:rsidRPr="00E83A6A">
        <w:rPr>
          <w:sz w:val="30"/>
          <w:szCs w:val="30"/>
        </w:rPr>
        <w:t>и иного</w:t>
      </w:r>
      <w:r w:rsidRPr="0035311B">
        <w:rPr>
          <w:color w:val="1F497D"/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контроля – </w:t>
      </w:r>
      <w:r>
        <w:rPr>
          <w:sz w:val="30"/>
          <w:szCs w:val="30"/>
        </w:rPr>
        <w:t>до 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21"/>
          <w:tab w:val="left" w:leader="underscore" w:pos="7181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нарушение </w:t>
      </w:r>
      <w:r w:rsidRPr="00210F14">
        <w:rPr>
          <w:sz w:val="30"/>
          <w:szCs w:val="30"/>
        </w:rPr>
        <w:t>правил внутреннего трудового распорядка</w:t>
      </w:r>
      <w:r>
        <w:rPr>
          <w:sz w:val="30"/>
          <w:szCs w:val="30"/>
        </w:rPr>
        <w:t xml:space="preserve"> (далее –  ПВТР), Устава У</w:t>
      </w:r>
      <w:r w:rsidRPr="003B7643">
        <w:rPr>
          <w:sz w:val="30"/>
          <w:szCs w:val="30"/>
        </w:rPr>
        <w:t>чреждения и других нормативных правовых актов, регламен</w:t>
      </w:r>
      <w:r>
        <w:rPr>
          <w:sz w:val="30"/>
          <w:szCs w:val="30"/>
        </w:rPr>
        <w:t>тирующих его деятельность – до 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21"/>
          <w:tab w:val="left" w:leader="underscore" w:pos="718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нарушение правил охраны труда, техники безопасности  и санитарно-гигиенических норм – до</w:t>
      </w:r>
      <w:r>
        <w:rPr>
          <w:sz w:val="30"/>
          <w:szCs w:val="30"/>
        </w:rPr>
        <w:t xml:space="preserve"> 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21"/>
          <w:tab w:val="left" w:leader="underscore" w:pos="718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неисполнение </w:t>
      </w:r>
      <w:r w:rsidRPr="003B7643">
        <w:rPr>
          <w:sz w:val="30"/>
          <w:szCs w:val="30"/>
        </w:rPr>
        <w:t xml:space="preserve">обязательств по </w:t>
      </w:r>
      <w:r w:rsidRPr="00210F14">
        <w:rPr>
          <w:sz w:val="30"/>
          <w:szCs w:val="30"/>
        </w:rPr>
        <w:t>трудовому</w:t>
      </w:r>
      <w:r>
        <w:rPr>
          <w:sz w:val="30"/>
          <w:szCs w:val="30"/>
        </w:rPr>
        <w:t xml:space="preserve"> договору (контракту) ‒ </w:t>
      </w:r>
      <w:r w:rsidRPr="003B7643">
        <w:rPr>
          <w:sz w:val="30"/>
          <w:szCs w:val="30"/>
        </w:rPr>
        <w:t xml:space="preserve">до </w:t>
      </w:r>
      <w:r>
        <w:rPr>
          <w:sz w:val="30"/>
          <w:szCs w:val="30"/>
        </w:rPr>
        <w:t>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21"/>
          <w:tab w:val="left" w:leader="underscore" w:pos="718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нарушение педагогической этики в обращении с учащимися, родителями, коллегами</w:t>
      </w:r>
      <w:r>
        <w:rPr>
          <w:sz w:val="30"/>
          <w:szCs w:val="30"/>
        </w:rPr>
        <w:t xml:space="preserve"> ‒</w:t>
      </w:r>
      <w:r w:rsidRPr="003B7643">
        <w:rPr>
          <w:sz w:val="30"/>
          <w:szCs w:val="30"/>
        </w:rPr>
        <w:t xml:space="preserve"> до </w:t>
      </w:r>
      <w:r>
        <w:rPr>
          <w:sz w:val="30"/>
          <w:szCs w:val="30"/>
        </w:rPr>
        <w:t>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21"/>
          <w:tab w:val="left" w:leader="underscore" w:pos="718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отсутствие на совещаниях, педагогических советах, семинарах и других мероприя</w:t>
      </w:r>
      <w:r>
        <w:rPr>
          <w:sz w:val="30"/>
          <w:szCs w:val="30"/>
        </w:rPr>
        <w:t>тиях без уважительной причины ‒</w:t>
      </w:r>
      <w:r w:rsidRPr="003B7643">
        <w:rPr>
          <w:sz w:val="30"/>
          <w:szCs w:val="30"/>
        </w:rPr>
        <w:t xml:space="preserve"> до </w:t>
      </w:r>
      <w:r>
        <w:rPr>
          <w:sz w:val="30"/>
          <w:szCs w:val="30"/>
        </w:rPr>
        <w:t>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  <w:tab w:val="left" w:pos="6221"/>
          <w:tab w:val="left" w:leader="underscore" w:pos="718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нарушение требований при ведении установленной документации ‒</w:t>
      </w:r>
      <w:r w:rsidRPr="003B7643">
        <w:rPr>
          <w:sz w:val="30"/>
          <w:szCs w:val="30"/>
        </w:rPr>
        <w:t xml:space="preserve"> до 5</w:t>
      </w:r>
      <w:r w:rsidR="00F85786">
        <w:rPr>
          <w:sz w:val="30"/>
          <w:szCs w:val="30"/>
        </w:rPr>
        <w:t>0</w:t>
      </w:r>
      <w:r>
        <w:rPr>
          <w:sz w:val="30"/>
          <w:szCs w:val="30"/>
        </w:rPr>
        <w:t> процентов</w:t>
      </w:r>
      <w:r w:rsidRPr="003B7643">
        <w:rPr>
          <w:sz w:val="30"/>
          <w:szCs w:val="30"/>
        </w:rPr>
        <w:t>.</w:t>
      </w:r>
    </w:p>
    <w:p w:rsidR="00BB6759" w:rsidRPr="003B7643" w:rsidRDefault="00BB6759" w:rsidP="00BB6759">
      <w:pPr>
        <w:shd w:val="clear" w:color="auto" w:fill="FFFFFF"/>
        <w:tabs>
          <w:tab w:val="left" w:pos="499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1</w:t>
      </w:r>
      <w:r w:rsidR="00ED4A1B">
        <w:rPr>
          <w:sz w:val="30"/>
          <w:szCs w:val="30"/>
        </w:rPr>
        <w:t>7</w:t>
      </w:r>
      <w:r w:rsidRPr="003B7643">
        <w:rPr>
          <w:sz w:val="30"/>
          <w:szCs w:val="30"/>
        </w:rPr>
        <w:t>. Условия л</w:t>
      </w:r>
      <w:r>
        <w:rPr>
          <w:sz w:val="30"/>
          <w:szCs w:val="30"/>
        </w:rPr>
        <w:t>ишения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премии полностью: </w:t>
      </w:r>
    </w:p>
    <w:p w:rsidR="00BB6759" w:rsidRPr="003B7643" w:rsidRDefault="00BB6759" w:rsidP="00BB6759">
      <w:pPr>
        <w:shd w:val="clear" w:color="auto" w:fill="FFFFFF"/>
        <w:tabs>
          <w:tab w:val="left" w:pos="34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прогул без уважительной причины;</w:t>
      </w:r>
    </w:p>
    <w:p w:rsidR="00BB6759" w:rsidRPr="003B7643" w:rsidRDefault="00BB6759" w:rsidP="00BB6759">
      <w:pPr>
        <w:shd w:val="clear" w:color="auto" w:fill="FFFFFF"/>
        <w:tabs>
          <w:tab w:val="left" w:pos="34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систематическое нарушение </w:t>
      </w:r>
      <w:r>
        <w:rPr>
          <w:sz w:val="30"/>
          <w:szCs w:val="30"/>
        </w:rPr>
        <w:t>ПВТР</w:t>
      </w:r>
      <w:r w:rsidRPr="003B7643">
        <w:rPr>
          <w:sz w:val="30"/>
          <w:szCs w:val="30"/>
        </w:rPr>
        <w:t>;</w:t>
      </w:r>
    </w:p>
    <w:p w:rsidR="00BB6759" w:rsidRPr="003B7643" w:rsidRDefault="00BB6759" w:rsidP="00BB6759">
      <w:pPr>
        <w:shd w:val="clear" w:color="auto" w:fill="FFFFFF"/>
        <w:tabs>
          <w:tab w:val="left" w:pos="34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нарушение правил охраны труда, повлекшее за собой  </w:t>
      </w:r>
      <w:r w:rsidRPr="00BA28BC">
        <w:rPr>
          <w:sz w:val="30"/>
          <w:szCs w:val="30"/>
        </w:rPr>
        <w:t>тяжелые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>последствия (травмы, материальный ущерб)</w:t>
      </w:r>
      <w:r>
        <w:rPr>
          <w:sz w:val="30"/>
          <w:szCs w:val="30"/>
        </w:rPr>
        <w:t>,</w:t>
      </w:r>
      <w:r w:rsidRPr="00210F14"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>санитарно-гигиенических требований;</w:t>
      </w:r>
    </w:p>
    <w:p w:rsidR="00BB6759" w:rsidRPr="003B7643" w:rsidRDefault="00BB6759" w:rsidP="00BB6759">
      <w:pPr>
        <w:shd w:val="clear" w:color="auto" w:fill="FFFFFF"/>
        <w:tabs>
          <w:tab w:val="left" w:pos="34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невыполнение функциональных обязанностей, подтвержденное результатами проверок в ходе контроля;</w:t>
      </w:r>
    </w:p>
    <w:p w:rsidR="00BB6759" w:rsidRPr="003B7643" w:rsidRDefault="00BB6759" w:rsidP="00BB6759">
      <w:pPr>
        <w:shd w:val="clear" w:color="auto" w:fill="FFFFFF"/>
        <w:tabs>
          <w:tab w:val="left" w:pos="346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халатное отношение к сохранению материальных ценностей, повлекшее за собой материальный ущерб.</w:t>
      </w:r>
    </w:p>
    <w:p w:rsidR="00BB6759" w:rsidRDefault="00ED4A1B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BB6759">
        <w:rPr>
          <w:sz w:val="30"/>
          <w:szCs w:val="30"/>
        </w:rPr>
        <w:t xml:space="preserve">. </w:t>
      </w:r>
      <w:r w:rsidR="00BB6759" w:rsidRPr="003B7643">
        <w:rPr>
          <w:sz w:val="30"/>
          <w:szCs w:val="30"/>
        </w:rPr>
        <w:t>Лишение Работника премии частично или полностью является мерой дисциплинарного взыскания и производится в порядке, установленном главой 14 Трудового кодекса</w:t>
      </w:r>
      <w:r w:rsidR="00BB6759">
        <w:rPr>
          <w:sz w:val="30"/>
          <w:szCs w:val="30"/>
        </w:rPr>
        <w:t xml:space="preserve"> Республики Беларусь</w:t>
      </w:r>
      <w:r w:rsidR="00BB6759" w:rsidRPr="003B7643">
        <w:rPr>
          <w:sz w:val="30"/>
          <w:szCs w:val="30"/>
        </w:rPr>
        <w:t xml:space="preserve">. 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По случаям</w:t>
      </w:r>
      <w:r>
        <w:rPr>
          <w:sz w:val="30"/>
          <w:szCs w:val="30"/>
        </w:rPr>
        <w:t xml:space="preserve">, </w:t>
      </w:r>
      <w:r w:rsidRPr="003B7643">
        <w:rPr>
          <w:sz w:val="30"/>
          <w:szCs w:val="30"/>
        </w:rPr>
        <w:t xml:space="preserve"> указанным </w:t>
      </w:r>
      <w:r>
        <w:rPr>
          <w:sz w:val="30"/>
          <w:szCs w:val="30"/>
        </w:rPr>
        <w:t xml:space="preserve">в п.п. 17, 18 </w:t>
      </w:r>
      <w:r w:rsidRPr="00244DA8">
        <w:rPr>
          <w:sz w:val="30"/>
          <w:szCs w:val="30"/>
        </w:rPr>
        <w:t xml:space="preserve">Положения, с Работника </w:t>
      </w:r>
      <w:r w:rsidRPr="003B7643">
        <w:rPr>
          <w:sz w:val="30"/>
          <w:szCs w:val="30"/>
        </w:rPr>
        <w:t xml:space="preserve">должна быть истребована объяснительная, издан приказ с указанием причин лишения премии, с которым </w:t>
      </w:r>
      <w:r>
        <w:rPr>
          <w:sz w:val="30"/>
          <w:szCs w:val="30"/>
        </w:rPr>
        <w:t xml:space="preserve">он </w:t>
      </w:r>
      <w:r w:rsidRPr="003B7643">
        <w:rPr>
          <w:sz w:val="30"/>
          <w:szCs w:val="30"/>
        </w:rPr>
        <w:t>должен быть ознакомлен под роспись в течение пяти дней.</w:t>
      </w:r>
    </w:p>
    <w:p w:rsidR="00BB6759" w:rsidRDefault="00BB6759" w:rsidP="00BB675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15699D" w:rsidRDefault="0015699D" w:rsidP="00BB6759">
      <w:pPr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15699D" w:rsidRDefault="0015699D" w:rsidP="00BB6759">
      <w:pPr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BB6759" w:rsidRPr="00486226" w:rsidRDefault="00BB6759" w:rsidP="00BB6759">
      <w:pPr>
        <w:shd w:val="clear" w:color="auto" w:fill="FFFFFF"/>
        <w:ind w:firstLine="709"/>
        <w:jc w:val="center"/>
        <w:rPr>
          <w:b/>
          <w:caps/>
          <w:sz w:val="30"/>
          <w:szCs w:val="30"/>
        </w:rPr>
      </w:pPr>
      <w:bookmarkStart w:id="0" w:name="_GoBack"/>
      <w:bookmarkEnd w:id="0"/>
      <w:r w:rsidRPr="00486226">
        <w:rPr>
          <w:b/>
          <w:sz w:val="30"/>
          <w:szCs w:val="30"/>
        </w:rPr>
        <w:lastRenderedPageBreak/>
        <w:t>ГЛАВА 4. </w:t>
      </w:r>
      <w:r w:rsidRPr="00486226">
        <w:rPr>
          <w:b/>
          <w:caps/>
          <w:sz w:val="30"/>
          <w:szCs w:val="30"/>
        </w:rPr>
        <w:t>Показатели и условия</w:t>
      </w:r>
    </w:p>
    <w:p w:rsidR="00BB6759" w:rsidRDefault="00BB6759" w:rsidP="00BB6759">
      <w:pPr>
        <w:jc w:val="center"/>
        <w:rPr>
          <w:b/>
          <w:sz w:val="30"/>
          <w:szCs w:val="30"/>
        </w:rPr>
      </w:pPr>
      <w:r w:rsidRPr="00486226">
        <w:rPr>
          <w:b/>
          <w:caps/>
          <w:sz w:val="30"/>
          <w:szCs w:val="30"/>
        </w:rPr>
        <w:t>дополнительного премирования</w:t>
      </w:r>
      <w:r w:rsidRPr="00486226">
        <w:rPr>
          <w:sz w:val="30"/>
          <w:szCs w:val="30"/>
        </w:rPr>
        <w:t xml:space="preserve"> </w:t>
      </w:r>
      <w:r w:rsidRPr="00486226">
        <w:rPr>
          <w:b/>
          <w:sz w:val="30"/>
          <w:szCs w:val="30"/>
        </w:rPr>
        <w:t>ЗА СЧЕТ ВНЕБЮДЖЕТНЫХ СРЕДСТВ</w:t>
      </w:r>
    </w:p>
    <w:p w:rsidR="00BB6759" w:rsidRPr="009B2450" w:rsidRDefault="00ED4A1B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19</w:t>
      </w:r>
      <w:r w:rsidR="00BB6759">
        <w:rPr>
          <w:sz w:val="30"/>
          <w:szCs w:val="30"/>
        </w:rPr>
        <w:t>. </w:t>
      </w:r>
      <w:r w:rsidR="00BB6759" w:rsidRPr="009B2450">
        <w:rPr>
          <w:color w:val="000000"/>
          <w:sz w:val="30"/>
          <w:szCs w:val="30"/>
        </w:rPr>
        <w:t>Для заместителей Руководителя: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</w:t>
      </w:r>
      <w:r w:rsidRPr="001F572F">
        <w:rPr>
          <w:sz w:val="30"/>
          <w:szCs w:val="30"/>
        </w:rPr>
        <w:t xml:space="preserve">остижение </w:t>
      </w:r>
      <w:r w:rsidRPr="003B7643">
        <w:rPr>
          <w:sz w:val="30"/>
          <w:szCs w:val="30"/>
        </w:rPr>
        <w:t>высоки</w:t>
      </w:r>
      <w:r>
        <w:rPr>
          <w:sz w:val="30"/>
          <w:szCs w:val="30"/>
        </w:rPr>
        <w:t>х</w:t>
      </w:r>
      <w:r w:rsidRPr="003B7643">
        <w:rPr>
          <w:sz w:val="30"/>
          <w:szCs w:val="30"/>
        </w:rPr>
        <w:t xml:space="preserve"> результат</w:t>
      </w:r>
      <w:r>
        <w:rPr>
          <w:sz w:val="30"/>
          <w:szCs w:val="30"/>
        </w:rPr>
        <w:t>ов</w:t>
      </w:r>
      <w:r w:rsidRPr="003B7643">
        <w:rPr>
          <w:sz w:val="30"/>
          <w:szCs w:val="30"/>
        </w:rPr>
        <w:t xml:space="preserve"> в работе</w:t>
      </w:r>
      <w:r>
        <w:rPr>
          <w:sz w:val="30"/>
          <w:szCs w:val="30"/>
        </w:rPr>
        <w:t xml:space="preserve"> (административно-управленческой, методической, учебно-воспитательной, физкультурно-оздоровительной, спортивной, культурно-массовой и др.)</w:t>
      </w:r>
      <w:r w:rsidRPr="003B7643">
        <w:rPr>
          <w:sz w:val="30"/>
          <w:szCs w:val="30"/>
        </w:rPr>
        <w:t xml:space="preserve">, подтвержденные в ходе </w:t>
      </w:r>
      <w:r>
        <w:rPr>
          <w:sz w:val="30"/>
          <w:szCs w:val="30"/>
        </w:rPr>
        <w:t xml:space="preserve">внутришкольного, </w:t>
      </w:r>
      <w:r w:rsidRPr="003B7643">
        <w:rPr>
          <w:sz w:val="30"/>
          <w:szCs w:val="30"/>
        </w:rPr>
        <w:t>ведомств</w:t>
      </w:r>
      <w:r>
        <w:rPr>
          <w:sz w:val="30"/>
          <w:szCs w:val="30"/>
        </w:rPr>
        <w:t>е</w:t>
      </w:r>
      <w:r w:rsidRPr="003B7643">
        <w:rPr>
          <w:sz w:val="30"/>
          <w:szCs w:val="30"/>
        </w:rPr>
        <w:t>нного и других видов контроля</w:t>
      </w:r>
      <w:r>
        <w:rPr>
          <w:sz w:val="30"/>
          <w:szCs w:val="30"/>
        </w:rPr>
        <w:t xml:space="preserve"> –                             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качественное и своеврем</w:t>
      </w:r>
      <w:r>
        <w:rPr>
          <w:sz w:val="30"/>
          <w:szCs w:val="30"/>
        </w:rPr>
        <w:t>енное выполнение планов работы У</w:t>
      </w:r>
      <w:r w:rsidRPr="003B7643">
        <w:rPr>
          <w:sz w:val="30"/>
          <w:szCs w:val="30"/>
        </w:rPr>
        <w:t xml:space="preserve">чреждения, программ, планов </w:t>
      </w:r>
      <w:r>
        <w:rPr>
          <w:sz w:val="30"/>
          <w:szCs w:val="30"/>
        </w:rPr>
        <w:t xml:space="preserve">учебного </w:t>
      </w:r>
      <w:r w:rsidRPr="003B7643">
        <w:rPr>
          <w:sz w:val="30"/>
          <w:szCs w:val="30"/>
        </w:rPr>
        <w:t xml:space="preserve">и воспитательного процессов – </w:t>
      </w:r>
      <w:r>
        <w:rPr>
          <w:sz w:val="30"/>
          <w:szCs w:val="30"/>
        </w:rPr>
        <w:t xml:space="preserve">     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создание условий для творческого труда педагогических работников, учащихся, учебно-вспомогательного персонала</w:t>
      </w:r>
      <w:r>
        <w:rPr>
          <w:sz w:val="30"/>
          <w:szCs w:val="30"/>
        </w:rPr>
        <w:t xml:space="preserve">, внедрение в практику работы прогрессивных форм управленческой деятельности и организации труда; </w:t>
      </w:r>
      <w:r w:rsidRPr="003B7643">
        <w:rPr>
          <w:sz w:val="30"/>
          <w:szCs w:val="30"/>
        </w:rPr>
        <w:t xml:space="preserve"> оказание помощи педагогическим работникам в повышении качества и эффективности работы 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подготовка и проведение педагогических советов, семинаров, конференций</w:t>
      </w:r>
      <w:r>
        <w:rPr>
          <w:sz w:val="30"/>
          <w:szCs w:val="30"/>
        </w:rPr>
        <w:t xml:space="preserve">, значимых общественных, культурно-массовых, спортивных и иных мероприятий с обучающимися </w:t>
      </w:r>
      <w:r w:rsidRPr="003B7643">
        <w:rPr>
          <w:sz w:val="30"/>
          <w:szCs w:val="30"/>
        </w:rPr>
        <w:t xml:space="preserve"> 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совершенствование </w:t>
      </w:r>
      <w:r>
        <w:rPr>
          <w:sz w:val="30"/>
          <w:szCs w:val="30"/>
        </w:rPr>
        <w:t>образовательного процесса</w:t>
      </w:r>
      <w:r w:rsidRPr="003B7643">
        <w:rPr>
          <w:sz w:val="30"/>
          <w:szCs w:val="30"/>
        </w:rPr>
        <w:t xml:space="preserve">, трудовой и </w:t>
      </w:r>
      <w:r>
        <w:rPr>
          <w:sz w:val="30"/>
          <w:szCs w:val="30"/>
        </w:rPr>
        <w:t xml:space="preserve">исполнительской </w:t>
      </w:r>
      <w:r w:rsidRPr="003B7643">
        <w:rPr>
          <w:sz w:val="30"/>
          <w:szCs w:val="30"/>
        </w:rPr>
        <w:t xml:space="preserve">дисциплины 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организация </w:t>
      </w:r>
      <w:r>
        <w:rPr>
          <w:sz w:val="30"/>
          <w:szCs w:val="30"/>
        </w:rPr>
        <w:t xml:space="preserve">результативной </w:t>
      </w:r>
      <w:r w:rsidRPr="003B7643">
        <w:rPr>
          <w:sz w:val="30"/>
          <w:szCs w:val="30"/>
        </w:rPr>
        <w:t>работы по оказанию платных</w:t>
      </w:r>
      <w:r>
        <w:rPr>
          <w:sz w:val="30"/>
          <w:szCs w:val="30"/>
        </w:rPr>
        <w:t xml:space="preserve"> образовательных</w:t>
      </w:r>
      <w:r w:rsidRPr="003B7643">
        <w:rPr>
          <w:sz w:val="30"/>
          <w:szCs w:val="30"/>
        </w:rPr>
        <w:t xml:space="preserve"> услуг 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системная работа по обеспечении защиты прав и законных интересов детей из неблагополучных семей, детей-сирот и детей, оставшихся без попечения родителей, работу с родителями и обязанными лицам </w:t>
      </w:r>
      <w:r w:rsidRPr="00C759DE">
        <w:rPr>
          <w:sz w:val="30"/>
          <w:szCs w:val="30"/>
        </w:rPr>
        <w:t xml:space="preserve">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ED4A1B" w:rsidP="00BB6759">
      <w:pPr>
        <w:shd w:val="clear" w:color="auto" w:fill="FFFFFF"/>
        <w:tabs>
          <w:tab w:val="left" w:pos="102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BB6759">
        <w:rPr>
          <w:sz w:val="30"/>
          <w:szCs w:val="30"/>
        </w:rPr>
        <w:t>. Д</w:t>
      </w:r>
      <w:r w:rsidR="00BB6759" w:rsidRPr="003B7643">
        <w:rPr>
          <w:sz w:val="30"/>
          <w:szCs w:val="30"/>
        </w:rPr>
        <w:t>ля педагогических работников: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проведение открытых уроков, методическ</w:t>
      </w:r>
      <w:r>
        <w:rPr>
          <w:sz w:val="30"/>
          <w:szCs w:val="30"/>
        </w:rPr>
        <w:t>их недель и семинаров в рамках У</w:t>
      </w:r>
      <w:r w:rsidRPr="003B7643">
        <w:rPr>
          <w:sz w:val="30"/>
          <w:szCs w:val="30"/>
        </w:rPr>
        <w:t>чреждения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организация и проведение олимпиад, конкурсов, смотров, предметных недель, акций, конкурсов, викторин и др. 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759DE">
        <w:rPr>
          <w:sz w:val="30"/>
          <w:szCs w:val="30"/>
        </w:rPr>
        <w:t>результативное участие учащихся в районных (городских) и других предметных олимпиадах</w:t>
      </w:r>
      <w:r>
        <w:rPr>
          <w:sz w:val="30"/>
          <w:szCs w:val="30"/>
        </w:rPr>
        <w:t xml:space="preserve">, научно-практических конференциях, конкурсах, фестивалях и др. </w:t>
      </w:r>
      <w:r w:rsidRPr="00C759DE">
        <w:rPr>
          <w:sz w:val="30"/>
          <w:szCs w:val="30"/>
        </w:rPr>
        <w:t xml:space="preserve">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работа по оформлению </w:t>
      </w:r>
      <w:r>
        <w:rPr>
          <w:sz w:val="30"/>
          <w:szCs w:val="30"/>
        </w:rPr>
        <w:t xml:space="preserve">учебного </w:t>
      </w:r>
      <w:r w:rsidRPr="003B7643">
        <w:rPr>
          <w:sz w:val="30"/>
          <w:szCs w:val="30"/>
        </w:rPr>
        <w:t>кабинета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сохранности имущества и оборудования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поддержание в нем </w:t>
      </w:r>
      <w:r w:rsidRPr="003B7643">
        <w:rPr>
          <w:sz w:val="30"/>
          <w:szCs w:val="30"/>
        </w:rPr>
        <w:t>порядк</w:t>
      </w:r>
      <w:r>
        <w:rPr>
          <w:sz w:val="30"/>
          <w:szCs w:val="30"/>
        </w:rPr>
        <w:t xml:space="preserve">а </w:t>
      </w:r>
      <w:r w:rsidRPr="003B7643">
        <w:rPr>
          <w:sz w:val="30"/>
          <w:szCs w:val="30"/>
        </w:rPr>
        <w:t xml:space="preserve">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результативность работы объединений по интересам</w:t>
      </w:r>
      <w:r w:rsidRPr="003B7643">
        <w:rPr>
          <w:sz w:val="30"/>
          <w:szCs w:val="30"/>
        </w:rPr>
        <w:t xml:space="preserve">, факультативов </w:t>
      </w:r>
      <w:r>
        <w:rPr>
          <w:sz w:val="30"/>
          <w:szCs w:val="30"/>
        </w:rPr>
        <w:t xml:space="preserve">по итогам  контроля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до </w:t>
      </w:r>
      <w:r w:rsidRPr="003B7643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538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работа с одаренными учащимися</w:t>
      </w:r>
      <w:r>
        <w:rPr>
          <w:sz w:val="30"/>
          <w:szCs w:val="30"/>
        </w:rPr>
        <w:t xml:space="preserve">, в т.ч. системная и результативная </w:t>
      </w:r>
      <w:r w:rsidRPr="003B7643">
        <w:rPr>
          <w:sz w:val="30"/>
          <w:szCs w:val="30"/>
        </w:rPr>
        <w:t xml:space="preserve">работа по подготовке победителей олимпиад, научно-практических конференций, смотров-конкурсов, </w:t>
      </w:r>
      <w:r>
        <w:rPr>
          <w:sz w:val="30"/>
          <w:szCs w:val="30"/>
        </w:rPr>
        <w:t xml:space="preserve">спортивных и интеллектуальных </w:t>
      </w:r>
      <w:r w:rsidRPr="003B7643">
        <w:rPr>
          <w:sz w:val="30"/>
          <w:szCs w:val="30"/>
        </w:rPr>
        <w:lastRenderedPageBreak/>
        <w:t>соревнований и других мероприятий</w:t>
      </w:r>
      <w:r>
        <w:rPr>
          <w:sz w:val="30"/>
          <w:szCs w:val="30"/>
        </w:rPr>
        <w:t xml:space="preserve"> ‒ </w:t>
      </w:r>
      <w:r w:rsidRPr="003B7643">
        <w:rPr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leader="underscore" w:pos="2909"/>
          <w:tab w:val="left" w:pos="6490"/>
          <w:tab w:val="left" w:leader="underscore" w:pos="738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замена уроков более 10 </w:t>
      </w:r>
      <w:r w:rsidRPr="003B7643">
        <w:rPr>
          <w:sz w:val="30"/>
          <w:szCs w:val="30"/>
        </w:rPr>
        <w:t>часов</w:t>
      </w:r>
      <w:r>
        <w:rPr>
          <w:sz w:val="30"/>
          <w:szCs w:val="30"/>
        </w:rPr>
        <w:t xml:space="preserve"> в неделю 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накопление</w:t>
      </w:r>
      <w:r>
        <w:rPr>
          <w:sz w:val="30"/>
          <w:szCs w:val="30"/>
        </w:rPr>
        <w:t xml:space="preserve"> Работником</w:t>
      </w:r>
      <w:r w:rsidRPr="003B7643">
        <w:rPr>
          <w:sz w:val="30"/>
          <w:szCs w:val="30"/>
        </w:rPr>
        <w:t xml:space="preserve"> дидактического, раздаточного материала,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наглядных пособий </w:t>
      </w:r>
      <w:r>
        <w:rPr>
          <w:sz w:val="30"/>
          <w:szCs w:val="30"/>
        </w:rPr>
        <w:t xml:space="preserve">(в т.ч. их </w:t>
      </w:r>
      <w:r w:rsidRPr="00781C2C">
        <w:rPr>
          <w:sz w:val="30"/>
          <w:szCs w:val="30"/>
        </w:rPr>
        <w:t>разработка</w:t>
      </w:r>
      <w:r>
        <w:rPr>
          <w:sz w:val="30"/>
          <w:szCs w:val="30"/>
        </w:rPr>
        <w:t xml:space="preserve"> и изготовление) </w:t>
      </w:r>
      <w:r w:rsidRPr="003B764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экспериментальная и инновационная деятельность, </w:t>
      </w:r>
      <w:r w:rsidRPr="009735D9">
        <w:rPr>
          <w:sz w:val="30"/>
          <w:szCs w:val="30"/>
        </w:rPr>
        <w:t>работа по программе профильного обучения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>до</w:t>
      </w:r>
      <w:r w:rsidRPr="003B7643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5453"/>
          <w:tab w:val="left" w:pos="6370"/>
          <w:tab w:val="left" w:leader="underscore" w:pos="7330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организационно-методическая работа</w:t>
      </w:r>
      <w:r>
        <w:rPr>
          <w:sz w:val="30"/>
          <w:szCs w:val="30"/>
        </w:rPr>
        <w:t xml:space="preserve">, </w:t>
      </w:r>
      <w:r w:rsidRPr="003B7643">
        <w:rPr>
          <w:sz w:val="30"/>
          <w:szCs w:val="30"/>
        </w:rPr>
        <w:t>обобщение передового</w:t>
      </w:r>
      <w:r>
        <w:rPr>
          <w:sz w:val="30"/>
          <w:szCs w:val="30"/>
        </w:rPr>
        <w:t xml:space="preserve"> педагогического</w:t>
      </w:r>
      <w:r w:rsidRPr="003B7643">
        <w:rPr>
          <w:sz w:val="30"/>
          <w:szCs w:val="30"/>
        </w:rPr>
        <w:t xml:space="preserve"> опыта </w:t>
      </w:r>
      <w:r>
        <w:rPr>
          <w:sz w:val="30"/>
          <w:szCs w:val="30"/>
        </w:rPr>
        <w:t xml:space="preserve"> и повышение профессионального мастерства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                  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</w:tabs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внедрение в </w:t>
      </w:r>
      <w:r>
        <w:rPr>
          <w:sz w:val="30"/>
          <w:szCs w:val="30"/>
        </w:rPr>
        <w:t xml:space="preserve">образовательный </w:t>
      </w:r>
      <w:r w:rsidRPr="003B7643">
        <w:rPr>
          <w:sz w:val="30"/>
          <w:szCs w:val="30"/>
        </w:rPr>
        <w:t xml:space="preserve">процесс технических </w:t>
      </w:r>
      <w:r>
        <w:rPr>
          <w:sz w:val="30"/>
          <w:szCs w:val="30"/>
        </w:rPr>
        <w:t xml:space="preserve">и информационных </w:t>
      </w:r>
      <w:r w:rsidRPr="003B7643">
        <w:rPr>
          <w:sz w:val="30"/>
          <w:szCs w:val="30"/>
        </w:rPr>
        <w:t>средств обучения, наглядных пособий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разработка и внедрение новых технологий обучения 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tabs>
          <w:tab w:val="left" w:pos="442"/>
          <w:tab w:val="left" w:pos="6374"/>
          <w:tab w:val="left" w:leader="underscore" w:pos="7272"/>
        </w:tabs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 xml:space="preserve">организация оздоровления, летнего отдыха, вторичной занятости  учащихся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tabs>
          <w:tab w:val="left" w:pos="442"/>
          <w:tab w:val="left" w:pos="6374"/>
          <w:tab w:val="left" w:leader="underscore" w:pos="727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проведение культурно-массовой, физкультурно-оздоровительной, </w:t>
      </w:r>
      <w:r w:rsidRPr="003B7643">
        <w:rPr>
          <w:sz w:val="30"/>
          <w:szCs w:val="30"/>
        </w:rPr>
        <w:t>спортивно-т</w:t>
      </w:r>
      <w:r>
        <w:rPr>
          <w:sz w:val="30"/>
          <w:szCs w:val="30"/>
        </w:rPr>
        <w:t xml:space="preserve">уристской, поисково-исследовательской и др. работы с обучающимися </w:t>
      </w:r>
      <w:r w:rsidRPr="003B764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B7643">
        <w:rPr>
          <w:sz w:val="30"/>
          <w:szCs w:val="30"/>
        </w:rPr>
        <w:t>участие в подгото</w:t>
      </w:r>
      <w:r>
        <w:rPr>
          <w:sz w:val="30"/>
          <w:szCs w:val="30"/>
        </w:rPr>
        <w:t>вке У</w:t>
      </w:r>
      <w:r w:rsidRPr="003B7643">
        <w:rPr>
          <w:sz w:val="30"/>
          <w:szCs w:val="30"/>
        </w:rPr>
        <w:t>чреждения к новому учебному году</w:t>
      </w:r>
      <w:r>
        <w:rPr>
          <w:sz w:val="30"/>
          <w:szCs w:val="30"/>
        </w:rPr>
        <w:t>,</w:t>
      </w:r>
      <w:r w:rsidRPr="00361771"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                        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участие в благоустройстве территории</w:t>
      </w:r>
      <w:r>
        <w:rPr>
          <w:sz w:val="30"/>
          <w:szCs w:val="30"/>
        </w:rPr>
        <w:t xml:space="preserve">  </w:t>
      </w:r>
      <w:r w:rsidRPr="00781C2C">
        <w:rPr>
          <w:sz w:val="30"/>
          <w:szCs w:val="30"/>
        </w:rPr>
        <w:t>Учреждения</w:t>
      </w:r>
      <w:r w:rsidRPr="003B7643">
        <w:rPr>
          <w:sz w:val="30"/>
          <w:szCs w:val="30"/>
        </w:rPr>
        <w:t>, поддержание ее в требуемом санитарно-гигиеническом и эстетическом состоянии</w:t>
      </w:r>
      <w:r>
        <w:rPr>
          <w:sz w:val="30"/>
          <w:szCs w:val="30"/>
        </w:rPr>
        <w:t>,</w:t>
      </w:r>
      <w:r w:rsidRPr="00C33859">
        <w:rPr>
          <w:color w:val="FF0000"/>
          <w:sz w:val="30"/>
          <w:szCs w:val="30"/>
        </w:rPr>
        <w:t xml:space="preserve"> </w:t>
      </w:r>
      <w:r w:rsidRPr="00486226">
        <w:rPr>
          <w:sz w:val="30"/>
          <w:szCs w:val="30"/>
        </w:rPr>
        <w:t xml:space="preserve">проявляемые при этом инициатива и творческий подход к решению поставленных  задач, выполнению поручений </w:t>
      </w:r>
      <w:r w:rsidRPr="003B7643">
        <w:rPr>
          <w:sz w:val="30"/>
          <w:szCs w:val="30"/>
        </w:rPr>
        <w:t xml:space="preserve">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781C2C">
        <w:rPr>
          <w:sz w:val="30"/>
          <w:szCs w:val="30"/>
        </w:rPr>
        <w:t>выполнение</w:t>
      </w:r>
      <w:r w:rsidRPr="003B7643">
        <w:rPr>
          <w:sz w:val="30"/>
          <w:szCs w:val="30"/>
        </w:rPr>
        <w:t xml:space="preserve"> общественных поручений в интересах трудового коллектива (по предложению администрации, методического объединения, Профкома)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в</w:t>
      </w:r>
      <w:r>
        <w:rPr>
          <w:sz w:val="30"/>
          <w:szCs w:val="30"/>
        </w:rPr>
        <w:t>ыполнение обязанностей</w:t>
      </w:r>
      <w:r w:rsidRPr="003B7643">
        <w:rPr>
          <w:sz w:val="30"/>
          <w:szCs w:val="30"/>
        </w:rPr>
        <w:t xml:space="preserve">, не предусмотренных </w:t>
      </w:r>
      <w:r>
        <w:rPr>
          <w:sz w:val="30"/>
          <w:szCs w:val="30"/>
        </w:rPr>
        <w:t xml:space="preserve">должностной инструкцией, проявляемые при этом инициатива и </w:t>
      </w:r>
      <w:r w:rsidRPr="00486226">
        <w:rPr>
          <w:sz w:val="30"/>
          <w:szCs w:val="30"/>
        </w:rPr>
        <w:t xml:space="preserve"> творческий подход к решению поставленных  задач, выполнению поручений</w:t>
      </w:r>
      <w:r>
        <w:rPr>
          <w:sz w:val="30"/>
          <w:szCs w:val="30"/>
        </w:rPr>
        <w:t xml:space="preserve">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сотрудничество с Нанимателем в соз</w:t>
      </w:r>
      <w:r>
        <w:rPr>
          <w:sz w:val="30"/>
          <w:szCs w:val="30"/>
        </w:rPr>
        <w:t>дании безопасных условий труда,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рамках образовательного </w:t>
      </w:r>
      <w:r w:rsidRPr="003B7643">
        <w:rPr>
          <w:sz w:val="30"/>
          <w:szCs w:val="30"/>
        </w:rPr>
        <w:t xml:space="preserve">процесса – 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781C2C">
        <w:rPr>
          <w:sz w:val="30"/>
          <w:szCs w:val="30"/>
        </w:rPr>
        <w:t xml:space="preserve">организация работы с обучающимися, находящимися в социально-опасном положении и их законными представителями 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сопровождение обучающихся для участия в образовательных и иных  творческих, культурных, спортивных общественно-значимых мероприятиях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5E653D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организация работы и результативное участие в работе общественных формирований (комиссии по оздоровлению, аттестационной и по контролю за питанием, совет профилактики и др.) 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ED4A1B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BB6759">
        <w:rPr>
          <w:sz w:val="30"/>
          <w:szCs w:val="30"/>
        </w:rPr>
        <w:t>. Д</w:t>
      </w:r>
      <w:r w:rsidR="00BB6759" w:rsidRPr="003B7643">
        <w:rPr>
          <w:sz w:val="30"/>
          <w:szCs w:val="30"/>
        </w:rPr>
        <w:t>ля учебно-вспомогательного персонала: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своевременное </w:t>
      </w:r>
      <w:r>
        <w:rPr>
          <w:sz w:val="30"/>
          <w:szCs w:val="30"/>
        </w:rPr>
        <w:t xml:space="preserve">обеспечение учащихся учебниками, </w:t>
      </w:r>
      <w:r w:rsidRPr="003B7643">
        <w:rPr>
          <w:sz w:val="30"/>
          <w:szCs w:val="30"/>
        </w:rPr>
        <w:t xml:space="preserve"> организация работы по </w:t>
      </w:r>
      <w:r>
        <w:rPr>
          <w:sz w:val="30"/>
          <w:szCs w:val="30"/>
        </w:rPr>
        <w:t xml:space="preserve">их </w:t>
      </w:r>
      <w:r w:rsidRPr="003B7643">
        <w:rPr>
          <w:sz w:val="30"/>
          <w:szCs w:val="30"/>
        </w:rPr>
        <w:t>сохранности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участие в </w:t>
      </w:r>
      <w:r>
        <w:rPr>
          <w:sz w:val="30"/>
          <w:szCs w:val="30"/>
        </w:rPr>
        <w:t xml:space="preserve">образовательных </w:t>
      </w:r>
      <w:r w:rsidRPr="003B7643">
        <w:rPr>
          <w:sz w:val="30"/>
          <w:szCs w:val="30"/>
        </w:rPr>
        <w:t>мероприятиях</w:t>
      </w:r>
      <w:r>
        <w:rPr>
          <w:sz w:val="30"/>
          <w:szCs w:val="30"/>
        </w:rPr>
        <w:t xml:space="preserve">, проводимых в Учреждении </w:t>
      </w:r>
      <w:r w:rsidRPr="003B7643"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lastRenderedPageBreak/>
        <w:t xml:space="preserve">– </w:t>
      </w:r>
      <w:r>
        <w:rPr>
          <w:sz w:val="30"/>
          <w:szCs w:val="30"/>
        </w:rPr>
        <w:t xml:space="preserve">  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поддержание надле</w:t>
      </w:r>
      <w:r>
        <w:rPr>
          <w:sz w:val="30"/>
          <w:szCs w:val="30"/>
        </w:rPr>
        <w:t xml:space="preserve">жащего порядка на рабочем месте его </w:t>
      </w:r>
      <w:r w:rsidRPr="003B7643">
        <w:rPr>
          <w:sz w:val="30"/>
          <w:szCs w:val="30"/>
        </w:rPr>
        <w:t xml:space="preserve"> эстетическое оформление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участие в </w:t>
      </w:r>
      <w:r>
        <w:rPr>
          <w:sz w:val="30"/>
          <w:szCs w:val="30"/>
        </w:rPr>
        <w:t xml:space="preserve">работе по </w:t>
      </w:r>
      <w:r w:rsidRPr="003B7643">
        <w:rPr>
          <w:sz w:val="30"/>
          <w:szCs w:val="30"/>
        </w:rPr>
        <w:t>обеспечени</w:t>
      </w:r>
      <w:r>
        <w:rPr>
          <w:sz w:val="30"/>
          <w:szCs w:val="30"/>
        </w:rPr>
        <w:t>ю</w:t>
      </w:r>
      <w:r w:rsidRPr="003B76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образовательного процесса </w:t>
      </w:r>
      <w:r w:rsidRPr="003B7643">
        <w:rPr>
          <w:sz w:val="30"/>
          <w:szCs w:val="30"/>
        </w:rPr>
        <w:t xml:space="preserve">техническими средствами обучения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обеспечение сохранности закрепленных </w:t>
      </w:r>
      <w:r>
        <w:rPr>
          <w:sz w:val="30"/>
          <w:szCs w:val="30"/>
        </w:rPr>
        <w:t xml:space="preserve">за Работником </w:t>
      </w:r>
      <w:r w:rsidRPr="003B7643">
        <w:rPr>
          <w:sz w:val="30"/>
          <w:szCs w:val="30"/>
        </w:rPr>
        <w:t>материальных ценностей</w:t>
      </w:r>
      <w:r>
        <w:rPr>
          <w:sz w:val="30"/>
          <w:szCs w:val="30"/>
        </w:rPr>
        <w:t>,</w:t>
      </w:r>
      <w:r w:rsidRPr="003B7643">
        <w:rPr>
          <w:sz w:val="30"/>
          <w:szCs w:val="30"/>
        </w:rPr>
        <w:t xml:space="preserve"> экономия материальных и энергетических ресурсов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                             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подготовке У</w:t>
      </w:r>
      <w:r w:rsidRPr="003B7643">
        <w:rPr>
          <w:sz w:val="30"/>
          <w:szCs w:val="30"/>
        </w:rPr>
        <w:t>чреждения к новому учебному году</w:t>
      </w:r>
      <w:r>
        <w:rPr>
          <w:sz w:val="30"/>
          <w:szCs w:val="30"/>
        </w:rPr>
        <w:t xml:space="preserve">, проявляемые при этом инициатива и творческий подход </w:t>
      </w:r>
      <w:r w:rsidRPr="00486226">
        <w:rPr>
          <w:sz w:val="30"/>
          <w:szCs w:val="30"/>
        </w:rPr>
        <w:t>к решению поставленных  задач, выполнению поручений</w:t>
      </w:r>
      <w:r w:rsidRPr="003B7643">
        <w:rPr>
          <w:sz w:val="30"/>
          <w:szCs w:val="30"/>
        </w:rPr>
        <w:t xml:space="preserve">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увеличение объема выполняемой работы</w:t>
      </w:r>
      <w:r>
        <w:rPr>
          <w:sz w:val="30"/>
          <w:szCs w:val="30"/>
        </w:rPr>
        <w:t>, выполнение срочных работ, а также работы, не предусмотренной должностными обязанностями,</w:t>
      </w:r>
      <w:r w:rsidRPr="00210F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проявляемые при этом инициатива и творческий подход </w:t>
      </w:r>
      <w:r w:rsidRPr="00486226">
        <w:rPr>
          <w:sz w:val="30"/>
          <w:szCs w:val="30"/>
        </w:rPr>
        <w:t>к решению поставленных  задач, выполнению поручений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сотрудничество с Нанимателем в соз</w:t>
      </w:r>
      <w:r>
        <w:rPr>
          <w:sz w:val="30"/>
          <w:szCs w:val="30"/>
        </w:rPr>
        <w:t xml:space="preserve">дании безопасных условий труда, учебного и воспитательного процесса –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ED4A1B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</w:t>
      </w:r>
      <w:r w:rsidR="00BB6759">
        <w:rPr>
          <w:sz w:val="30"/>
          <w:szCs w:val="30"/>
        </w:rPr>
        <w:t>. Д</w:t>
      </w:r>
      <w:r w:rsidR="00BB6759" w:rsidRPr="003B7643">
        <w:rPr>
          <w:sz w:val="30"/>
          <w:szCs w:val="30"/>
        </w:rPr>
        <w:t>ля обслуживающего персонала: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вклад в </w:t>
      </w:r>
      <w:r>
        <w:rPr>
          <w:sz w:val="30"/>
          <w:szCs w:val="30"/>
        </w:rPr>
        <w:t>укрепление учебно-материальной базы У</w:t>
      </w:r>
      <w:r w:rsidRPr="003B7643">
        <w:rPr>
          <w:sz w:val="30"/>
          <w:szCs w:val="30"/>
        </w:rPr>
        <w:t>чреждения</w:t>
      </w:r>
      <w:r>
        <w:rPr>
          <w:sz w:val="30"/>
          <w:szCs w:val="30"/>
        </w:rPr>
        <w:t>,</w:t>
      </w:r>
      <w:r w:rsidRPr="00474E2F">
        <w:rPr>
          <w:sz w:val="30"/>
          <w:szCs w:val="30"/>
        </w:rPr>
        <w:t xml:space="preserve"> в т.</w:t>
      </w:r>
      <w:r>
        <w:rPr>
          <w:sz w:val="30"/>
          <w:szCs w:val="30"/>
        </w:rPr>
        <w:t xml:space="preserve">ч. </w:t>
      </w:r>
      <w:r w:rsidRPr="003B7643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</w:t>
      </w:r>
      <w:r w:rsidRPr="003B7643">
        <w:rPr>
          <w:sz w:val="30"/>
          <w:szCs w:val="30"/>
        </w:rPr>
        <w:t>проведение ремонтных рабо</w:t>
      </w:r>
      <w:r>
        <w:rPr>
          <w:sz w:val="30"/>
          <w:szCs w:val="30"/>
        </w:rPr>
        <w:t>т на территории и в помещениях У</w:t>
      </w:r>
      <w:r w:rsidRPr="003B7643">
        <w:rPr>
          <w:sz w:val="30"/>
          <w:szCs w:val="30"/>
        </w:rPr>
        <w:t xml:space="preserve">чреждения </w:t>
      </w:r>
      <w:r>
        <w:rPr>
          <w:sz w:val="30"/>
          <w:szCs w:val="30"/>
        </w:rPr>
        <w:t>–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обеспечение бесперебойной работы вверенного оборудования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образцовое содержание рабочего места, спецодежды, инструментов, оборудования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предотвращение и ликвидация аварий и их последствий,</w:t>
      </w:r>
      <w:r>
        <w:rPr>
          <w:sz w:val="30"/>
          <w:szCs w:val="30"/>
        </w:rPr>
        <w:t xml:space="preserve"> если они произошли не по вине Р</w:t>
      </w:r>
      <w:r w:rsidRPr="003B7643">
        <w:rPr>
          <w:sz w:val="30"/>
          <w:szCs w:val="30"/>
        </w:rPr>
        <w:t>аботника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участие в благоустройстве территории, поддержание ее в  требуемом санитар</w:t>
      </w:r>
      <w:r>
        <w:rPr>
          <w:sz w:val="30"/>
          <w:szCs w:val="30"/>
        </w:rPr>
        <w:t>но-</w:t>
      </w:r>
      <w:r w:rsidRPr="003B7643">
        <w:rPr>
          <w:sz w:val="30"/>
          <w:szCs w:val="30"/>
        </w:rPr>
        <w:t xml:space="preserve">гигиеническом и эстетическом состоянии – до </w:t>
      </w:r>
      <w:r>
        <w:rPr>
          <w:color w:val="000000"/>
          <w:sz w:val="30"/>
          <w:szCs w:val="30"/>
        </w:rPr>
        <w:t>5 процентов;</w:t>
      </w:r>
    </w:p>
    <w:p w:rsidR="00BB6759" w:rsidRPr="007E1A4A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экономия </w:t>
      </w:r>
      <w:r>
        <w:rPr>
          <w:sz w:val="30"/>
          <w:szCs w:val="30"/>
        </w:rPr>
        <w:t xml:space="preserve">материальных и энергетических </w:t>
      </w:r>
      <w:r w:rsidRPr="003B7643">
        <w:rPr>
          <w:sz w:val="30"/>
          <w:szCs w:val="30"/>
        </w:rPr>
        <w:t xml:space="preserve">ресурсов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>увеличение объема выполняемой работы</w:t>
      </w:r>
      <w:r>
        <w:rPr>
          <w:sz w:val="30"/>
          <w:szCs w:val="30"/>
        </w:rPr>
        <w:t>, выполнение срочных работ, а также работ, не предусмотренн</w:t>
      </w:r>
      <w:r w:rsidRPr="00A21EC1">
        <w:rPr>
          <w:sz w:val="30"/>
          <w:szCs w:val="30"/>
        </w:rPr>
        <w:t>ых</w:t>
      </w:r>
      <w:r>
        <w:rPr>
          <w:sz w:val="30"/>
          <w:szCs w:val="30"/>
        </w:rPr>
        <w:t xml:space="preserve"> должностными обязанностями,</w:t>
      </w:r>
      <w:r w:rsidRPr="00210F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проявляемые при этом инициатива и творческий подход </w:t>
      </w:r>
      <w:r w:rsidRPr="00486226">
        <w:rPr>
          <w:sz w:val="30"/>
          <w:szCs w:val="30"/>
        </w:rPr>
        <w:t>к решению поставленных  задач, выполнению поручений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 – до </w:t>
      </w:r>
      <w:r>
        <w:rPr>
          <w:color w:val="000000"/>
          <w:sz w:val="30"/>
          <w:szCs w:val="30"/>
        </w:rPr>
        <w:t>5 процентов;</w:t>
      </w:r>
    </w:p>
    <w:p w:rsidR="00BB6759" w:rsidRPr="003B7643" w:rsidRDefault="00BB6759" w:rsidP="00BB6759">
      <w:pPr>
        <w:shd w:val="clear" w:color="auto" w:fill="FFFFFF"/>
        <w:ind w:firstLine="709"/>
        <w:jc w:val="both"/>
        <w:rPr>
          <w:sz w:val="30"/>
          <w:szCs w:val="30"/>
        </w:rPr>
      </w:pPr>
      <w:r w:rsidRPr="003B7643">
        <w:rPr>
          <w:sz w:val="30"/>
          <w:szCs w:val="30"/>
        </w:rPr>
        <w:t xml:space="preserve">сотрудничество с Нанимателем в создании безопасных условий труда и </w:t>
      </w:r>
      <w:r>
        <w:rPr>
          <w:sz w:val="30"/>
          <w:szCs w:val="30"/>
        </w:rPr>
        <w:t xml:space="preserve">учебного </w:t>
      </w:r>
      <w:r w:rsidRPr="003B7643">
        <w:rPr>
          <w:sz w:val="30"/>
          <w:szCs w:val="30"/>
        </w:rPr>
        <w:t>и воспитательного процессов –</w:t>
      </w:r>
      <w:r>
        <w:rPr>
          <w:sz w:val="30"/>
          <w:szCs w:val="30"/>
        </w:rPr>
        <w:t xml:space="preserve"> </w:t>
      </w:r>
      <w:r w:rsidRPr="003B7643">
        <w:rPr>
          <w:sz w:val="30"/>
          <w:szCs w:val="30"/>
        </w:rPr>
        <w:t xml:space="preserve">до </w:t>
      </w:r>
      <w:r>
        <w:rPr>
          <w:color w:val="000000"/>
          <w:sz w:val="30"/>
          <w:szCs w:val="30"/>
        </w:rPr>
        <w:t>5 процентов.</w:t>
      </w:r>
    </w:p>
    <w:p w:rsidR="00BB6759" w:rsidRDefault="00BB6759" w:rsidP="00BB6759">
      <w:pPr>
        <w:jc w:val="both"/>
        <w:rPr>
          <w:sz w:val="30"/>
          <w:szCs w:val="30"/>
        </w:rPr>
      </w:pPr>
    </w:p>
    <w:p w:rsidR="00BB6759" w:rsidRPr="00B71835" w:rsidRDefault="00BB6759" w:rsidP="00BB6759">
      <w:pPr>
        <w:tabs>
          <w:tab w:val="left" w:pos="3828"/>
        </w:tabs>
        <w:spacing w:after="120"/>
        <w:ind w:right="5812"/>
        <w:jc w:val="both"/>
        <w:rPr>
          <w:sz w:val="30"/>
          <w:szCs w:val="30"/>
        </w:rPr>
      </w:pPr>
      <w:r w:rsidRPr="00B71835">
        <w:rPr>
          <w:sz w:val="30"/>
          <w:szCs w:val="30"/>
        </w:rPr>
        <w:t>СОГЛАСОВАНО</w:t>
      </w:r>
    </w:p>
    <w:p w:rsidR="00BB6759" w:rsidRPr="00A21EC1" w:rsidRDefault="00BB6759" w:rsidP="00BB6759">
      <w:pPr>
        <w:tabs>
          <w:tab w:val="left" w:pos="3969"/>
        </w:tabs>
        <w:spacing w:line="280" w:lineRule="exact"/>
        <w:ind w:right="5812"/>
        <w:jc w:val="both"/>
        <w:rPr>
          <w:sz w:val="30"/>
          <w:szCs w:val="30"/>
        </w:rPr>
      </w:pPr>
      <w:r w:rsidRPr="00B71835">
        <w:rPr>
          <w:sz w:val="30"/>
          <w:szCs w:val="30"/>
        </w:rPr>
        <w:t>Протокол</w:t>
      </w:r>
      <w:r>
        <w:rPr>
          <w:sz w:val="30"/>
          <w:szCs w:val="30"/>
        </w:rPr>
        <w:t xml:space="preserve"> </w:t>
      </w:r>
      <w:r w:rsidRPr="00B71835">
        <w:rPr>
          <w:sz w:val="30"/>
          <w:szCs w:val="30"/>
        </w:rPr>
        <w:t xml:space="preserve">заседания </w:t>
      </w:r>
      <w:r w:rsidRPr="00B71835">
        <w:rPr>
          <w:sz w:val="30"/>
          <w:szCs w:val="30"/>
        </w:rPr>
        <w:br/>
      </w:r>
      <w:r>
        <w:rPr>
          <w:sz w:val="30"/>
          <w:szCs w:val="30"/>
        </w:rPr>
        <w:t>п</w:t>
      </w:r>
      <w:r w:rsidRPr="00B71835">
        <w:rPr>
          <w:sz w:val="30"/>
          <w:szCs w:val="30"/>
        </w:rPr>
        <w:t xml:space="preserve">рофкома </w:t>
      </w:r>
      <w:r w:rsidR="00067348">
        <w:rPr>
          <w:sz w:val="30"/>
          <w:szCs w:val="30"/>
        </w:rPr>
        <w:t>ГУО «Средняя школа № 17</w:t>
      </w:r>
      <w:r>
        <w:rPr>
          <w:sz w:val="30"/>
          <w:szCs w:val="30"/>
        </w:rPr>
        <w:t xml:space="preserve"> г. Бреста»</w:t>
      </w:r>
    </w:p>
    <w:p w:rsidR="00BB6759" w:rsidRPr="003B7643" w:rsidRDefault="00067348" w:rsidP="00BB6759">
      <w:pPr>
        <w:tabs>
          <w:tab w:val="left" w:pos="3828"/>
        </w:tabs>
        <w:ind w:right="5812"/>
        <w:jc w:val="both"/>
      </w:pPr>
      <w:r>
        <w:rPr>
          <w:sz w:val="30"/>
          <w:szCs w:val="30"/>
        </w:rPr>
        <w:t>31</w:t>
      </w:r>
      <w:r w:rsidR="00BB6759">
        <w:rPr>
          <w:sz w:val="30"/>
          <w:szCs w:val="30"/>
        </w:rPr>
        <w:t>.12.2019</w:t>
      </w:r>
      <w:r w:rsidR="00BB6759" w:rsidRPr="00B71835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28</w:t>
      </w:r>
    </w:p>
    <w:p w:rsidR="00B97230" w:rsidRDefault="00B97230"/>
    <w:sectPr w:rsidR="00B97230" w:rsidSect="00AA436E">
      <w:footerReference w:type="default" r:id="rId6"/>
      <w:pgSz w:w="11906" w:h="16838"/>
      <w:pgMar w:top="851" w:right="425" w:bottom="851" w:left="1701" w:header="709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7A" w:rsidRDefault="0023327A">
      <w:r>
        <w:separator/>
      </w:r>
    </w:p>
  </w:endnote>
  <w:endnote w:type="continuationSeparator" w:id="0">
    <w:p w:rsidR="0023327A" w:rsidRDefault="0023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F4" w:rsidRDefault="00BB675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99D">
      <w:rPr>
        <w:noProof/>
      </w:rPr>
      <w:t>9</w:t>
    </w:r>
    <w:r>
      <w:fldChar w:fldCharType="end"/>
    </w:r>
  </w:p>
  <w:p w:rsidR="003424F4" w:rsidRDefault="001569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7A" w:rsidRDefault="0023327A">
      <w:r>
        <w:separator/>
      </w:r>
    </w:p>
  </w:footnote>
  <w:footnote w:type="continuationSeparator" w:id="0">
    <w:p w:rsidR="0023327A" w:rsidRDefault="0023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59"/>
    <w:rsid w:val="00067348"/>
    <w:rsid w:val="0015699D"/>
    <w:rsid w:val="0023327A"/>
    <w:rsid w:val="003E0F11"/>
    <w:rsid w:val="00B97230"/>
    <w:rsid w:val="00BB6759"/>
    <w:rsid w:val="00ED4A1B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7D66-E1F7-48AA-B248-CEA5FA21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6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67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2020-01-20T18:41:00Z</dcterms:created>
  <dcterms:modified xsi:type="dcterms:W3CDTF">2020-01-28T18:12:00Z</dcterms:modified>
</cp:coreProperties>
</file>