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DD" w:rsidRPr="004D7BDD" w:rsidRDefault="004D7BDD" w:rsidP="004D7BDD">
      <w:pPr>
        <w:pStyle w:val="a3"/>
        <w:jc w:val="both"/>
        <w:rPr>
          <w:b/>
        </w:rPr>
      </w:pPr>
      <w:bookmarkStart w:id="0" w:name="_GoBack"/>
      <w:bookmarkEnd w:id="0"/>
      <w:r w:rsidRPr="004D7BDD">
        <w:rPr>
          <w:b/>
        </w:rPr>
        <w:t xml:space="preserve">Выдержки из Кодекса об образовании для </w:t>
      </w:r>
      <w:proofErr w:type="gramStart"/>
      <w:r w:rsidRPr="004D7BDD">
        <w:rPr>
          <w:b/>
        </w:rPr>
        <w:t>обучающихся</w:t>
      </w:r>
      <w:proofErr w:type="gramEnd"/>
    </w:p>
    <w:p w:rsidR="004D7BDD" w:rsidRDefault="004D7BDD" w:rsidP="004D7BDD">
      <w:pPr>
        <w:pStyle w:val="a3"/>
        <w:jc w:val="both"/>
      </w:pPr>
      <w:r>
        <w:t>Кодекс об образовании</w:t>
      </w:r>
    </w:p>
    <w:p w:rsidR="004D7BDD" w:rsidRDefault="004D7BDD" w:rsidP="004D7BDD">
      <w:pPr>
        <w:pStyle w:val="a3"/>
        <w:jc w:val="both"/>
      </w:pPr>
      <w:r>
        <w:t>(для обучающихся)</w:t>
      </w:r>
    </w:p>
    <w:p w:rsidR="004D7BDD" w:rsidRDefault="004D7BDD" w:rsidP="004D7BDD">
      <w:pPr>
        <w:pStyle w:val="a3"/>
        <w:ind w:firstLine="0"/>
        <w:jc w:val="both"/>
      </w:pPr>
    </w:p>
    <w:p w:rsidR="004D7BDD" w:rsidRDefault="004D7BDD" w:rsidP="004D7BDD">
      <w:pPr>
        <w:pStyle w:val="a3"/>
        <w:jc w:val="both"/>
      </w:pPr>
      <w:r>
        <w:t xml:space="preserve">Статья 31.         Основные права </w:t>
      </w:r>
      <w:proofErr w:type="gramStart"/>
      <w:r>
        <w:t>обучающихся</w:t>
      </w:r>
      <w:proofErr w:type="gramEnd"/>
    </w:p>
    <w:p w:rsidR="004D7BDD" w:rsidRDefault="004D7BDD" w:rsidP="004D7BDD">
      <w:pPr>
        <w:pStyle w:val="a3"/>
        <w:jc w:val="both"/>
      </w:pPr>
      <w:r>
        <w:t xml:space="preserve">1. Обучающиеся, за исключением обучающихся, указанных в пунктах 3 и 4 настоящей статьи, в соответствии с настоящим Кодексом и иными актами законодательства имеют право </w:t>
      </w:r>
      <w:proofErr w:type="gramStart"/>
      <w:r>
        <w:t>на</w:t>
      </w:r>
      <w:proofErr w:type="gramEnd"/>
      <w:r>
        <w:t>:</w:t>
      </w:r>
    </w:p>
    <w:p w:rsidR="004D7BDD" w:rsidRDefault="004D7BDD" w:rsidP="004D7BDD">
      <w:pPr>
        <w:pStyle w:val="a3"/>
        <w:jc w:val="both"/>
      </w:pPr>
      <w:r>
        <w:t>1.1. получение образования в соответствии с образовательными программами;</w:t>
      </w:r>
    </w:p>
    <w:p w:rsidR="004D7BDD" w:rsidRDefault="004D7BDD" w:rsidP="004D7BDD">
      <w:pPr>
        <w:pStyle w:val="a3"/>
        <w:jc w:val="both"/>
      </w:pPr>
      <w:r>
        <w:t>1.2. перевод в другое учреждение образования, другую организацию, реализующую образовательные программы послевузовского образования,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>1.3. 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квалификации, в другой форме получения образования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>1.4. восстановление для получения образования в учреждении образования, организации, реализующей образовательные программы послевузовского образования,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 xml:space="preserve">1.5. 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содержания образовательной программы;</w:t>
      </w:r>
    </w:p>
    <w:p w:rsidR="004D7BDD" w:rsidRDefault="004D7BDD" w:rsidP="004D7BDD">
      <w:pPr>
        <w:pStyle w:val="a3"/>
        <w:jc w:val="both"/>
      </w:pPr>
      <w:r>
        <w:t>1.6. создание специальных условий для получения образования с учетом особенностей их психофизического развития;</w:t>
      </w:r>
    </w:p>
    <w:p w:rsidR="004D7BDD" w:rsidRDefault="004D7BDD" w:rsidP="004D7BDD">
      <w:pPr>
        <w:pStyle w:val="a3"/>
        <w:jc w:val="both"/>
      </w:pPr>
      <w:r>
        <w:t>1.7. охрану жизни и здоровья во время образовательного процесса;</w:t>
      </w:r>
    </w:p>
    <w:p w:rsidR="004D7BDD" w:rsidRDefault="004D7BDD" w:rsidP="004D7BDD">
      <w:pPr>
        <w:pStyle w:val="a3"/>
        <w:jc w:val="both"/>
      </w:pPr>
      <w:r>
        <w:t>1.8. бесплатное психолого-медико-педагогическое обследование в   государственных центрах коррекционно-развивающего обучения и реабилитации;</w:t>
      </w:r>
    </w:p>
    <w:p w:rsidR="004D7BDD" w:rsidRDefault="004D7BDD" w:rsidP="004D7BDD">
      <w:pPr>
        <w:pStyle w:val="a3"/>
        <w:jc w:val="both"/>
      </w:pPr>
      <w:r>
        <w:t>1.9. бесплатную коррекцию физических и (или) психических нарушений в государственных учреждениях образования, реализующих образовательные программы специального образования;</w:t>
      </w:r>
    </w:p>
    <w:p w:rsidR="004D7BDD" w:rsidRDefault="004D7BDD" w:rsidP="004D7BDD">
      <w:pPr>
        <w:pStyle w:val="a3"/>
        <w:jc w:val="both"/>
      </w:pPr>
      <w:r>
        <w:t>1.10. пользование учебниками и учебными пособиями;</w:t>
      </w:r>
    </w:p>
    <w:p w:rsidR="004D7BDD" w:rsidRDefault="004D7BDD" w:rsidP="004D7BDD">
      <w:pPr>
        <w:pStyle w:val="a3"/>
        <w:jc w:val="both"/>
      </w:pPr>
      <w:r>
        <w:t>1.11. обеспечение стипендией и другими денежными выплатами;</w:t>
      </w:r>
    </w:p>
    <w:p w:rsidR="004D7BDD" w:rsidRDefault="004D7BDD" w:rsidP="004D7BDD">
      <w:pPr>
        <w:pStyle w:val="a3"/>
        <w:jc w:val="both"/>
      </w:pPr>
      <w:r>
        <w:t>1.12. обеспечение местом для проживания;</w:t>
      </w:r>
    </w:p>
    <w:p w:rsidR="004D7BDD" w:rsidRDefault="004D7BDD" w:rsidP="004D7BDD">
      <w:pPr>
        <w:pStyle w:val="a3"/>
        <w:jc w:val="both"/>
      </w:pPr>
      <w:r>
        <w:t>1.13. возмещение расходов по найму жилья в случае необеспечения местом в общежитии;</w:t>
      </w:r>
    </w:p>
    <w:p w:rsidR="004D7BDD" w:rsidRDefault="004D7BDD" w:rsidP="004D7BDD">
      <w:pPr>
        <w:pStyle w:val="a3"/>
        <w:jc w:val="both"/>
      </w:pPr>
      <w:r>
        <w:t>1.14. кредит на льготных условиях для оплаты первого высшего образования;</w:t>
      </w:r>
    </w:p>
    <w:p w:rsidR="004D7BDD" w:rsidRDefault="004D7BDD" w:rsidP="004D7BDD">
      <w:pPr>
        <w:pStyle w:val="a3"/>
        <w:jc w:val="both"/>
      </w:pPr>
      <w:r>
        <w:t>1.15. отпуска, каникулы;</w:t>
      </w:r>
    </w:p>
    <w:p w:rsidR="004D7BDD" w:rsidRDefault="004D7BDD" w:rsidP="004D7BDD">
      <w:pPr>
        <w:pStyle w:val="a3"/>
        <w:jc w:val="both"/>
      </w:pPr>
      <w:r>
        <w:t>1.16. получение платных услуг в сфере образования;</w:t>
      </w:r>
    </w:p>
    <w:p w:rsidR="004D7BDD" w:rsidRDefault="004D7BDD" w:rsidP="004D7BDD">
      <w:pPr>
        <w:pStyle w:val="a3"/>
        <w:jc w:val="both"/>
      </w:pPr>
      <w:r>
        <w:t xml:space="preserve">1.17. бесплатное пользование библиотекой, учебной, производственной, научной и культурно-спортивной базой учреждения </w:t>
      </w:r>
      <w:r>
        <w:lastRenderedPageBreak/>
        <w:t>образования, организации, реализующей образовательные программы послевузовского образования;</w:t>
      </w:r>
    </w:p>
    <w:p w:rsidR="004D7BDD" w:rsidRDefault="004D7BDD" w:rsidP="004D7BDD">
      <w:pPr>
        <w:pStyle w:val="a3"/>
        <w:jc w:val="both"/>
      </w:pPr>
      <w:r>
        <w:t>1.18. получение социально-педагогической и психологической помощи со стороны специалистов учреждения образования;</w:t>
      </w:r>
    </w:p>
    <w:p w:rsidR="004D7BDD" w:rsidRDefault="004D7BDD" w:rsidP="004D7BDD">
      <w:pPr>
        <w:pStyle w:val="a3"/>
        <w:jc w:val="both"/>
      </w:pPr>
      <w:r>
        <w:t>1.19. 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4D7BDD" w:rsidRDefault="004D7BDD" w:rsidP="004D7BDD">
      <w:pPr>
        <w:pStyle w:val="a3"/>
        <w:jc w:val="both"/>
      </w:pPr>
      <w:r>
        <w:t>1.20. участие в управлении учреждением образования;</w:t>
      </w:r>
    </w:p>
    <w:p w:rsidR="004D7BDD" w:rsidRDefault="004D7BDD" w:rsidP="004D7BDD">
      <w:pPr>
        <w:pStyle w:val="a3"/>
        <w:jc w:val="both"/>
      </w:pPr>
      <w:proofErr w:type="gramStart"/>
      <w:r>
        <w:t>1.21. 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  <w:proofErr w:type="gramEnd"/>
    </w:p>
    <w:p w:rsidR="004D7BDD" w:rsidRDefault="004D7BDD" w:rsidP="004D7BDD">
      <w:pPr>
        <w:pStyle w:val="a3"/>
        <w:jc w:val="both"/>
      </w:pPr>
      <w:r>
        <w:t>1.22. 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документацией;</w:t>
      </w:r>
    </w:p>
    <w:p w:rsidR="004D7BDD" w:rsidRDefault="004D7BDD" w:rsidP="004D7BDD">
      <w:pPr>
        <w:pStyle w:val="a3"/>
        <w:jc w:val="both"/>
      </w:pPr>
      <w:r>
        <w:t>1.23. участие в профессиональных союзах, молодежных и иных общественных объединениях, деятельность которых не противоречит законодательству.</w:t>
      </w:r>
    </w:p>
    <w:p w:rsidR="004D7BDD" w:rsidRDefault="004D7BDD" w:rsidP="004D7BDD">
      <w:pPr>
        <w:pStyle w:val="a3"/>
        <w:jc w:val="both"/>
      </w:pPr>
      <w:r>
        <w:t xml:space="preserve">2. Иные права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деятельность.</w:t>
      </w:r>
    </w:p>
    <w:p w:rsidR="004D7BDD" w:rsidRDefault="004D7BDD" w:rsidP="004D7BDD">
      <w:pPr>
        <w:pStyle w:val="a3"/>
        <w:jc w:val="both"/>
      </w:pPr>
      <w:r>
        <w:t>3. Права обучающихся, находящихся в специальных учебно-воспитательных учреждениях, специальных лечебно-воспитательных учреждениях, устанавливаются настоящим Кодексом и законодательством о профилактике безнадзорности и правонарушений несовершеннолетних.</w:t>
      </w:r>
    </w:p>
    <w:p w:rsidR="004D7BDD" w:rsidRDefault="004D7BDD" w:rsidP="004D7BDD">
      <w:pPr>
        <w:pStyle w:val="a3"/>
        <w:jc w:val="both"/>
      </w:pPr>
      <w:r>
        <w:t xml:space="preserve">4. </w:t>
      </w:r>
      <w:proofErr w:type="gramStart"/>
      <w:r>
        <w:t>Учащиеся средних школ и профессионально-технических училищ (филиалов государственных средних школ и государственных учреждений профессионально-технического образования), находящихся на территории исправительных учреждений уголовно-исполнительной системы Министерства внутренних дел Республики Беларусь, республиканских унитарных производственных предприятий Департамента исполнения наказаний Министерства внутренних дел Республики Беларусь, лечебно-трудовых профилакториев Министерства внутренних дел Республики Беларусь, в соответствии с настоящим Кодексом и иными актами законодательства имеют право на:</w:t>
      </w:r>
      <w:proofErr w:type="gramEnd"/>
    </w:p>
    <w:p w:rsidR="004D7BDD" w:rsidRDefault="004D7BDD" w:rsidP="004D7BDD">
      <w:pPr>
        <w:pStyle w:val="a3"/>
        <w:jc w:val="both"/>
      </w:pPr>
      <w:r>
        <w:t>4.1. получение образования в соответствии с образовательными программами;</w:t>
      </w: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  <w:r>
        <w:lastRenderedPageBreak/>
        <w:t>4.2. 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квалификации, в другой форме получения образования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>4.3. восстановление для получения образования в учреждении образования в порядке, устанавливаемом Правительством Республики Беларусь;</w:t>
      </w:r>
    </w:p>
    <w:p w:rsidR="004D7BDD" w:rsidRDefault="004D7BDD" w:rsidP="004D7BDD">
      <w:pPr>
        <w:pStyle w:val="a3"/>
        <w:jc w:val="both"/>
      </w:pPr>
      <w:r>
        <w:t xml:space="preserve">4.4. 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содержания образовательной программы;</w:t>
      </w:r>
    </w:p>
    <w:p w:rsidR="004D7BDD" w:rsidRDefault="004D7BDD" w:rsidP="004D7BDD">
      <w:pPr>
        <w:pStyle w:val="a3"/>
        <w:jc w:val="both"/>
      </w:pPr>
      <w:r>
        <w:t>4.5. создание специальных условий для получения образования с учетом особенностей их психофизического развития;</w:t>
      </w:r>
    </w:p>
    <w:p w:rsidR="004D7BDD" w:rsidRDefault="004D7BDD" w:rsidP="004D7BDD">
      <w:pPr>
        <w:pStyle w:val="a3"/>
        <w:jc w:val="both"/>
      </w:pPr>
      <w:r>
        <w:t>4.6. охрану жизни и здоровья во время образовательного процесса;</w:t>
      </w:r>
    </w:p>
    <w:p w:rsidR="004D7BDD" w:rsidRDefault="004D7BDD" w:rsidP="004D7BDD">
      <w:pPr>
        <w:pStyle w:val="a3"/>
        <w:jc w:val="both"/>
      </w:pPr>
      <w:r>
        <w:t>4.7. получение социально-педагогической и психологической помощи со стороны специалистов учреждения образования;</w:t>
      </w:r>
    </w:p>
    <w:p w:rsidR="004D7BDD" w:rsidRDefault="004D7BDD" w:rsidP="004D7BDD">
      <w:pPr>
        <w:pStyle w:val="a3"/>
        <w:jc w:val="both"/>
      </w:pPr>
      <w:r>
        <w:t>4.8. каникулы;</w:t>
      </w:r>
    </w:p>
    <w:p w:rsidR="004D7BDD" w:rsidRDefault="004D7BDD" w:rsidP="004D7BDD">
      <w:pPr>
        <w:pStyle w:val="a3"/>
        <w:jc w:val="both"/>
      </w:pPr>
      <w:r>
        <w:t>4.9. бесплатное пользование библиотекой, учебной, производственной и культурно-спортивной базой учреждения образования;</w:t>
      </w:r>
    </w:p>
    <w:p w:rsidR="004D7BDD" w:rsidRDefault="004D7BDD" w:rsidP="004D7BDD">
      <w:pPr>
        <w:pStyle w:val="a3"/>
        <w:jc w:val="both"/>
      </w:pPr>
      <w:r>
        <w:t>4.10. пользование учебниками и учебными пособиями;</w:t>
      </w:r>
    </w:p>
    <w:p w:rsidR="004D7BDD" w:rsidRDefault="004D7BDD" w:rsidP="004D7BDD">
      <w:pPr>
        <w:pStyle w:val="a3"/>
        <w:jc w:val="both"/>
      </w:pPr>
      <w:r>
        <w:t>4.11. участие в спортивно-массовой, общественной, экспериментальной деятельности;</w:t>
      </w:r>
    </w:p>
    <w:p w:rsidR="004D7BDD" w:rsidRDefault="004D7BDD" w:rsidP="004D7BDD">
      <w:pPr>
        <w:pStyle w:val="a3"/>
        <w:jc w:val="both"/>
      </w:pPr>
      <w:r>
        <w:t>4.12. поощрение за успехи в учебной, спортивно-массовой, общественной, экспериментальной деятельности;</w:t>
      </w:r>
    </w:p>
    <w:p w:rsidR="004D7BDD" w:rsidRDefault="004D7BDD" w:rsidP="004D7BDD">
      <w:pPr>
        <w:pStyle w:val="a3"/>
        <w:jc w:val="both"/>
      </w:pPr>
      <w:r>
        <w:t>4.13. ознакомление со свидетельством о государственной регистрации, уставом,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документацией.</w:t>
      </w:r>
    </w:p>
    <w:p w:rsidR="004D7BDD" w:rsidRDefault="004D7BDD" w:rsidP="004D7BDD">
      <w:pPr>
        <w:pStyle w:val="a3"/>
        <w:jc w:val="both"/>
      </w:pPr>
      <w:r>
        <w:t xml:space="preserve">5. </w:t>
      </w:r>
      <w:proofErr w:type="gramStart"/>
      <w:r>
        <w:t>Для обучающихся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 подразделений по чрезвычайным ситуациям Республики Беларусь в  соответствии с законодательством о прохождении соответствующей службы могут устанавливаться особенности их прав.</w:t>
      </w:r>
      <w:proofErr w:type="gramEnd"/>
    </w:p>
    <w:p w:rsidR="004D7BDD" w:rsidRDefault="004D7BDD" w:rsidP="004D7BDD">
      <w:pPr>
        <w:pStyle w:val="a3"/>
        <w:ind w:firstLine="0"/>
        <w:jc w:val="both"/>
      </w:pPr>
    </w:p>
    <w:p w:rsidR="004D7BDD" w:rsidRDefault="004D7BDD" w:rsidP="004D7BDD">
      <w:pPr>
        <w:pStyle w:val="a3"/>
        <w:jc w:val="both"/>
      </w:pPr>
      <w:r>
        <w:t xml:space="preserve">Статья 32.          Основные обязанности </w:t>
      </w:r>
      <w:proofErr w:type="gramStart"/>
      <w:r>
        <w:t>обучающихся</w:t>
      </w:r>
      <w:proofErr w:type="gramEnd"/>
    </w:p>
    <w:p w:rsidR="004D7BDD" w:rsidRDefault="004D7BDD" w:rsidP="004D7BDD">
      <w:pPr>
        <w:pStyle w:val="a3"/>
        <w:jc w:val="both"/>
      </w:pPr>
      <w:r>
        <w:t>1. Обучающиеся обязаны:</w:t>
      </w:r>
    </w:p>
    <w:p w:rsidR="004D7BDD" w:rsidRDefault="004D7BDD" w:rsidP="004D7BDD">
      <w:pPr>
        <w:pStyle w:val="a3"/>
        <w:jc w:val="both"/>
      </w:pPr>
      <w:r>
        <w:t>1.1. добросовестно и ответственно относиться к освоению содержания образовательных программ, программ воспитания;</w:t>
      </w:r>
    </w:p>
    <w:p w:rsidR="004D7BDD" w:rsidRDefault="004D7BDD" w:rsidP="004D7BDD">
      <w:pPr>
        <w:pStyle w:val="a3"/>
        <w:jc w:val="both"/>
      </w:pPr>
      <w:r>
        <w:t>1.2. заботиться о своем здоровье, стремиться к нравственному, духовному и физическому развитию и самосовершенствованию;</w:t>
      </w:r>
    </w:p>
    <w:p w:rsidR="004D7BDD" w:rsidRDefault="004D7BDD" w:rsidP="004D7BDD">
      <w:pPr>
        <w:pStyle w:val="a3"/>
        <w:jc w:val="both"/>
      </w:pPr>
      <w:r>
        <w:lastRenderedPageBreak/>
        <w:t>1.3. выполнять требования учредительных документов, правил внутреннего распорядка для обучающихся, правил проживания в общежитиях;</w:t>
      </w:r>
    </w:p>
    <w:p w:rsidR="004D7BDD" w:rsidRDefault="004D7BDD" w:rsidP="004D7BDD">
      <w:pPr>
        <w:pStyle w:val="a3"/>
        <w:jc w:val="both"/>
      </w:pPr>
      <w:r>
        <w:t>1.4. уважать честь и достоинство других участников образовательного процесса;</w:t>
      </w:r>
    </w:p>
    <w:p w:rsidR="004D7BDD" w:rsidRDefault="004D7BDD" w:rsidP="004D7BDD">
      <w:pPr>
        <w:pStyle w:val="a3"/>
        <w:jc w:val="both"/>
      </w:pPr>
      <w:r>
        <w:t xml:space="preserve">1.5. бережно относиться к имуществу учреждения образования, организации, реализующей образовательные программы послевузовского образования, 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деятельность.</w:t>
      </w:r>
    </w:p>
    <w:p w:rsidR="004D7BDD" w:rsidRDefault="004D7BDD" w:rsidP="004D7BDD">
      <w:pPr>
        <w:pStyle w:val="a3"/>
        <w:jc w:val="both"/>
      </w:pPr>
      <w:r>
        <w:t xml:space="preserve">2. Иные обязанности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деятельность.</w:t>
      </w:r>
    </w:p>
    <w:p w:rsidR="004D7BDD" w:rsidRDefault="004D7BDD" w:rsidP="004D7BDD">
      <w:pPr>
        <w:pStyle w:val="a3"/>
        <w:jc w:val="both"/>
      </w:pPr>
      <w:r>
        <w:t xml:space="preserve">3. </w:t>
      </w:r>
      <w:proofErr w:type="gramStart"/>
      <w:r>
        <w:t>Для обучающихся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обязанностей.</w:t>
      </w:r>
      <w:proofErr w:type="gramEnd"/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4D7BDD" w:rsidRDefault="004D7BDD" w:rsidP="004D7BDD">
      <w:pPr>
        <w:pStyle w:val="a3"/>
        <w:jc w:val="both"/>
      </w:pPr>
    </w:p>
    <w:p w:rsidR="00192063" w:rsidRDefault="00192063" w:rsidP="004D7BDD">
      <w:pPr>
        <w:pStyle w:val="a3"/>
        <w:jc w:val="both"/>
      </w:pPr>
    </w:p>
    <w:sectPr w:rsidR="00192063" w:rsidSect="0019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DD"/>
    <w:rsid w:val="00192063"/>
    <w:rsid w:val="00483FCA"/>
    <w:rsid w:val="004D7BDD"/>
    <w:rsid w:val="008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D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D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2016-07-08T11:58:00Z</dcterms:created>
  <dcterms:modified xsi:type="dcterms:W3CDTF">2016-07-08T11:58:00Z</dcterms:modified>
</cp:coreProperties>
</file>