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B16A0" w14:textId="14B8B25D" w:rsidR="00476CF1" w:rsidRDefault="00EF04B4" w:rsidP="00EF04B4">
      <w:pPr>
        <w:ind w:left="-851" w:firstLine="567"/>
        <w:jc w:val="center"/>
      </w:pPr>
      <w:r>
        <w:t xml:space="preserve">Тематические </w:t>
      </w:r>
      <w:proofErr w:type="spellStart"/>
      <w:r>
        <w:t>физминутки</w:t>
      </w:r>
      <w:proofErr w:type="spellEnd"/>
    </w:p>
    <w:p w14:paraId="15DEEEF4" w14:textId="77777777" w:rsidR="00062A4B" w:rsidRDefault="00EF04B4" w:rsidP="00062A4B">
      <w:pPr>
        <w:pStyle w:val="a3"/>
        <w:numPr>
          <w:ilvl w:val="0"/>
          <w:numId w:val="1"/>
        </w:numPr>
        <w:ind w:left="-851" w:firstLine="567"/>
        <w:rPr>
          <w:b/>
        </w:rPr>
      </w:pPr>
      <w:r w:rsidRPr="00062A4B">
        <w:rPr>
          <w:b/>
        </w:rPr>
        <w:t>Словарные слова</w:t>
      </w:r>
    </w:p>
    <w:p w14:paraId="6BBFB2B1" w14:textId="77777777" w:rsidR="00062A4B" w:rsidRDefault="00EF04B4" w:rsidP="00062A4B">
      <w:pPr>
        <w:pStyle w:val="a3"/>
        <w:ind w:left="-851" w:firstLine="567"/>
      </w:pPr>
      <w:r>
        <w:t>После окончания физкультминутки, вы запишите словарные слова, которые сможете запомнить из текста стихотворения, а также те слова, которые сможете расшифровать.</w:t>
      </w:r>
    </w:p>
    <w:p w14:paraId="04F5F94D" w14:textId="77777777" w:rsidR="00062A4B" w:rsidRDefault="00EF04B4" w:rsidP="00062A4B">
      <w:pPr>
        <w:pStyle w:val="a3"/>
        <w:ind w:left="-851" w:firstLine="567"/>
      </w:pPr>
      <w:r>
        <w:t>Жил один садовод, он развел огород,</w:t>
      </w:r>
      <w:r w:rsidR="00EE5DDE">
        <w:t xml:space="preserve"> </w:t>
      </w:r>
    </w:p>
    <w:p w14:paraId="7F91F6B1" w14:textId="77777777" w:rsidR="00062A4B" w:rsidRDefault="00EF04B4" w:rsidP="00062A4B">
      <w:pPr>
        <w:pStyle w:val="a3"/>
        <w:ind w:left="-851" w:firstLine="567"/>
      </w:pPr>
      <w:r>
        <w:t>Приготовил</w:t>
      </w:r>
      <w:r w:rsidR="00495C28">
        <w:t xml:space="preserve"> </w:t>
      </w:r>
      <w:r>
        <w:t>старательно грядки. (Дети делают движения, словно копают лопатой.)</w:t>
      </w:r>
    </w:p>
    <w:p w14:paraId="5431FD62" w14:textId="77777777" w:rsidR="00062A4B" w:rsidRDefault="00EF04B4" w:rsidP="00062A4B">
      <w:pPr>
        <w:pStyle w:val="a3"/>
        <w:ind w:left="-851" w:firstLine="567"/>
      </w:pPr>
      <w:r>
        <w:t>Он принес чемодан</w:t>
      </w:r>
    </w:p>
    <w:p w14:paraId="046A3402" w14:textId="77777777" w:rsidR="00062A4B" w:rsidRDefault="00EF04B4" w:rsidP="00062A4B">
      <w:pPr>
        <w:pStyle w:val="a3"/>
        <w:ind w:left="-851" w:firstLine="567"/>
      </w:pPr>
      <w:r>
        <w:t>Полный разных семян. (Дети шагают.)</w:t>
      </w:r>
    </w:p>
    <w:p w14:paraId="72CFDDC3" w14:textId="77777777" w:rsidR="00062A4B" w:rsidRDefault="00EF04B4" w:rsidP="00062A4B">
      <w:pPr>
        <w:pStyle w:val="a3"/>
        <w:ind w:left="-851" w:firstLine="567"/>
      </w:pPr>
      <w:r>
        <w:t>Но смешались они в беспорядке.</w:t>
      </w:r>
    </w:p>
    <w:p w14:paraId="19C71934" w14:textId="77777777" w:rsidR="00062A4B" w:rsidRDefault="00EF04B4" w:rsidP="00062A4B">
      <w:pPr>
        <w:pStyle w:val="a3"/>
        <w:ind w:left="-851" w:firstLine="567"/>
      </w:pPr>
      <w:r>
        <w:t>Наступила весна,</w:t>
      </w:r>
    </w:p>
    <w:p w14:paraId="713D4829" w14:textId="77777777" w:rsidR="00062A4B" w:rsidRDefault="00EF04B4" w:rsidP="00062A4B">
      <w:pPr>
        <w:pStyle w:val="a3"/>
        <w:ind w:left="-851" w:firstLine="567"/>
      </w:pPr>
      <w:r>
        <w:t>И взошли семена. (Дети приседают и встают.)</w:t>
      </w:r>
    </w:p>
    <w:p w14:paraId="12C92F89" w14:textId="77777777" w:rsidR="00062A4B" w:rsidRDefault="00EF04B4" w:rsidP="00062A4B">
      <w:pPr>
        <w:pStyle w:val="a3"/>
        <w:ind w:left="-851" w:firstLine="567"/>
      </w:pPr>
      <w:r>
        <w:t>Садовод любовался на всходы.</w:t>
      </w:r>
    </w:p>
    <w:p w14:paraId="1EF9B4D1" w14:textId="77777777" w:rsidR="00062A4B" w:rsidRDefault="00EF04B4" w:rsidP="00062A4B">
      <w:pPr>
        <w:pStyle w:val="a3"/>
        <w:ind w:left="-851" w:firstLine="567"/>
      </w:pPr>
      <w:r>
        <w:t>Утром их поливал, (Выполняют движения, словно поливают.)</w:t>
      </w:r>
    </w:p>
    <w:p w14:paraId="1F938022" w14:textId="77777777" w:rsidR="00062A4B" w:rsidRDefault="00EF04B4" w:rsidP="00062A4B">
      <w:pPr>
        <w:pStyle w:val="a3"/>
        <w:ind w:left="-851" w:firstLine="567"/>
      </w:pPr>
      <w:r>
        <w:t>На ночь их укрывал</w:t>
      </w:r>
    </w:p>
    <w:p w14:paraId="334CC67E" w14:textId="77777777" w:rsidR="00062A4B" w:rsidRDefault="00EF04B4" w:rsidP="00062A4B">
      <w:pPr>
        <w:pStyle w:val="a3"/>
        <w:ind w:left="-851" w:firstLine="567"/>
      </w:pPr>
      <w:r>
        <w:t>И берег от холодной погоды. (Дети садятся.)</w:t>
      </w:r>
    </w:p>
    <w:p w14:paraId="7119D1DF" w14:textId="77777777" w:rsidR="00062A4B" w:rsidRDefault="00EF04B4" w:rsidP="00062A4B">
      <w:pPr>
        <w:pStyle w:val="a3"/>
        <w:ind w:left="-851" w:firstLine="567"/>
      </w:pPr>
      <w:r>
        <w:t>Но когда садовод</w:t>
      </w:r>
    </w:p>
    <w:p w14:paraId="3F0EE48D" w14:textId="77777777" w:rsidR="00062A4B" w:rsidRDefault="00EF04B4" w:rsidP="00062A4B">
      <w:pPr>
        <w:pStyle w:val="a3"/>
        <w:ind w:left="-851" w:firstLine="567"/>
      </w:pPr>
      <w:r>
        <w:t>Нас позвал в огород,</w:t>
      </w:r>
    </w:p>
    <w:p w14:paraId="3242DB87" w14:textId="77777777" w:rsidR="00062A4B" w:rsidRDefault="00EF04B4" w:rsidP="00062A4B">
      <w:pPr>
        <w:pStyle w:val="a3"/>
        <w:ind w:left="-851" w:firstLine="567"/>
      </w:pPr>
      <w:r>
        <w:t>Мы взглянули и все закричали:</w:t>
      </w:r>
    </w:p>
    <w:p w14:paraId="53A555BA" w14:textId="77777777" w:rsidR="00062A4B" w:rsidRDefault="00EF04B4" w:rsidP="00062A4B">
      <w:pPr>
        <w:pStyle w:val="a3"/>
        <w:ind w:left="-851" w:firstLine="567"/>
      </w:pPr>
      <w:r>
        <w:t>— Никогда и нигде,</w:t>
      </w:r>
    </w:p>
    <w:p w14:paraId="2E609D63" w14:textId="77777777" w:rsidR="00062A4B" w:rsidRDefault="00EF04B4" w:rsidP="00062A4B">
      <w:pPr>
        <w:pStyle w:val="a3"/>
        <w:ind w:left="-851" w:firstLine="567"/>
      </w:pPr>
      <w:r>
        <w:t>Ни в земле, ни в воде</w:t>
      </w:r>
    </w:p>
    <w:p w14:paraId="2CAD013B" w14:textId="77777777" w:rsidR="00062A4B" w:rsidRDefault="00EF04B4" w:rsidP="00062A4B">
      <w:pPr>
        <w:pStyle w:val="a3"/>
        <w:ind w:left="-851" w:firstLine="567"/>
      </w:pPr>
      <w:r>
        <w:t>Мы таких ово</w:t>
      </w:r>
      <w:r w:rsidR="00062A4B">
        <w:t>щ</w:t>
      </w:r>
      <w:r>
        <w:t>ей не встречали!</w:t>
      </w:r>
    </w:p>
    <w:p w14:paraId="658F3F0A" w14:textId="77777777" w:rsidR="00062A4B" w:rsidRDefault="00EF04B4" w:rsidP="00062A4B">
      <w:pPr>
        <w:pStyle w:val="a3"/>
        <w:ind w:left="-851" w:firstLine="567"/>
      </w:pPr>
      <w:r>
        <w:t>Показал садовод</w:t>
      </w:r>
    </w:p>
    <w:p w14:paraId="04496BF0" w14:textId="77777777" w:rsidR="00062A4B" w:rsidRDefault="00EF04B4" w:rsidP="00062A4B">
      <w:pPr>
        <w:pStyle w:val="a3"/>
        <w:ind w:left="-851" w:firstLine="567"/>
      </w:pPr>
      <w:r>
        <w:t>Нам такой огород,</w:t>
      </w:r>
    </w:p>
    <w:p w14:paraId="0ED0C38D" w14:textId="77777777" w:rsidR="00062A4B" w:rsidRDefault="00EF04B4" w:rsidP="00062A4B">
      <w:pPr>
        <w:pStyle w:val="a3"/>
        <w:ind w:left="-851" w:firstLine="567"/>
      </w:pPr>
      <w:r>
        <w:t>Где на грядках, засеянных густо,</w:t>
      </w:r>
    </w:p>
    <w:p w14:paraId="57ABED62" w14:textId="77777777" w:rsidR="00062A4B" w:rsidRDefault="00EF04B4" w:rsidP="00062A4B">
      <w:pPr>
        <w:pStyle w:val="a3"/>
        <w:ind w:left="-851" w:firstLine="567"/>
      </w:pPr>
      <w:r>
        <w:t>ОГУРБУЗЫ росли,</w:t>
      </w:r>
    </w:p>
    <w:p w14:paraId="0410F0E8" w14:textId="77777777" w:rsidR="00062A4B" w:rsidRDefault="00EF04B4" w:rsidP="00062A4B">
      <w:pPr>
        <w:pStyle w:val="a3"/>
        <w:ind w:left="-851" w:firstLine="567"/>
      </w:pPr>
      <w:r>
        <w:t>ПОМИДЫНИ росли,</w:t>
      </w:r>
    </w:p>
    <w:p w14:paraId="1078BE28" w14:textId="77777777" w:rsidR="00062A4B" w:rsidRDefault="00EF04B4" w:rsidP="00062A4B">
      <w:pPr>
        <w:pStyle w:val="a3"/>
        <w:ind w:left="-851" w:firstLine="567"/>
      </w:pPr>
      <w:r>
        <w:t>РЕДИСВЕКЛА, ЧЕСЛУК и РЕПУСТА!</w:t>
      </w:r>
    </w:p>
    <w:p w14:paraId="277697E2" w14:textId="77777777" w:rsidR="00062A4B" w:rsidRDefault="00EF04B4" w:rsidP="00062A4B">
      <w:pPr>
        <w:pStyle w:val="a3"/>
        <w:numPr>
          <w:ilvl w:val="0"/>
          <w:numId w:val="1"/>
        </w:numPr>
        <w:ind w:left="-851" w:firstLine="567"/>
        <w:rPr>
          <w:b/>
        </w:rPr>
      </w:pPr>
      <w:r w:rsidRPr="00673E04">
        <w:rPr>
          <w:b/>
        </w:rPr>
        <w:t>Суффикс</w:t>
      </w:r>
    </w:p>
    <w:p w14:paraId="36FDF516" w14:textId="77777777" w:rsidR="00062A4B" w:rsidRDefault="00EF04B4" w:rsidP="00062A4B">
      <w:pPr>
        <w:pStyle w:val="a3"/>
        <w:ind w:left="-851" w:firstLine="567"/>
      </w:pPr>
      <w:r>
        <w:t>На доске написаны слова:</w:t>
      </w:r>
    </w:p>
    <w:p w14:paraId="4F811212" w14:textId="77777777" w:rsidR="00062A4B" w:rsidRDefault="00EF04B4" w:rsidP="00062A4B">
      <w:pPr>
        <w:pStyle w:val="a3"/>
        <w:ind w:left="-851" w:firstLine="567"/>
      </w:pPr>
      <w:r>
        <w:t xml:space="preserve">Гора — горка, лес — лесок, поле — полюшко, сом — </w:t>
      </w:r>
      <w:proofErr w:type="spellStart"/>
      <w:r>
        <w:t>сомище</w:t>
      </w:r>
      <w:proofErr w:type="spellEnd"/>
      <w:r>
        <w:t>, внук — внучек, город — городок, мяч — мячик, слово — словечко.</w:t>
      </w:r>
    </w:p>
    <w:p w14:paraId="2212B9C0" w14:textId="77777777" w:rsidR="00062A4B" w:rsidRDefault="00EF04B4" w:rsidP="00062A4B">
      <w:pPr>
        <w:pStyle w:val="a3"/>
        <w:ind w:left="-851" w:firstLine="567"/>
      </w:pPr>
      <w:r>
        <w:t>При указании на слово, в котором нет суффикса, дети приседают. Если в слове есть суффикс — поднимают руки вверх.</w:t>
      </w:r>
    </w:p>
    <w:p w14:paraId="71D55300" w14:textId="6158ADDC" w:rsidR="00EF04B4" w:rsidRPr="00062A4B" w:rsidRDefault="00EF04B4" w:rsidP="00062A4B">
      <w:pPr>
        <w:pStyle w:val="a3"/>
        <w:ind w:left="-851" w:firstLine="567"/>
        <w:rPr>
          <w:b/>
        </w:rPr>
      </w:pPr>
      <w:r>
        <w:t>— Назовите суффиксы из данных слов, которые вы запомнили.</w:t>
      </w:r>
    </w:p>
    <w:p w14:paraId="187596E0" w14:textId="77777777" w:rsidR="00062A4B" w:rsidRDefault="00EF04B4" w:rsidP="00062A4B">
      <w:pPr>
        <w:pStyle w:val="a3"/>
        <w:numPr>
          <w:ilvl w:val="0"/>
          <w:numId w:val="1"/>
        </w:numPr>
        <w:ind w:left="-851" w:firstLine="567"/>
        <w:rPr>
          <w:b/>
        </w:rPr>
      </w:pPr>
      <w:r w:rsidRPr="00062A4B">
        <w:rPr>
          <w:b/>
        </w:rPr>
        <w:t>Ча-ча-ча</w:t>
      </w:r>
    </w:p>
    <w:p w14:paraId="3112EE12" w14:textId="77777777" w:rsidR="00062A4B" w:rsidRDefault="00EF04B4" w:rsidP="00062A4B">
      <w:pPr>
        <w:pStyle w:val="a3"/>
        <w:ind w:left="-851" w:firstLine="567"/>
      </w:pPr>
      <w:r>
        <w:t>Ча-ча-ча, (Три хлопка в ладоши.)</w:t>
      </w:r>
    </w:p>
    <w:p w14:paraId="1A7A2525" w14:textId="510867E3" w:rsidR="00062A4B" w:rsidRDefault="00EF04B4" w:rsidP="00062A4B">
      <w:pPr>
        <w:pStyle w:val="a3"/>
        <w:ind w:left="-851" w:firstLine="567"/>
      </w:pPr>
      <w:r>
        <w:t>Печка очень горяча (Четыре полуприседа</w:t>
      </w:r>
      <w:r w:rsidR="00062A4B">
        <w:t>ния</w:t>
      </w:r>
      <w:r>
        <w:t>.)</w:t>
      </w:r>
    </w:p>
    <w:p w14:paraId="4158BE39" w14:textId="77777777" w:rsidR="00062A4B" w:rsidRDefault="00EF04B4" w:rsidP="00062A4B">
      <w:pPr>
        <w:pStyle w:val="a3"/>
        <w:ind w:left="-851" w:firstLine="567"/>
      </w:pPr>
      <w:proofErr w:type="spellStart"/>
      <w:r>
        <w:t>Чи-чи-ч</w:t>
      </w:r>
      <w:r w:rsidR="00062A4B">
        <w:t>и</w:t>
      </w:r>
      <w:proofErr w:type="spellEnd"/>
      <w:r>
        <w:t>, (Три хлопка над головой.)</w:t>
      </w:r>
    </w:p>
    <w:p w14:paraId="5FD540FA" w14:textId="77777777" w:rsidR="00062A4B" w:rsidRDefault="00EF04B4" w:rsidP="00062A4B">
      <w:pPr>
        <w:pStyle w:val="a3"/>
        <w:ind w:left="-851" w:firstLine="567"/>
      </w:pPr>
      <w:r>
        <w:t>Печет печка калачи (Четыре прыжка на месте.)</w:t>
      </w:r>
    </w:p>
    <w:p w14:paraId="670A8B4E" w14:textId="77777777" w:rsidR="00062A4B" w:rsidRPr="00062A4B" w:rsidRDefault="003B39E8" w:rsidP="00062A4B">
      <w:pPr>
        <w:pStyle w:val="a3"/>
        <w:numPr>
          <w:ilvl w:val="0"/>
          <w:numId w:val="1"/>
        </w:numPr>
        <w:ind w:left="-851" w:firstLine="567"/>
        <w:rPr>
          <w:b/>
        </w:rPr>
      </w:pPr>
      <w:r>
        <w:t>Я буду называть вам слова, а вы будете делать наклоны головы и туловища вправо, если в слове больше согласных звуков, влево, если в слове больше гласных, вперед, если гласных и согласных поровну.</w:t>
      </w:r>
    </w:p>
    <w:p w14:paraId="3FDF9B44" w14:textId="77777777" w:rsidR="00062A4B" w:rsidRPr="00062A4B" w:rsidRDefault="003B39E8" w:rsidP="00062A4B">
      <w:pPr>
        <w:pStyle w:val="a3"/>
        <w:numPr>
          <w:ilvl w:val="0"/>
          <w:numId w:val="1"/>
        </w:numPr>
        <w:ind w:left="-851" w:firstLine="567"/>
        <w:rPr>
          <w:b/>
        </w:rPr>
      </w:pPr>
      <w:r>
        <w:lastRenderedPageBreak/>
        <w:t>Я буду называть слова</w:t>
      </w:r>
      <w:r>
        <w:t>-части речи. Если это… (называется любая часть речи)</w:t>
      </w:r>
      <w:r>
        <w:t xml:space="preserve">, вы поднимете голову вверх, хлопнете над головой </w:t>
      </w:r>
      <w:r>
        <w:t>1</w:t>
      </w:r>
      <w:r>
        <w:t xml:space="preserve"> раз и опустите руки вниз.</w:t>
      </w:r>
      <w:r>
        <w:t xml:space="preserve"> </w:t>
      </w:r>
      <w:r>
        <w:t>Если это… (называется любая часть речи), вы повернёте голову влево, а потом вправо и вернётесь в исходное положение.</w:t>
      </w:r>
    </w:p>
    <w:p w14:paraId="2A9E4C5A" w14:textId="77777777" w:rsidR="00062A4B" w:rsidRPr="00062A4B" w:rsidRDefault="003B39E8" w:rsidP="00062A4B">
      <w:pPr>
        <w:pStyle w:val="a3"/>
        <w:numPr>
          <w:ilvl w:val="0"/>
          <w:numId w:val="1"/>
        </w:numPr>
        <w:ind w:left="-851" w:firstLine="567"/>
        <w:rPr>
          <w:b/>
        </w:rPr>
      </w:pPr>
      <w:r>
        <w:t xml:space="preserve">Я буду называть слова-синонимы, слова-антонимы или омонимы. Когда вы услышите синонимы, поднимите руки вверх и хорошо потянитесь кверху. Когда услышите антонимы, присядьте на корточки. Когда я назову омонимы, имитируйте ходьбу на месте, не отрывая носков от пола. </w:t>
      </w:r>
    </w:p>
    <w:p w14:paraId="493505B0" w14:textId="77777777" w:rsidR="00062A4B" w:rsidRPr="00062A4B" w:rsidRDefault="003B39E8" w:rsidP="00062A4B">
      <w:pPr>
        <w:pStyle w:val="a3"/>
        <w:numPr>
          <w:ilvl w:val="0"/>
          <w:numId w:val="1"/>
        </w:numPr>
        <w:ind w:left="-851" w:firstLine="567"/>
        <w:rPr>
          <w:b/>
        </w:rPr>
      </w:pPr>
      <w:r>
        <w:t xml:space="preserve">Ученик будет называть одушевлённые или неодушевлённые существительные. Когда он назовёт одушевлённое существительное, 2 раза сделать движения головой вперёд-назад. Когда назовёт неодушевлённое, 2 раза сделать движения головой влево - вправо. </w:t>
      </w:r>
    </w:p>
    <w:p w14:paraId="2DFF69F9" w14:textId="6FCF709C" w:rsidR="00062A4B" w:rsidRPr="00062A4B" w:rsidRDefault="003B39E8" w:rsidP="00062A4B">
      <w:pPr>
        <w:pStyle w:val="a3"/>
        <w:numPr>
          <w:ilvl w:val="0"/>
          <w:numId w:val="1"/>
        </w:numPr>
        <w:ind w:left="-851" w:firstLine="567"/>
        <w:rPr>
          <w:b/>
        </w:rPr>
      </w:pPr>
      <w:r>
        <w:t>Вспомним правописание -</w:t>
      </w:r>
      <w:proofErr w:type="gramStart"/>
      <w:r>
        <w:t>н- и</w:t>
      </w:r>
      <w:proofErr w:type="gramEnd"/>
      <w:r>
        <w:t xml:space="preserve"> -</w:t>
      </w:r>
      <w:proofErr w:type="spellStart"/>
      <w:r>
        <w:t>нн</w:t>
      </w:r>
      <w:proofErr w:type="spellEnd"/>
      <w:r>
        <w:t xml:space="preserve">- в </w:t>
      </w:r>
      <w:r>
        <w:t xml:space="preserve">словах-исключениях </w:t>
      </w:r>
      <w:r>
        <w:t>(</w:t>
      </w:r>
      <w:bookmarkStart w:id="0" w:name="_GoBack"/>
      <w:bookmarkEnd w:id="0"/>
      <w:r>
        <w:t>прилагательны</w:t>
      </w:r>
      <w:r>
        <w:t xml:space="preserve">е - </w:t>
      </w:r>
      <w:r>
        <w:t>причастия). Когда услышите слово, которое пишется с двумя н, поднимите руки вверх. Когда с одной н,</w:t>
      </w:r>
      <w:r w:rsidRPr="003B39E8">
        <w:t xml:space="preserve"> </w:t>
      </w:r>
      <w:r>
        <w:t>присядьте на корточки.</w:t>
      </w:r>
    </w:p>
    <w:p w14:paraId="30243742" w14:textId="77777777" w:rsidR="00062A4B" w:rsidRPr="00062A4B" w:rsidRDefault="00E508AD" w:rsidP="00062A4B">
      <w:pPr>
        <w:pStyle w:val="a3"/>
        <w:numPr>
          <w:ilvl w:val="0"/>
          <w:numId w:val="1"/>
        </w:numPr>
        <w:ind w:left="-851" w:firstLine="567"/>
        <w:rPr>
          <w:b/>
        </w:rPr>
      </w:pPr>
      <w:r>
        <w:t xml:space="preserve">А сейчас мы с вами поиграем. Когда я буду называть слово, в котором пишется буква о после шипящей, вы будете делать наклоны вперёд, а когда ё, назад. </w:t>
      </w:r>
      <w:r>
        <w:t xml:space="preserve">(Проверка слов-исключений на правописание о-ё после шипящих в различных морфемах). </w:t>
      </w:r>
      <w:r>
        <w:t>Кто сделает неправильное движение, тот выходит к доске и проводит разминку. Выигрывает тот ряд (</w:t>
      </w:r>
      <w:r>
        <w:t xml:space="preserve">человек, </w:t>
      </w:r>
      <w:r>
        <w:t xml:space="preserve">группа), кто </w:t>
      </w:r>
      <w:r>
        <w:t xml:space="preserve">ни разу </w:t>
      </w:r>
      <w:r>
        <w:t>не ошибся.</w:t>
      </w:r>
    </w:p>
    <w:p w14:paraId="6440DDA4" w14:textId="77777777" w:rsidR="00062A4B" w:rsidRDefault="00432D88" w:rsidP="00062A4B">
      <w:pPr>
        <w:pStyle w:val="a3"/>
        <w:numPr>
          <w:ilvl w:val="0"/>
          <w:numId w:val="1"/>
        </w:numPr>
        <w:ind w:left="-851" w:firstLine="567"/>
        <w:rPr>
          <w:b/>
        </w:rPr>
      </w:pPr>
      <w:r w:rsidRPr="00062A4B">
        <w:rPr>
          <w:b/>
        </w:rPr>
        <w:t xml:space="preserve"> "Деепричастие":</w:t>
      </w:r>
    </w:p>
    <w:p w14:paraId="7BA058C9" w14:textId="77777777" w:rsidR="00062A4B" w:rsidRDefault="00432D88" w:rsidP="00062A4B">
      <w:pPr>
        <w:pStyle w:val="a3"/>
        <w:ind w:left="-284" w:firstLine="0"/>
      </w:pPr>
      <w:r>
        <w:t xml:space="preserve">По швам руки ОПУСКАЯ,                                                                                      </w:t>
      </w:r>
    </w:p>
    <w:p w14:paraId="3261A7E8" w14:textId="77777777" w:rsidR="00062A4B" w:rsidRDefault="00432D88" w:rsidP="00062A4B">
      <w:pPr>
        <w:pStyle w:val="a3"/>
        <w:ind w:left="-284" w:firstLine="0"/>
      </w:pPr>
      <w:r>
        <w:t xml:space="preserve">Плечи вверх ПРИПОДНИМАЯ,                                                                                     </w:t>
      </w:r>
    </w:p>
    <w:p w14:paraId="0CA89CB7" w14:textId="77777777" w:rsidR="00062A4B" w:rsidRDefault="00432D88" w:rsidP="00062A4B">
      <w:pPr>
        <w:pStyle w:val="a3"/>
        <w:ind w:left="-284" w:firstLine="0"/>
      </w:pPr>
      <w:r>
        <w:t>Корпус влево НАКЛОНЯЯ</w:t>
      </w:r>
      <w:r>
        <w:t xml:space="preserve">, </w:t>
      </w:r>
    </w:p>
    <w:p w14:paraId="52130DB2" w14:textId="77777777" w:rsidR="00062A4B" w:rsidRDefault="00432D88" w:rsidP="00062A4B">
      <w:pPr>
        <w:pStyle w:val="a3"/>
        <w:ind w:left="-284" w:firstLine="0"/>
      </w:pPr>
      <w:r>
        <w:t xml:space="preserve">Затем вправо ПРОГИБАЯ,                                                                                             </w:t>
      </w:r>
    </w:p>
    <w:p w14:paraId="64682F63" w14:textId="77777777" w:rsidR="00062A4B" w:rsidRDefault="00432D88" w:rsidP="00062A4B">
      <w:pPr>
        <w:pStyle w:val="a3"/>
        <w:ind w:left="-284" w:firstLine="0"/>
      </w:pPr>
      <w:r>
        <w:t>Головою ПОМОТАВ</w:t>
      </w:r>
      <w:r>
        <w:t>,</w:t>
      </w:r>
      <w:r>
        <w:t xml:space="preserve"> </w:t>
      </w:r>
    </w:p>
    <w:p w14:paraId="62DB97AD" w14:textId="77777777" w:rsidR="00062A4B" w:rsidRDefault="00432D88" w:rsidP="00062A4B">
      <w:pPr>
        <w:pStyle w:val="a3"/>
        <w:ind w:left="-284" w:firstLine="0"/>
      </w:pPr>
      <w:r>
        <w:t xml:space="preserve">ПОКИВАВ и ПОВЗДЫХАВ...                                                                                           </w:t>
      </w:r>
    </w:p>
    <w:p w14:paraId="32A70044" w14:textId="77777777" w:rsidR="00062A4B" w:rsidRDefault="00432D88" w:rsidP="00062A4B">
      <w:pPr>
        <w:pStyle w:val="a3"/>
        <w:ind w:left="-284" w:firstLine="0"/>
      </w:pPr>
      <w:r>
        <w:t>ОТДОХНУВ немного дружно,</w:t>
      </w:r>
    </w:p>
    <w:p w14:paraId="1860D47C" w14:textId="239BFF89" w:rsidR="00062A4B" w:rsidRPr="00062A4B" w:rsidRDefault="00432D88" w:rsidP="00062A4B">
      <w:pPr>
        <w:pStyle w:val="a3"/>
        <w:ind w:left="-284" w:firstLine="0"/>
        <w:rPr>
          <w:b/>
        </w:rPr>
      </w:pPr>
      <w:r>
        <w:t>Скажем: "Поработать нужно!"</w:t>
      </w:r>
    </w:p>
    <w:p w14:paraId="2E283A43" w14:textId="77777777" w:rsidR="00062A4B" w:rsidRPr="00062A4B" w:rsidRDefault="004434CD" w:rsidP="00062A4B">
      <w:pPr>
        <w:pStyle w:val="a3"/>
        <w:numPr>
          <w:ilvl w:val="0"/>
          <w:numId w:val="1"/>
        </w:numPr>
        <w:ind w:left="-851" w:firstLine="567"/>
      </w:pPr>
      <w:r w:rsidRPr="00062A4B">
        <w:rPr>
          <w:b/>
        </w:rPr>
        <w:t>Числительное</w:t>
      </w:r>
    </w:p>
    <w:p w14:paraId="18F16580" w14:textId="77777777" w:rsidR="00062A4B" w:rsidRDefault="004434CD" w:rsidP="00062A4B">
      <w:pPr>
        <w:pStyle w:val="a3"/>
        <w:ind w:left="-851" w:firstLine="567"/>
      </w:pPr>
      <w:r>
        <w:t>Давай присядем столько раз,</w:t>
      </w:r>
    </w:p>
    <w:p w14:paraId="71FDBAB1" w14:textId="3E3E1C46" w:rsidR="00062A4B" w:rsidRDefault="004434CD" w:rsidP="00062A4B">
      <w:pPr>
        <w:pStyle w:val="a3"/>
        <w:ind w:left="-851" w:firstLine="567"/>
      </w:pPr>
      <w:r>
        <w:t>Сколько подснежников</w:t>
      </w:r>
      <w:r w:rsidR="00062A4B">
        <w:t xml:space="preserve"> </w:t>
      </w:r>
      <w:r>
        <w:t>(любой предмет назвать и показать) у нас.</w:t>
      </w:r>
    </w:p>
    <w:p w14:paraId="0AD0B581" w14:textId="77777777" w:rsidR="00062A4B" w:rsidRDefault="004434CD" w:rsidP="00062A4B">
      <w:pPr>
        <w:pStyle w:val="a3"/>
        <w:ind w:left="-851" w:firstLine="567"/>
      </w:pPr>
      <w:r>
        <w:t>Сколько подснежников у нас,</w:t>
      </w:r>
    </w:p>
    <w:p w14:paraId="673D1500" w14:textId="77777777" w:rsidR="00062A4B" w:rsidRDefault="004434CD" w:rsidP="00062A4B">
      <w:pPr>
        <w:pStyle w:val="a3"/>
        <w:ind w:left="-851" w:firstLine="567"/>
      </w:pPr>
      <w:r>
        <w:t>Столько мы подпрыгнем раз.</w:t>
      </w:r>
    </w:p>
    <w:p w14:paraId="47D5ECB3" w14:textId="77777777" w:rsidR="00062A4B" w:rsidRDefault="004434CD" w:rsidP="00062A4B">
      <w:pPr>
        <w:pStyle w:val="a3"/>
        <w:ind w:left="-851" w:firstLine="567"/>
      </w:pPr>
      <w:r>
        <w:t>Дружно с вами мы считали и про числа рассуждали,</w:t>
      </w:r>
    </w:p>
    <w:p w14:paraId="438DA638" w14:textId="77777777" w:rsidR="00062A4B" w:rsidRDefault="004434CD" w:rsidP="00062A4B">
      <w:pPr>
        <w:pStyle w:val="a3"/>
        <w:ind w:left="-851" w:firstLine="567"/>
      </w:pPr>
      <w:r>
        <w:t>А теперь мы дружно встали, свои косточки размяли.</w:t>
      </w:r>
    </w:p>
    <w:p w14:paraId="5474F4E1" w14:textId="77777777" w:rsidR="00062A4B" w:rsidRDefault="004434CD" w:rsidP="00062A4B">
      <w:pPr>
        <w:pStyle w:val="a3"/>
        <w:ind w:left="-851" w:firstLine="567"/>
      </w:pPr>
      <w:r>
        <w:t>На счет раз кулак сожмем, на счет два в локтях сожмем.</w:t>
      </w:r>
    </w:p>
    <w:p w14:paraId="2ED08996" w14:textId="77777777" w:rsidR="00062A4B" w:rsidRDefault="004434CD" w:rsidP="00062A4B">
      <w:pPr>
        <w:pStyle w:val="a3"/>
        <w:ind w:left="-851" w:firstLine="567"/>
      </w:pPr>
      <w:r>
        <w:t>На счет три — прижмем к плечам, на 4 — к небесам</w:t>
      </w:r>
    </w:p>
    <w:p w14:paraId="241FCA11" w14:textId="77777777" w:rsidR="00062A4B" w:rsidRDefault="004434CD" w:rsidP="00062A4B">
      <w:pPr>
        <w:pStyle w:val="a3"/>
        <w:ind w:left="-851" w:firstLine="567"/>
      </w:pPr>
      <w:r>
        <w:t>Хорошо прогнулись, и друг другу улыбнулись</w:t>
      </w:r>
    </w:p>
    <w:p w14:paraId="758B33A4" w14:textId="27253F11" w:rsidR="00062A4B" w:rsidRPr="00062A4B" w:rsidRDefault="004434CD" w:rsidP="00062A4B">
      <w:pPr>
        <w:pStyle w:val="a3"/>
        <w:numPr>
          <w:ilvl w:val="0"/>
          <w:numId w:val="1"/>
        </w:numPr>
        <w:ind w:left="-851" w:firstLine="567"/>
      </w:pPr>
      <w:r w:rsidRPr="00355D41">
        <w:rPr>
          <w:b/>
        </w:rPr>
        <w:t>Разнос</w:t>
      </w:r>
      <w:r w:rsidR="00062A4B">
        <w:rPr>
          <w:b/>
        </w:rPr>
        <w:t>клоня</w:t>
      </w:r>
      <w:r w:rsidRPr="00355D41">
        <w:rPr>
          <w:b/>
        </w:rPr>
        <w:t>емые существительные</w:t>
      </w:r>
    </w:p>
    <w:p w14:paraId="56DBD3D6" w14:textId="5A1DA48A" w:rsidR="004434CD" w:rsidRDefault="004434CD" w:rsidP="00062A4B">
      <w:pPr>
        <w:pStyle w:val="a3"/>
        <w:ind w:left="-851" w:firstLine="567"/>
      </w:pPr>
      <w:r>
        <w:t>– Сколько открытий мы с вами совершили, немного устали, давайте отдохнём, а помогут нам разносклоняемые существительные (имитация движений: сеять семена, размахивать знаменем, вставлять ногу в стремя, отправляемся в путь</w:t>
      </w:r>
      <w:r w:rsidR="00062A4B">
        <w:t xml:space="preserve"> и т.д.</w:t>
      </w:r>
      <w:r>
        <w:t>).</w:t>
      </w:r>
    </w:p>
    <w:p w14:paraId="3FA830BE" w14:textId="77777777" w:rsidR="004434CD" w:rsidRDefault="004434CD" w:rsidP="00432D88"/>
    <w:p w14:paraId="7AB08AE1" w14:textId="77777777" w:rsidR="00E508AD" w:rsidRDefault="00E508AD" w:rsidP="003B39E8"/>
    <w:p w14:paraId="602FD364" w14:textId="77777777" w:rsidR="003B39E8" w:rsidRDefault="003B39E8" w:rsidP="00EF04B4">
      <w:pPr>
        <w:ind w:left="-851" w:firstLine="567"/>
      </w:pPr>
    </w:p>
    <w:sectPr w:rsidR="003B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E2B0A"/>
    <w:multiLevelType w:val="hybridMultilevel"/>
    <w:tmpl w:val="D1D093BC"/>
    <w:lvl w:ilvl="0" w:tplc="807EF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FB"/>
    <w:rsid w:val="00062A4B"/>
    <w:rsid w:val="00065EA4"/>
    <w:rsid w:val="000E38EF"/>
    <w:rsid w:val="0012602B"/>
    <w:rsid w:val="00181AC0"/>
    <w:rsid w:val="001A0D66"/>
    <w:rsid w:val="001C12E5"/>
    <w:rsid w:val="001E2CF7"/>
    <w:rsid w:val="001F6B0C"/>
    <w:rsid w:val="003164D6"/>
    <w:rsid w:val="00337FF7"/>
    <w:rsid w:val="00342DBB"/>
    <w:rsid w:val="003B39E8"/>
    <w:rsid w:val="003D20A1"/>
    <w:rsid w:val="003F3A9F"/>
    <w:rsid w:val="00432D88"/>
    <w:rsid w:val="004434CD"/>
    <w:rsid w:val="004720D9"/>
    <w:rsid w:val="00476CF1"/>
    <w:rsid w:val="00495C28"/>
    <w:rsid w:val="004D3327"/>
    <w:rsid w:val="005037BD"/>
    <w:rsid w:val="00524D22"/>
    <w:rsid w:val="0053059B"/>
    <w:rsid w:val="00542139"/>
    <w:rsid w:val="00556296"/>
    <w:rsid w:val="005C7405"/>
    <w:rsid w:val="00644F28"/>
    <w:rsid w:val="006B6EBE"/>
    <w:rsid w:val="006D4C2F"/>
    <w:rsid w:val="00715558"/>
    <w:rsid w:val="00753ABE"/>
    <w:rsid w:val="007C701D"/>
    <w:rsid w:val="008636BF"/>
    <w:rsid w:val="009069C4"/>
    <w:rsid w:val="009E03FB"/>
    <w:rsid w:val="00A865BE"/>
    <w:rsid w:val="00AE0362"/>
    <w:rsid w:val="00B22721"/>
    <w:rsid w:val="00B5560B"/>
    <w:rsid w:val="00B9082E"/>
    <w:rsid w:val="00BA2881"/>
    <w:rsid w:val="00CA2FD7"/>
    <w:rsid w:val="00DB50B7"/>
    <w:rsid w:val="00DE5A96"/>
    <w:rsid w:val="00E21BC6"/>
    <w:rsid w:val="00E508AD"/>
    <w:rsid w:val="00EE5DDE"/>
    <w:rsid w:val="00EF04B4"/>
    <w:rsid w:val="00EF22C0"/>
    <w:rsid w:val="00F94BAD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3CE7"/>
  <w15:chartTrackingRefBased/>
  <w15:docId w15:val="{2367D829-D52D-4260-8083-86020696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Антонова</dc:creator>
  <cp:keywords/>
  <dc:description/>
  <cp:lastModifiedBy>Наталия Антонова</cp:lastModifiedBy>
  <cp:revision>3</cp:revision>
  <dcterms:created xsi:type="dcterms:W3CDTF">2017-12-20T18:34:00Z</dcterms:created>
  <dcterms:modified xsi:type="dcterms:W3CDTF">2017-12-21T07:24:00Z</dcterms:modified>
</cp:coreProperties>
</file>