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 задач на движение</w:t>
      </w:r>
      <w:bookmarkEnd w:id="0"/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провести коррекционную работу по преодолению пробелов в знаниях учащихся по теме «Решение задач на движение», развивать умение устанавливать взаимосвязи между величинами скорости, расстояния, времени, умение читать и составлять модели движения, совершенствовать вычислительные навыки, способствовать воспитанию чувства уверенности в своих силах, культуры безопасного поведения на улицах и дорогах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материал (карточки с задачами на движение).</w:t>
      </w:r>
    </w:p>
    <w:p w:rsidR="00171801" w:rsidRDefault="00171801" w:rsidP="00171801">
      <w:pPr>
        <w:pStyle w:val="a3"/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.Организационный момент </w:t>
      </w:r>
    </w:p>
    <w:p w:rsidR="00171801" w:rsidRDefault="00171801" w:rsidP="00171801">
      <w:pPr>
        <w:pStyle w:val="a3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занятие начнем с притчи (краткого поучительного рассказа).</w:t>
      </w:r>
    </w:p>
    <w:p w:rsidR="00171801" w:rsidRP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 великим мастером стрельбы из лука. У него всегда было множество учеников. Как-то раз он повесил на дерево мишень и спросил у каждого из своих учеников, что тот видит. Первый ученик ответил: «Учитель, я вижу дерево и мишень на нем». Второй ученик произнес: «Я вижу ствол дерева с мишенью». Третий ученик сказал: «Я вижу тебя, мой учитель, твоих учеников и дерево, на котором висит мишень». Остальные ученики отвечали примерно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к своему лучшему ученику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Арджуно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спросил: «Что ты видишь?»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Арджуно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ответил: «Прости, учитель, наверное, у меня что-то случилось с глазами. Как ни стараюсь, не вижу ничего кроме центра мишени».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повернулся к другим ученикам и сказал…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-Предположите, что мог сказать учитель?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повернулся к другим ученикам и сказал: «Только такой человек может действительно попасть в цель».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Арджуно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ничего не видел кроме центра мишени? (Был собран, внимателен, сосредоточен)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Постановка темы и цели занятия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поразмышляем. Рассмотрите запись на доске и определите, какая единица измерения «лишняя» в каждой строке?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750см,</w:t>
      </w:r>
      <w:r>
        <w:rPr>
          <w:rFonts w:ascii="Times New Roman" w:hAnsi="Times New Roman" w:cs="Times New Roman"/>
          <w:sz w:val="28"/>
          <w:szCs w:val="28"/>
          <w:u w:val="single"/>
        </w:rPr>
        <w:t>7м5см</w:t>
      </w:r>
      <w:r>
        <w:rPr>
          <w:rFonts w:ascii="Times New Roman" w:hAnsi="Times New Roman" w:cs="Times New Roman"/>
          <w:sz w:val="28"/>
          <w:szCs w:val="28"/>
        </w:rPr>
        <w:t>, 75дм, 7м50см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2.5км/ч, 5000м/ч, </w:t>
      </w:r>
      <w:r>
        <w:rPr>
          <w:rFonts w:ascii="Times New Roman" w:hAnsi="Times New Roman" w:cs="Times New Roman"/>
          <w:sz w:val="28"/>
          <w:szCs w:val="28"/>
          <w:u w:val="single"/>
        </w:rPr>
        <w:t>50км/ч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125мин, </w:t>
      </w:r>
      <w:r>
        <w:rPr>
          <w:rFonts w:ascii="Times New Roman" w:hAnsi="Times New Roman" w:cs="Times New Roman"/>
          <w:sz w:val="28"/>
          <w:szCs w:val="28"/>
          <w:u w:val="single"/>
        </w:rPr>
        <w:t>1ч25мин</w:t>
      </w:r>
      <w:r>
        <w:rPr>
          <w:rFonts w:ascii="Times New Roman" w:hAnsi="Times New Roman" w:cs="Times New Roman"/>
          <w:sz w:val="28"/>
          <w:szCs w:val="28"/>
        </w:rPr>
        <w:t>, 2ч05мин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величину измеряют мерами длины? (Расстояние)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величины измеряют единицами 2-ой, 3-ей строки? ( Скорость, время).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встречаются эти величины? (В задачах на движение)</w:t>
      </w:r>
    </w:p>
    <w:p w:rsidR="00171801" w:rsidRP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-Исходя из сказанного, сформулируйте тему занятия. (Решение задач на движение)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вашу цель на занятии.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свое умение решать задачи на движения при помощи карточек: «знаю», «не знаю», «не уверен».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так, в путь.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Работа над темой</w:t>
      </w:r>
    </w:p>
    <w:p w:rsidR="00171801" w:rsidRP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-Выберите правильное утверждение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Скорость – расстояние, пройденное за единицу времени при равномерном движении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Скорость – быстрая езда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Скорость – расстояние между двумя точками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Объясните смысл высказываний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-Самолет летит со скоростью 900км/ч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-Скорость теплохода 45км/ч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идет со скоростью 4км/ч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 движется по своей орбите со скорость  30км/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-Черепаха ползет со скоростью 4м/мин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единицы измерения скорости вы знаете?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такая единица измерения «узел/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»? (Оказывается, моряки измеряют скорость в узлах)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Как называется путь, пройденный за все время движения? (Расстояние)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в парах друг другу, что такое «расстояние».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величине говорится в загадке?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ног и без крыльев оно,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догонишь его. (Время)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4.Групповая работа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-Встаньте, подойдите к столу и выберите формулы на нахождение скорости, расстояния и времени движения, закрепите на доске.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-Решим простые задачи на движение. </w:t>
      </w:r>
    </w:p>
    <w:p w:rsidR="00171801" w:rsidRP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Физкультминутка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направлении могут двигаться машины? (В одном направлении, навстречу друг другу, в противоположных направлениях, вдогонку)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в парах.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Стрельба дротиками по мишени.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Продолжение работы над темой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стремились попасть? (В мишень)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цель нашего занятия?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Групповая работа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–Соотнесите модель задачи и ее вид (Выбрать модели и вид задачи, закрепить на доске)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Встречное движение</w:t>
      </w:r>
    </w:p>
    <w:p w:rsidR="00171801" w:rsidRDefault="00383E32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.05pt;margin-top:42.4pt;width:26.15pt;height:.05pt;z-index:251652608" o:connectortype="straight">
            <v:stroke endarrow="block"/>
          </v:shape>
        </w:pict>
      </w:r>
      <w: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9" type="#_x0000_t64" style="position:absolute;left:0;text-align:left;margin-left:108.95pt;margin-top:2.2pt;width:7.15pt;height:30.95pt;z-index:251653632" adj=",10876"/>
        </w:pict>
      </w:r>
      <w:r>
        <w:pict>
          <v:shape id="_x0000_s1030" type="#_x0000_t32" style="position:absolute;left:0;text-align:left;margin-left:108.85pt;margin-top:42.45pt;width:0;height:0;z-index:251654656" o:connectortype="straight"/>
        </w:pict>
      </w:r>
      <w:r>
        <w:pict>
          <v:shape id="_x0000_s1031" type="#_x0000_t32" style="position:absolute;left:0;text-align:left;margin-left:108.9pt;margin-top:16.65pt;width:.05pt;height:37.4pt;z-index:251655680" o:connectortype="straight"/>
        </w:pict>
      </w:r>
      <w:r>
        <w:pict>
          <v:shape id="_x0000_s1028" type="#_x0000_t32" style="position:absolute;left:0;text-align:left;margin-left:177.7pt;margin-top:42.4pt;width:26.2pt;height:.05pt;flip:x y;z-index:251656704" o:connectortype="straight">
            <v:stroke endarrow="block"/>
          </v:shape>
        </w:pic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171801" w:rsidRDefault="00383E32" w:rsidP="00171801">
      <w:pPr>
        <w:pStyle w:val="a3"/>
        <w:tabs>
          <w:tab w:val="center" w:pos="4677"/>
        </w:tabs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26" type="#_x0000_t32" style="position:absolute;left:0;text-align:left;margin-left:29.05pt;margin-top:3.3pt;width:180.45pt;height:.05pt;flip:x;z-index:251657728" o:connectortype="straight"/>
        </w:pict>
      </w:r>
      <w:r w:rsidR="00171801">
        <w:rPr>
          <w:rFonts w:ascii="Times New Roman" w:hAnsi="Times New Roman" w:cs="Times New Roman"/>
          <w:sz w:val="28"/>
          <w:szCs w:val="28"/>
        </w:rPr>
        <w:tab/>
      </w:r>
    </w:p>
    <w:p w:rsidR="00171801" w:rsidRDefault="00171801" w:rsidP="00171801">
      <w:pPr>
        <w:pStyle w:val="a3"/>
        <w:tabs>
          <w:tab w:val="center" w:pos="4677"/>
        </w:tabs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171801" w:rsidRDefault="00171801" w:rsidP="00171801">
      <w:pPr>
        <w:pStyle w:val="a3"/>
        <w:tabs>
          <w:tab w:val="center" w:pos="4677"/>
        </w:tabs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Движение в противоположных направлениях</w:t>
      </w:r>
    </w:p>
    <w:p w:rsidR="00171801" w:rsidRDefault="00383E32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33" type="#_x0000_t32" style="position:absolute;left:0;text-align:left;margin-left:128.15pt;margin-top:21.8pt;width:.05pt;height:31.6pt;flip:y;z-index:251658752" o:connectortype="straight"/>
        </w:pict>
      </w:r>
      <w:r>
        <w:pict>
          <v:shape id="_x0000_s1034" type="#_x0000_t64" style="position:absolute;left:0;text-align:left;margin-left:128.15pt;margin-top:5pt;width:8.4pt;height:24.25pt;z-index:251659776"/>
        </w:pict>
      </w:r>
      <w:r>
        <w:pict>
          <v:shape id="_x0000_s1035" type="#_x0000_t32" style="position:absolute;left:0;text-align:left;margin-left:128.15pt;margin-top:46.65pt;width:32.7pt;height:0;z-index:251660800" o:connectortype="straight">
            <v:stroke endarrow="block"/>
          </v:shape>
        </w:pict>
      </w:r>
      <w:r>
        <w:pict>
          <v:shape id="_x0000_s1036" type="#_x0000_t32" style="position:absolute;left:0;text-align:left;margin-left:105.7pt;margin-top:46.65pt;width:22.45pt;height:.05pt;flip:x;z-index:251661824" o:connectortype="straight">
            <v:stroke endarrow="block"/>
          </v:shape>
        </w:pic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171801" w:rsidRDefault="00383E32" w:rsidP="00171801">
      <w:pPr>
        <w:pStyle w:val="a3"/>
        <w:tabs>
          <w:tab w:val="left" w:pos="708"/>
          <w:tab w:val="center" w:pos="4677"/>
        </w:tabs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32" type="#_x0000_t32" style="position:absolute;left:0;text-align:left;margin-left:29.05pt;margin-top:4.7pt;width:201.05pt;height:0;z-index:251662848" o:connectortype="straight"/>
        </w:pict>
      </w:r>
      <w:r w:rsidR="00171801">
        <w:rPr>
          <w:rFonts w:ascii="Times New Roman" w:hAnsi="Times New Roman" w:cs="Times New Roman"/>
          <w:sz w:val="28"/>
          <w:szCs w:val="28"/>
        </w:rPr>
        <w:tab/>
      </w:r>
      <w:r w:rsidR="00171801">
        <w:rPr>
          <w:rFonts w:ascii="Times New Roman" w:hAnsi="Times New Roman" w:cs="Times New Roman"/>
          <w:sz w:val="28"/>
          <w:szCs w:val="28"/>
        </w:rPr>
        <w:tab/>
      </w:r>
    </w:p>
    <w:p w:rsidR="00171801" w:rsidRDefault="00171801" w:rsidP="00171801">
      <w:pPr>
        <w:pStyle w:val="a3"/>
        <w:tabs>
          <w:tab w:val="left" w:pos="708"/>
          <w:tab w:val="center" w:pos="4677"/>
        </w:tabs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расстояние, на которое сближаются объекты за единицу времени? (Скорость сближения)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расстояние, на которое удаляются объекты за единицу времени? (Скорость удаления)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Решим задач, используя план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рочитать задачу, подчеркнуть условие синим цветом, вопрос – красным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Анализ задачи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Практическое моделирование у доски (Групповая работа)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плана решения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могу узнать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узнать                 знаю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узнаю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1.Найдем расстояние, пройденное первым автомобилем  за 5ч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Найдем расстояние, пройденное вторым автомобилем за 5ч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3.Найдем скорость другого автомобиля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учащимся у доски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5.-Как проверим правильность решения задачи? (Можем решить другим способом)</w:t>
      </w:r>
    </w:p>
    <w:p w:rsidR="00171801" w:rsidRDefault="00171801" w:rsidP="00171801">
      <w:pPr>
        <w:pStyle w:val="a3"/>
        <w:spacing w:before="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дается план решения вторым способом</w:t>
      </w:r>
    </w:p>
    <w:p w:rsidR="00171801" w:rsidRDefault="00171801" w:rsidP="00171801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 – скорость сближения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2)……………….. – скорость второго автомобиля</w:t>
      </w:r>
    </w:p>
    <w:p w:rsidR="00171801" w:rsidRDefault="00171801" w:rsidP="00171801">
      <w:pPr>
        <w:pStyle w:val="a3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– это хорошо  или плохо? (Учащиеся высказывают свои мысли)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-Будьте внимательны на дороге! 9 из 10 пострадавших детей вовремя не заметили приближающийся автомобиль. Обезопасьте себя  в темное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А еще я предлагаю вам участвовать в акции  «Культурный пешеход».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-Разрешается играть на проезжей части? (Запрещается)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-Переходить улицу на зеленый сигнал светофора? (Разрешается)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старшим переходить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улицу? (Разрешается)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-Бросать бумажки, фантики на дорогу? (Запрещается)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3.-Какую цель ставили на занятии?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сами попробуем решить задачу.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«Между городом Высокое и городским поселком Хотимск расстояние 650км.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 одновременно навстречу друг другу выехали две машины со скоростью 70км/ч и 60км/ч.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машины встретятся?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-Подчеркните синим и красным карандашами, что в задаче известно и что надо найти.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задачи по вопросам.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доске 4 конверта, выберите, как вы решите задачу: 1. «сам решу задачу»; 2. «нужен план решения задачи»; 3. «нужен план с подсказкой»; 4. «нужна помощь учителя».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-Самопроверка, образец на экране.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-Знаете ли вы, что обозначает величина 650км?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(Протяженность Республики Беларусь с запада на восток.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Демонстрируется на экране карта Республики Беларусь) </w:t>
      </w:r>
      <w:proofErr w:type="gramEnd"/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решения с подсказкой 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ли узнать, какая протяженность с севера на юг?</w:t>
      </w:r>
    </w:p>
    <w:p w:rsidR="00171801" w:rsidRP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-Решим задачу «Из городских поселков Освея и Комарин одновременно навстречу друг другу выехали две машины. Скорость одной 80км/ч, а другой – на 20км/ч меньше. Какое расстояние они проедут за 4 ч?»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была тема нашего занятия?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решали разные задачи, но в каждой из них, что мы находили?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найти время, скорость, расстояние?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кто доволен своей работой?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кто испытывал трудности?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-Оцените сейчас ваше умение решать задачи на движение при помощи карточек: «знаю», «не знаю», «не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всем за работу и старание.</w:t>
      </w: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1801" w:rsidRDefault="00171801" w:rsidP="00171801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E812BE" w:rsidRDefault="00383E32"/>
    <w:sectPr w:rsidR="00E812BE" w:rsidSect="00C4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1A9"/>
    <w:multiLevelType w:val="hybridMultilevel"/>
    <w:tmpl w:val="BD5A9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801"/>
    <w:rsid w:val="00171801"/>
    <w:rsid w:val="002476BF"/>
    <w:rsid w:val="00383E32"/>
    <w:rsid w:val="006546B3"/>
    <w:rsid w:val="00A74DE8"/>
    <w:rsid w:val="00C456A3"/>
    <w:rsid w:val="00F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0"/>
        <o:r id="V:Rule2" type="connector" idref="#_x0000_s1036"/>
        <o:r id="V:Rule3" type="connector" idref="#_x0000_s1032"/>
        <o:r id="V:Rule4" type="connector" idref="#_x0000_s1026"/>
        <o:r id="V:Rule5" type="connector" idref="#_x0000_s1027"/>
        <o:r id="V:Rule6" type="connector" idref="#_x0000_s1033"/>
        <o:r id="V:Rule7" type="connector" idref="#_x0000_s1035"/>
        <o:r id="V:Rule8" type="connector" idref="#_x0000_s1028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Teacher</cp:lastModifiedBy>
  <cp:revision>4</cp:revision>
  <dcterms:created xsi:type="dcterms:W3CDTF">2017-04-07T18:04:00Z</dcterms:created>
  <dcterms:modified xsi:type="dcterms:W3CDTF">2017-04-11T10:25:00Z</dcterms:modified>
</cp:coreProperties>
</file>