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02" w:rsidRDefault="0020593E">
      <w:pPr>
        <w:pStyle w:val="10"/>
        <w:framePr w:w="9307" w:h="494" w:hRule="exact" w:wrap="none" w:vAnchor="page" w:hAnchor="page" w:x="1388" w:y="1201"/>
        <w:shd w:val="clear" w:color="auto" w:fill="auto"/>
        <w:spacing w:after="0" w:line="440" w:lineRule="exact"/>
        <w:ind w:left="80"/>
      </w:pPr>
      <w:bookmarkStart w:id="0" w:name="bookmark0"/>
      <w:r>
        <w:t>Над Белай Руссю - белы бусел</w:t>
      </w:r>
      <w:bookmarkEnd w:id="0"/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20" w:right="320" w:firstLine="280"/>
      </w:pPr>
      <w:r>
        <w:t xml:space="preserve">Вядучы 1. Мы жнвём на планеце Зямля. Гэта дом для усіх нас. Кааб дом быу моцны і прыгожы, неабходна спачатку палюбіць тую яго частку, якую называюць Радзімай. Наш родны край - гэта Беларусь, самая прыгожая , самая любімая </w:t>
      </w:r>
      <w:r>
        <w:t>краіна. Вядучы 2. Што такое Бацькаушчына, ведаеш?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20" w:firstLine="280"/>
      </w:pPr>
      <w:r>
        <w:t>Чытач 1 .Гэта рэчка, сцежачка лясная,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1140" w:firstLine="0"/>
      </w:pPr>
      <w:r>
        <w:t>Гэта у лузе залатая пчолка,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right="5640" w:firstLine="0"/>
        <w:jc w:val="right"/>
      </w:pPr>
      <w:r>
        <w:t>А у вачах тваіх- вясёлка.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20" w:firstLine="280"/>
      </w:pPr>
      <w:r>
        <w:t>Чытач 2.Бацькаушчына- гэта дом твой,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3660" w:firstLine="0"/>
      </w:pPr>
      <w:r>
        <w:t>школа,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1140" w:firstLine="0"/>
      </w:pPr>
      <w:r>
        <w:t>гэта песні, што звіняць наукола.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1140" w:firstLine="0"/>
      </w:pPr>
      <w:r>
        <w:t>Гэта тата твой і мама, і сябры твае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3660" w:firstLine="0"/>
      </w:pPr>
      <w:r>
        <w:t>таксама.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300" w:right="5640" w:firstLine="0"/>
        <w:jc w:val="right"/>
      </w:pPr>
      <w:r>
        <w:t>Чытач З.Я- дзяучынка-беларуска 3 васільковымі вачыма.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 w:after="9"/>
        <w:ind w:right="5640" w:firstLine="0"/>
        <w:jc w:val="right"/>
      </w:pPr>
      <w:r>
        <w:t>Хоць малая, але знаю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 w:line="413" w:lineRule="exact"/>
        <w:ind w:right="5640" w:firstLine="0"/>
        <w:jc w:val="right"/>
      </w:pPr>
      <w:r>
        <w:t>Беларусь- мая Радзіма.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 w:line="413" w:lineRule="exact"/>
        <w:ind w:left="20" w:firstLine="280"/>
      </w:pPr>
      <w:r>
        <w:t>Вядучы 1. Усяго нас ,беларусау, амаль 10 мільёнау чатлавек. Калі б усе мы, старыя I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 w:line="413" w:lineRule="exact"/>
        <w:ind w:left="20" w:firstLine="0"/>
      </w:pPr>
      <w:r>
        <w:t xml:space="preserve">малыя, сталі б побач I узяліся за рукі, то жывы ланцужок </w:t>
      </w:r>
      <w:r>
        <w:t>працягнууся б аж да далёкай-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 w:line="413" w:lineRule="exact"/>
        <w:ind w:left="20" w:firstLine="0"/>
      </w:pPr>
      <w:r>
        <w:t>далёкай Афрыкі I апошні у ім змог бы павітацца са сланом ці кракадзілам.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20" w:right="320" w:firstLine="280"/>
      </w:pPr>
      <w:r>
        <w:t>Вядучы 2.А што за народ- беларусы? Спадзяюся, вы хочаце даведацца пра гэта I яшчэ пра шмат што Іншае.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 w:after="549"/>
        <w:ind w:left="20" w:right="320" w:firstLine="280"/>
      </w:pPr>
      <w:r>
        <w:t>Вядучы 1 .Для таго, кааб вы змаглі болып даведацца п</w:t>
      </w:r>
      <w:r>
        <w:t>ра сваю краіну, мы вырашылі зазірнуць у прошлае нашага старадауняга краю. Вы зразумееце, што ваша жыццё- гэта працяг жыцця вашых продкау, а тое, што вакол вас,- здабыткі іх жыцця, гэта наша спадчына, якая даецца кожнаму разам з жыццём. Спадчына- гэта народ</w:t>
      </w:r>
      <w:r>
        <w:t>ныя звычаі I культура, родная мова.</w:t>
      </w:r>
    </w:p>
    <w:p w:rsidR="00217302" w:rsidRDefault="0020593E">
      <w:pPr>
        <w:pStyle w:val="20"/>
        <w:framePr w:w="9307" w:h="13459" w:hRule="exact" w:wrap="none" w:vAnchor="page" w:hAnchor="page" w:x="1388" w:y="2182"/>
        <w:shd w:val="clear" w:color="auto" w:fill="auto"/>
        <w:spacing w:before="0"/>
        <w:ind w:left="20" w:right="860" w:firstLine="1960"/>
      </w:pPr>
      <w:bookmarkStart w:id="1" w:name="bookmark1"/>
      <w:r>
        <w:t>Гучыць песня «Спадчына»(сл.Я. Купалы, муз.Лучанка)</w:t>
      </w:r>
      <w:bookmarkEnd w:id="1"/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20" w:right="320" w:firstLine="280"/>
      </w:pPr>
      <w:r>
        <w:t>Вядучы 2.Сімвалам нашай Беларусі з’яўляецца белы бусел. Народнае павер’е сцвярждае, што бусел прыносіць у дом дзяцей, удачу , шчасце. Чытач.-Бусел-бусел,клёка-клёка,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740" w:firstLine="0"/>
      </w:pPr>
      <w:r>
        <w:t>Дзе</w:t>
      </w:r>
      <w:r>
        <w:t xml:space="preserve"> ты жыў?</w:t>
      </w:r>
    </w:p>
    <w:p w:rsidR="00217302" w:rsidRDefault="0020593E">
      <w:pPr>
        <w:pStyle w:val="11"/>
        <w:framePr w:w="9307" w:h="13459" w:hRule="exact" w:wrap="none" w:vAnchor="page" w:hAnchor="page" w:x="1388" w:y="2182"/>
        <w:numPr>
          <w:ilvl w:val="0"/>
          <w:numId w:val="1"/>
        </w:numPr>
        <w:shd w:val="clear" w:color="auto" w:fill="auto"/>
        <w:tabs>
          <w:tab w:val="left" w:pos="1270"/>
        </w:tabs>
        <w:spacing w:before="0"/>
        <w:ind w:left="1140" w:firstLine="0"/>
      </w:pPr>
      <w:r>
        <w:t>Я жыў далёка: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740" w:firstLine="0"/>
      </w:pPr>
      <w:r>
        <w:t>За гарамі, за лясамі,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right="5640" w:firstLine="0"/>
        <w:jc w:val="right"/>
      </w:pPr>
      <w:r>
        <w:t>Там, дзе Ніл,на поўдні самым.</w:t>
      </w:r>
    </w:p>
    <w:p w:rsidR="00217302" w:rsidRDefault="0020593E">
      <w:pPr>
        <w:pStyle w:val="11"/>
        <w:framePr w:w="9307" w:h="13459" w:hRule="exact" w:wrap="none" w:vAnchor="page" w:hAnchor="page" w:x="1388" w:y="2182"/>
        <w:numPr>
          <w:ilvl w:val="0"/>
          <w:numId w:val="1"/>
        </w:numPr>
        <w:shd w:val="clear" w:color="auto" w:fill="auto"/>
        <w:tabs>
          <w:tab w:val="left" w:pos="1270"/>
        </w:tabs>
        <w:spacing w:before="0"/>
        <w:ind w:left="1140" w:firstLine="0"/>
      </w:pPr>
      <w:r>
        <w:t>Што за Ніл?</w:t>
      </w:r>
    </w:p>
    <w:p w:rsidR="00217302" w:rsidRDefault="0020593E">
      <w:pPr>
        <w:pStyle w:val="11"/>
        <w:framePr w:w="9307" w:h="13459" w:hRule="exact" w:wrap="none" w:vAnchor="page" w:hAnchor="page" w:x="1388" w:y="2182"/>
        <w:numPr>
          <w:ilvl w:val="0"/>
          <w:numId w:val="1"/>
        </w:numPr>
        <w:shd w:val="clear" w:color="auto" w:fill="auto"/>
        <w:tabs>
          <w:tab w:val="left" w:pos="1274"/>
        </w:tabs>
        <w:spacing w:before="0"/>
        <w:ind w:left="1140" w:firstLine="0"/>
      </w:pPr>
      <w:r>
        <w:t>Рака такая,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left="740" w:firstLine="0"/>
      </w:pPr>
      <w:r>
        <w:t>Нібы мора, гаманкая,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right="5640" w:firstLine="0"/>
        <w:jc w:val="right"/>
      </w:pPr>
      <w:r>
        <w:t>А ў тым Ніле, хлопчык мілы,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right="5640" w:firstLine="0"/>
        <w:jc w:val="right"/>
      </w:pPr>
      <w:r>
        <w:t>Ёсць страшыдлы-кракадзілы.</w:t>
      </w:r>
    </w:p>
    <w:p w:rsidR="00217302" w:rsidRDefault="0020593E">
      <w:pPr>
        <w:pStyle w:val="11"/>
        <w:framePr w:w="9307" w:h="13459" w:hRule="exact" w:wrap="none" w:vAnchor="page" w:hAnchor="page" w:x="1388" w:y="2182"/>
        <w:numPr>
          <w:ilvl w:val="0"/>
          <w:numId w:val="1"/>
        </w:numPr>
        <w:shd w:val="clear" w:color="auto" w:fill="auto"/>
        <w:tabs>
          <w:tab w:val="left" w:pos="1490"/>
        </w:tabs>
        <w:spacing w:before="0"/>
        <w:ind w:left="1140" w:firstLine="0"/>
      </w:pPr>
      <w:r>
        <w:t>Як жа ты там, бусел, жыў?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right="5640" w:firstLine="0"/>
        <w:jc w:val="right"/>
      </w:pPr>
      <w:r>
        <w:t>Я ня жыў-усё тужыў,</w:t>
      </w:r>
    </w:p>
    <w:p w:rsidR="00217302" w:rsidRDefault="0020593E">
      <w:pPr>
        <w:pStyle w:val="11"/>
        <w:framePr w:w="9307" w:h="13459" w:hRule="exact" w:wrap="none" w:vAnchor="page" w:hAnchor="page" w:x="1388" w:y="2182"/>
        <w:shd w:val="clear" w:color="auto" w:fill="auto"/>
        <w:spacing w:before="0"/>
        <w:ind w:right="5640" w:firstLine="0"/>
        <w:jc w:val="right"/>
      </w:pPr>
      <w:r>
        <w:t>Дзе б ні быў, дзе б ні лятаў,</w:t>
      </w:r>
    </w:p>
    <w:p w:rsidR="00217302" w:rsidRDefault="00217302">
      <w:pPr>
        <w:rPr>
          <w:sz w:val="2"/>
          <w:szCs w:val="2"/>
        </w:rPr>
        <w:sectPr w:rsidR="002173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17302" w:rsidRDefault="0020593E">
      <w:pPr>
        <w:pStyle w:val="11"/>
        <w:framePr w:wrap="none" w:vAnchor="page" w:hAnchor="page" w:x="1107" w:y="1282"/>
        <w:shd w:val="clear" w:color="auto" w:fill="auto"/>
        <w:spacing w:before="0" w:line="220" w:lineRule="exact"/>
        <w:ind w:left="760" w:firstLine="0"/>
      </w:pPr>
      <w:r>
        <w:lastRenderedPageBreak/>
        <w:t>Родны край ўспамінаў.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 w:after="236" w:line="269" w:lineRule="exact"/>
        <w:ind w:left="40" w:right="240" w:firstLine="0"/>
      </w:pPr>
      <w:r>
        <w:t>ВядучыІ.Белы бусел-вельмі прыгожая птушка.Не заўважыць яе нельга.Магчыма таму пра яе так многа складзена паданняў і легенд, казак, прымавак і прыказак.Вось, напрыклад “Ты не згарыш ніколі, браце, калі бусел ёсць</w:t>
      </w:r>
      <w:r>
        <w:t xml:space="preserve"> на хаце.”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left="760" w:right="6900"/>
        <w:jc w:val="both"/>
      </w:pPr>
      <w:r>
        <w:t>Чытач.Яшчэ з маленства Такую прыкмету Я знаю пра бусла,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left="760" w:firstLine="0"/>
      </w:pPr>
      <w:r>
        <w:t>Пра птушачку гэту.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left="760" w:firstLine="0"/>
      </w:pPr>
      <w:r>
        <w:t>Як бусел на хаце,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 w:after="244"/>
        <w:ind w:left="760" w:firstLine="0"/>
      </w:pPr>
      <w:r>
        <w:t>То н шчасце ш хаце.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 w:after="233" w:line="269" w:lineRule="exact"/>
        <w:ind w:left="40" w:right="240" w:firstLine="0"/>
      </w:pPr>
      <w:r>
        <w:t xml:space="preserve">Вядучы 2.У народным фальклоры буслы вядуць сваё паходжанне ад людзей і нават ад анёлаў. Буслы ахоўвалі жытло ад Перуна, давалі ўзор </w:t>
      </w:r>
      <w:r>
        <w:t>сумлення і вернасці.Таму ім дапамагалі сяліцца побач з домам, майстравалі буслянкі.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 w:after="244" w:line="278" w:lineRule="exact"/>
        <w:ind w:left="40" w:right="240" w:firstLine="0"/>
      </w:pPr>
      <w:r>
        <w:t>Вядучы 1 .У нашай краіне жыве шмат розных жывёл і птушак. Ёсць і помнікі прыроды, вядомыя ні толькі ў Беларусі, але і далёка за яе межамі.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left="40" w:right="6020" w:firstLine="0"/>
        <w:jc w:val="right"/>
      </w:pPr>
      <w:r>
        <w:t xml:space="preserve">Чытач.Зямля з блакітнымі вачамі- </w:t>
      </w:r>
      <w:r>
        <w:t>Святло азёр, прастор лугоў!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left="760" w:right="5660" w:firstLine="0"/>
      </w:pPr>
      <w:r>
        <w:t>Тут называюць Васількамі На Беларусі хлапчукоў.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left="760" w:firstLine="0"/>
      </w:pPr>
      <w:r>
        <w:t>Звіняць крыніцы, як цымбалы,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right="6020" w:firstLine="0"/>
        <w:jc w:val="right"/>
      </w:pPr>
      <w:r>
        <w:t>Сцяжынкі свецяць у лясах.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 w:after="244" w:line="278" w:lineRule="exact"/>
        <w:ind w:left="760" w:right="5660" w:firstLine="0"/>
      </w:pPr>
      <w:r>
        <w:t>Палі, ўзгоркі, перавалы- Прасторны шлях, далёкі шлях.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 w:after="240"/>
        <w:ind w:left="40" w:right="240" w:firstLine="0"/>
      </w:pPr>
      <w:r>
        <w:t xml:space="preserve">Вядучы 2. Вас не здзівіла назва “Зямля з блакітнымі вачамі”? Менавіта </w:t>
      </w:r>
      <w:r>
        <w:t>так вельмі часта называюць нашу Беларусь.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 w:after="323"/>
        <w:ind w:left="40" w:right="240" w:firstLine="0"/>
      </w:pPr>
      <w:r>
        <w:t>Вядучы 2. Беларусь не толькі край блакітных азёр і запаветных лясоў. Беларуская зямля заўсёды славілася сваімі людзьмі- добрымі, шчодрымі, таленавітымі.Таленты ёсць і сярод нас.</w:t>
      </w:r>
    </w:p>
    <w:p w:rsidR="00217302" w:rsidRDefault="0020593E">
      <w:pPr>
        <w:pStyle w:val="20"/>
        <w:framePr w:w="9523" w:h="13758" w:hRule="exact" w:wrap="none" w:vAnchor="page" w:hAnchor="page" w:x="1107" w:y="1795"/>
        <w:shd w:val="clear" w:color="auto" w:fill="auto"/>
        <w:spacing w:before="0" w:after="246" w:line="320" w:lineRule="exact"/>
        <w:ind w:left="300"/>
        <w:jc w:val="center"/>
      </w:pPr>
      <w:bookmarkStart w:id="2" w:name="bookmark2"/>
      <w:r>
        <w:t xml:space="preserve">(Гучыць музыка “Перапёлачка” ў </w:t>
      </w:r>
      <w:r>
        <w:t>выкананні Кель Ірыны- скрыпка)</w:t>
      </w:r>
      <w:bookmarkEnd w:id="2"/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 w:after="337" w:line="278" w:lineRule="exact"/>
        <w:ind w:left="40" w:right="240" w:firstLine="0"/>
      </w:pPr>
      <w:r>
        <w:t>Вядучы 1. Кожны любіць тую краіну, дзе жыве. Мы ганарымся тым, што мы- беларусы.Беларусы- працавітыя людзі.Мы здаўна ўмеем не толькі працаваць, але і адпачываць.З даўніх часін беларускія дзеці гуляюць у розныя гульні. Давайце</w:t>
      </w:r>
      <w:r>
        <w:t xml:space="preserve"> зараз успомнім адну з іх.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 w:line="307" w:lineRule="exact"/>
        <w:ind w:left="40" w:right="980" w:firstLine="2000"/>
      </w:pPr>
      <w:r>
        <w:rPr>
          <w:rStyle w:val="115pt0pt"/>
        </w:rPr>
        <w:t xml:space="preserve">ГуЛЬНЯ </w:t>
      </w:r>
      <w:r>
        <w:rPr>
          <w:rStyle w:val="115pt0pt0"/>
          <w:vertAlign w:val="superscript"/>
        </w:rPr>
        <w:t>4</w:t>
      </w:r>
      <w:r>
        <w:rPr>
          <w:rStyle w:val="115pt0pt"/>
        </w:rPr>
        <w:t xml:space="preserve"> </w:t>
      </w:r>
      <w:r>
        <w:rPr>
          <w:rStyle w:val="16pt0pt"/>
        </w:rPr>
        <w:t xml:space="preserve">Маша’ </w:t>
      </w:r>
      <w:r>
        <w:t>(дзеці становяцца ў круг, пасярэдзіне “Маша” з завязанымі вачыма.Усе прыгаворваюць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left="300" w:firstLine="0"/>
        <w:jc w:val="center"/>
      </w:pPr>
      <w:r>
        <w:t>Машады пацеша наша,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left="3600" w:firstLine="0"/>
      </w:pPr>
      <w:r>
        <w:t>Ручкп з золата, ножкн з долата,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left="300" w:firstLine="0"/>
        <w:jc w:val="center"/>
      </w:pPr>
      <w:r>
        <w:t>Валасы кудлатыя,</w:t>
      </w:r>
    </w:p>
    <w:p w:rsidR="00217302" w:rsidRDefault="0020593E">
      <w:pPr>
        <w:pStyle w:val="11"/>
        <w:framePr w:w="9523" w:h="13758" w:hRule="exact" w:wrap="none" w:vAnchor="page" w:hAnchor="page" w:x="1107" w:y="1795"/>
        <w:shd w:val="clear" w:color="auto" w:fill="auto"/>
        <w:spacing w:before="0"/>
        <w:ind w:left="300" w:firstLine="0"/>
        <w:jc w:val="center"/>
      </w:pPr>
      <w:r>
        <w:t>А вочы зыркатыя.</w:t>
      </w:r>
    </w:p>
    <w:p w:rsidR="00217302" w:rsidRDefault="00217302">
      <w:pPr>
        <w:rPr>
          <w:sz w:val="2"/>
          <w:szCs w:val="2"/>
        </w:rPr>
        <w:sectPr w:rsidR="002173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 w:after="484" w:line="269" w:lineRule="exact"/>
        <w:ind w:left="60" w:right="480" w:firstLine="0"/>
      </w:pPr>
      <w:r>
        <w:lastRenderedPageBreak/>
        <w:t xml:space="preserve">“Маша” хапае </w:t>
      </w:r>
      <w:r>
        <w:t>каго-небудзь з круга і спрабуе адгадаць, хто гэта. Калі адгадае, той становіцца “Машай”. Гульня паўтараецца.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 w:line="264" w:lineRule="exact"/>
        <w:ind w:left="60" w:right="240" w:firstLine="660"/>
      </w:pPr>
      <w:r>
        <w:t>Вядучы 2. Дзетачкі-кветачкі,а як наконт прыказак і прымавак. Я называю першую частку, а вы мне другую.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1500" w:firstLine="0"/>
      </w:pPr>
      <w:r>
        <w:t>Не той сябра, хто мёдам губы мажа, а той ( х</w:t>
      </w:r>
      <w:r>
        <w:t>то праўду кажа.)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1500" w:firstLine="0"/>
      </w:pPr>
      <w:r>
        <w:t>Гультай за дзела, (а мазоль за цела.)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1500" w:firstLine="0"/>
      </w:pPr>
      <w:r>
        <w:t>Зямлю грэе сонца,(а чалавека праца.)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1500" w:firstLine="0"/>
      </w:pPr>
      <w:r>
        <w:t>Чым больш навукі,(тым разумнейшыя рукі.)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1500" w:firstLine="0"/>
      </w:pPr>
      <w:r>
        <w:t>Хто любіць працаваць,(той не будзе доўга спаць.)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1500" w:firstLine="0"/>
      </w:pPr>
      <w:r>
        <w:t>Чалавек без працы-(што птушка без крылаў.)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1500" w:firstLine="0"/>
      </w:pPr>
      <w:r>
        <w:t>Чалавек не вучоны,(что тапор не</w:t>
      </w:r>
      <w:r>
        <w:t xml:space="preserve"> тачоны.)</w:t>
      </w:r>
    </w:p>
    <w:p w:rsidR="00217302" w:rsidRDefault="0020593E">
      <w:pPr>
        <w:pStyle w:val="11"/>
        <w:framePr w:w="9514" w:h="14410" w:hRule="exact" w:wrap="none" w:vAnchor="page" w:hAnchor="page" w:x="1284" w:y="1205"/>
        <w:numPr>
          <w:ilvl w:val="0"/>
          <w:numId w:val="1"/>
        </w:numPr>
        <w:shd w:val="clear" w:color="auto" w:fill="auto"/>
        <w:tabs>
          <w:tab w:val="left" w:pos="1480"/>
        </w:tabs>
        <w:spacing w:before="0"/>
        <w:ind w:left="1120" w:firstLine="0"/>
      </w:pPr>
      <w:r>
        <w:t>Будзе дождж ісці-(будзе хлеб расці.)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 w:after="240"/>
        <w:ind w:left="1500" w:firstLine="0"/>
      </w:pPr>
      <w:r>
        <w:t>Якая зіма-(такое і лета.)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right="480" w:firstLine="0"/>
      </w:pPr>
      <w:r>
        <w:t>Вядучы 1. Беларусы- людзі вельмі адукаваныя і кемлівыя. Давайце зараз дакажам гэта. Будзем адгадваць загадкі з нашай шкатулкі.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-На градцы зялёны, а ў бочцы салёны.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-Не доктар, а дрэвы</w:t>
      </w:r>
      <w:r>
        <w:t xml:space="preserve"> лечыць.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-Снег на полі, лёд на рэчцы, мяцеліца гуляе- калі гэта бывае.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-Растае сняжок, ажывае лужок, дзень прыбывае- калі гэта бывае.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-Сонца пячэ, ліпа цвіце, збожжа паспявае,калі гэта бывае.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-Пуста ў палях, мокне зямля, дождж палівае,калі гэта бывае.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-Уся</w:t>
      </w:r>
      <w:r>
        <w:t xml:space="preserve"> дарожка ўсыпана гарошкам.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-Стукае, грукае, а нідзе яго не відаць.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-Ляціць без крылаў.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-Без пілы, без сякеры, а масты будуе.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-Не агонь, а пячэцца.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-Пяць братоў у адным доме жывуць.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-Што ў нашым краі так паважаюць, што другім хлебам называюць.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-Царэўна ў ня</w:t>
      </w:r>
      <w:r>
        <w:t>волі, у цёмнай каморы, а косы на сонцы, на вольнай прасторы.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right="4280" w:firstLine="660"/>
      </w:pPr>
      <w:r>
        <w:t>Спецыяльна для вас цяпер жартоўныя загадкі Што без ног ідзе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Як напісаць «сухая трава» чатырма літарамі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Якое імя расце ў жыце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Што можна бачыць з заплюшчанымі вачамі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Пад якім кустом заяц сядзіць, к</w:t>
      </w:r>
      <w:r>
        <w:t>алі дождж ідзе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Без чаго хату не пабудуеш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60" w:firstLine="0"/>
      </w:pPr>
      <w:r>
        <w:t>Хто гаворыць на ўсіх мовах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 w:after="240"/>
        <w:ind w:left="60" w:firstLine="0"/>
      </w:pPr>
      <w:r>
        <w:t>Чаму пастух пугу носіць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 w:after="244"/>
        <w:ind w:left="60" w:right="480" w:firstLine="0"/>
      </w:pPr>
      <w:r>
        <w:t xml:space="preserve">Вядучы 2. Хтосьці жартам назваў нашу рэспубліку Беларусь Бульбаруссю. Ох, і смачная яна, наша бульбачка беларуская! Асабліва ў мундзірах. Хочаце паспрабаваць- </w:t>
      </w:r>
      <w:r>
        <w:t>удзельнічайце ў нашым конкурсе. Хто хутчэй ачысціць бульбіну ад шалупіння- той і пераможа. Можа заслужана паласавацца.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 w:line="269" w:lineRule="exact"/>
        <w:ind w:left="60" w:right="480" w:firstLine="0"/>
      </w:pPr>
      <w:r>
        <w:t>Вядучы 1. Ой, сябры мае, паглядзіце, у нашай шкатулцы яшчэ загадка прыхавалася. Непарадак, трэба адгадаць.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2880" w:firstLine="0"/>
      </w:pPr>
      <w:r>
        <w:t>Хто бязгучна мякка ходзіць,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2880" w:firstLine="0"/>
      </w:pPr>
      <w:r>
        <w:t>Хт</w:t>
      </w:r>
      <w:r>
        <w:t>о без рук павейкі зводзіць.</w:t>
      </w:r>
    </w:p>
    <w:p w:rsidR="00217302" w:rsidRDefault="0020593E">
      <w:pPr>
        <w:pStyle w:val="11"/>
        <w:framePr w:w="9514" w:h="14410" w:hRule="exact" w:wrap="none" w:vAnchor="page" w:hAnchor="page" w:x="1284" w:y="1205"/>
        <w:shd w:val="clear" w:color="auto" w:fill="auto"/>
        <w:spacing w:before="0"/>
        <w:ind w:left="2880" w:firstLine="0"/>
      </w:pPr>
      <w:r>
        <w:t>Не відаць яго нідзе,</w:t>
      </w:r>
    </w:p>
    <w:p w:rsidR="00217302" w:rsidRDefault="00217302">
      <w:pPr>
        <w:rPr>
          <w:sz w:val="2"/>
          <w:szCs w:val="2"/>
        </w:rPr>
        <w:sectPr w:rsidR="002173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firstLine="0"/>
      </w:pPr>
      <w:r>
        <w:lastRenderedPageBreak/>
        <w:t>А на ложак спаць кладзе.(сон)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0" w:firstLine="0"/>
      </w:pPr>
      <w:r>
        <w:t>Сапраўды, сон. А які сон без калыханкі.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320" w:firstLine="0"/>
      </w:pPr>
      <w:r>
        <w:t>Чытач.Люлі-люлі-люляшу,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firstLine="0"/>
      </w:pPr>
      <w:r>
        <w:t>Я дзіцятка калышу,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firstLine="0"/>
      </w:pPr>
      <w:r>
        <w:t>Нітачку звіваю,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firstLine="0"/>
      </w:pPr>
      <w:r>
        <w:t>Песеньку спяваю,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firstLine="0"/>
      </w:pPr>
      <w:r>
        <w:t>Што выведу нітку камару на світку,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right="2680" w:firstLine="0"/>
      </w:pPr>
      <w:r>
        <w:t>Астануцца кончыкі- Камару на штончыкі.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firstLine="0"/>
      </w:pPr>
      <w:r>
        <w:t>Ах ты, коцік, мой каток,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firstLine="0"/>
      </w:pPr>
      <w:r>
        <w:t>У цябе шэранькі хвасток!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firstLine="0"/>
      </w:pPr>
      <w:r>
        <w:t>Прыйдзі ў хату начаваць,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firstLine="0"/>
      </w:pPr>
      <w:r>
        <w:t>Маю Волечку качаць.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/>
        <w:ind w:left="2940" w:firstLine="0"/>
      </w:pPr>
      <w:r>
        <w:t>Я табе заплачу.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 w:after="252" w:line="278" w:lineRule="exact"/>
        <w:ind w:left="2940" w:right="2680" w:firstLine="0"/>
      </w:pPr>
      <w:r>
        <w:t>Дам кусочак піражка I кушынчык малачка.</w:t>
      </w:r>
    </w:p>
    <w:p w:rsidR="00217302" w:rsidRDefault="0020593E">
      <w:pPr>
        <w:pStyle w:val="11"/>
        <w:framePr w:w="9432" w:h="5264" w:hRule="exact" w:wrap="none" w:vAnchor="page" w:hAnchor="page" w:x="1152" w:y="1392"/>
        <w:shd w:val="clear" w:color="auto" w:fill="auto"/>
        <w:spacing w:before="0" w:line="264" w:lineRule="exact"/>
        <w:ind w:left="20" w:right="240" w:firstLine="0"/>
      </w:pPr>
      <w:r>
        <w:t xml:space="preserve">Вядучы 2. Дзеці, мне здаецца штосьці, што паснулі нашы госці. Да </w:t>
      </w:r>
      <w:r>
        <w:t>дзяцей вы паспяшыце ды на танец запрасіце.</w:t>
      </w:r>
    </w:p>
    <w:p w:rsidR="00217302" w:rsidRDefault="0020593E">
      <w:pPr>
        <w:pStyle w:val="20"/>
        <w:framePr w:w="9432" w:h="8154" w:hRule="exact" w:wrap="none" w:vAnchor="page" w:hAnchor="page" w:x="1152" w:y="7245"/>
        <w:shd w:val="clear" w:color="auto" w:fill="auto"/>
        <w:spacing w:before="0" w:after="298" w:line="320" w:lineRule="exact"/>
        <w:ind w:right="100"/>
        <w:jc w:val="center"/>
      </w:pPr>
      <w:bookmarkStart w:id="3" w:name="bookmark3"/>
      <w:r>
        <w:t>Выконваецца танец Полька</w:t>
      </w:r>
      <w:bookmarkEnd w:id="3"/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 w:after="279" w:line="220" w:lineRule="exact"/>
        <w:ind w:left="20" w:firstLine="0"/>
      </w:pPr>
      <w:r>
        <w:t>Вядучы 1. Не ведаю, як каму, а мне вельмі да спадобы дзіцячыя прыпеўкі.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0" w:firstLine="0"/>
      </w:pPr>
      <w:r>
        <w:t>Дзеці спяваюць прыпеўкі.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0" w:right="240" w:firstLine="0"/>
      </w:pPr>
      <w:r>
        <w:t>А я сваю бабку Пасаджу на градку,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0" w:right="240" w:firstLine="0"/>
      </w:pPr>
      <w:r>
        <w:t>Паліваць буду вадой- Няхай стане маладой.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320" w:firstLine="0"/>
      </w:pPr>
      <w:r>
        <w:t xml:space="preserve">Ходзіць Міця, </w:t>
      </w:r>
      <w:r>
        <w:t>як Кашчэй,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320" w:firstLine="0"/>
      </w:pPr>
      <w:r>
        <w:t>Ні супоў не есць, ні шчэй.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320" w:firstLine="0"/>
      </w:pPr>
      <w:r>
        <w:t>Валіцца ад слабасці,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320" w:firstLine="0"/>
      </w:pPr>
      <w:r>
        <w:t>А любіць толькі сладасці.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5080" w:right="1820" w:firstLine="0"/>
      </w:pPr>
      <w:r>
        <w:t>Мы прыпевачкі-смяшынкі Праспяваем весела I прытопнем, калі трэба, Усміхнецца нават неба.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0" w:firstLine="0"/>
      </w:pPr>
      <w:r>
        <w:t>Ой ты, Лена не глядзі,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0" w:firstLine="0"/>
      </w:pPr>
      <w:r>
        <w:t>Што я небагаты.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0" w:right="240" w:firstLine="0"/>
      </w:pPr>
      <w:r>
        <w:t>Купіць тата мне “Тайоту”- Стану зухаваты.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320" w:firstLine="0"/>
      </w:pPr>
      <w:r>
        <w:t>П</w:t>
      </w:r>
      <w:r>
        <w:t>агарэлі хамуты,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320" w:firstLine="0"/>
      </w:pPr>
      <w:r>
        <w:t>Хай гараць і лапці.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320" w:firstLine="0"/>
      </w:pPr>
      <w:r>
        <w:t>Як такі з цябе танцор,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2320" w:firstLine="0"/>
      </w:pPr>
      <w:r>
        <w:t>Лепш сядзець на лаўцы.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5080" w:firstLine="0"/>
      </w:pPr>
      <w:r>
        <w:t>Ці я ў мамы не дачка,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5080" w:right="1820" w:firstLine="0"/>
      </w:pPr>
      <w:r>
        <w:t>Ці я не дачушка- Руса косанька мая,</w:t>
      </w:r>
    </w:p>
    <w:p w:rsidR="00217302" w:rsidRDefault="0020593E">
      <w:pPr>
        <w:pStyle w:val="11"/>
        <w:framePr w:w="9432" w:h="8154" w:hRule="exact" w:wrap="none" w:vAnchor="page" w:hAnchor="page" w:x="1152" w:y="7245"/>
        <w:shd w:val="clear" w:color="auto" w:fill="auto"/>
        <w:spacing w:before="0"/>
        <w:ind w:left="5080" w:firstLine="0"/>
      </w:pPr>
      <w:r>
        <w:t>А ў касе істужка.</w:t>
      </w:r>
    </w:p>
    <w:p w:rsidR="00217302" w:rsidRDefault="00217302">
      <w:pPr>
        <w:rPr>
          <w:sz w:val="2"/>
          <w:szCs w:val="2"/>
        </w:rPr>
        <w:sectPr w:rsidR="002173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40" w:firstLine="0"/>
      </w:pPr>
      <w:r>
        <w:lastRenderedPageBreak/>
        <w:t>Мы прыпеўкі праспявалі,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40" w:firstLine="0"/>
      </w:pPr>
      <w:r>
        <w:t>Будзем весяліцца.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40" w:firstLine="0"/>
      </w:pPr>
      <w:r>
        <w:t>А цяпер спяваць канчаем,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 w:after="240"/>
        <w:ind w:left="40" w:firstLine="0"/>
      </w:pPr>
      <w:r>
        <w:t xml:space="preserve">Каб не </w:t>
      </w:r>
      <w:r>
        <w:t>пасварыцца.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2380" w:firstLine="0"/>
      </w:pPr>
      <w:r>
        <w:t>Ты грай весялей,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2380" w:firstLine="0"/>
      </w:pPr>
      <w:r>
        <w:t>Балалайка, тры струны,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2380" w:firstLine="0"/>
      </w:pPr>
      <w:r>
        <w:t>Падпявайце, хто ўмее,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 w:after="443"/>
        <w:ind w:left="2380" w:firstLine="0"/>
      </w:pPr>
      <w:r>
        <w:t>Не саромцесь, пяючы!</w:t>
      </w:r>
    </w:p>
    <w:p w:rsidR="00217302" w:rsidRDefault="0020593E">
      <w:pPr>
        <w:pStyle w:val="20"/>
        <w:framePr w:w="9432" w:h="13851" w:hRule="exact" w:wrap="none" w:vAnchor="page" w:hAnchor="page" w:x="1325" w:y="1479"/>
        <w:shd w:val="clear" w:color="auto" w:fill="auto"/>
        <w:spacing w:before="0" w:after="245" w:line="320" w:lineRule="exact"/>
        <w:ind w:left="140"/>
        <w:jc w:val="center"/>
      </w:pPr>
      <w:bookmarkStart w:id="4" w:name="bookmark4"/>
      <w:r>
        <w:t>Гучыць беларуская музыка ў выкананні Цыгель Марты(балалайка)</w:t>
      </w:r>
      <w:bookmarkEnd w:id="4"/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40" w:firstLine="0"/>
      </w:pPr>
      <w:r>
        <w:t>Вядучы 2.1 вы, госцейкі даражэнькія,помніце запавет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2380" w:right="3900" w:firstLine="0"/>
      </w:pPr>
      <w:r>
        <w:t xml:space="preserve">Калі не жадаеце знацца і жыць 3 назойлівай </w:t>
      </w:r>
      <w:r>
        <w:t>скрухай-журбою,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2380" w:firstLine="0"/>
      </w:pPr>
      <w:r>
        <w:t>Куды б ні прышлося паехаць,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4960" w:firstLine="0"/>
      </w:pPr>
      <w:r>
        <w:t>пайсці,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2380" w:firstLine="0"/>
      </w:pPr>
      <w:r>
        <w:t>Песню бярыце з сабою!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40" w:firstLine="0"/>
      </w:pPr>
      <w:r>
        <w:t>Вядучыі. Умеюць беларусы і жартаваць.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1460" w:firstLine="0"/>
      </w:pPr>
      <w:r>
        <w:t>А што, Янка, спадабалася табе новая настаўніца?</w:t>
      </w:r>
    </w:p>
    <w:p w:rsidR="00217302" w:rsidRDefault="0020593E">
      <w:pPr>
        <w:pStyle w:val="11"/>
        <w:framePr w:w="9432" w:h="13851" w:hRule="exact" w:wrap="none" w:vAnchor="page" w:hAnchor="page" w:x="1325" w:y="1479"/>
        <w:numPr>
          <w:ilvl w:val="0"/>
          <w:numId w:val="1"/>
        </w:numPr>
        <w:shd w:val="clear" w:color="auto" w:fill="auto"/>
        <w:tabs>
          <w:tab w:val="left" w:pos="1495"/>
        </w:tabs>
        <w:spacing w:before="0" w:after="523"/>
        <w:ind w:left="1460" w:right="240" w:hanging="320"/>
      </w:pPr>
      <w:r>
        <w:t>Ды яна, мамачка, нічога сабе, і не старая.Але, мусіць, мала вучылася,бо ўсё ў мяне пытае.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 w:after="18" w:line="220" w:lineRule="exact"/>
        <w:ind w:left="40" w:firstLine="0"/>
      </w:pPr>
      <w:r>
        <w:t>-Вось,</w:t>
      </w:r>
      <w:r>
        <w:t xml:space="preserve"> цётка,будзеш даваць гэтыя лекі свайму старому па дзесяць лыжак у дзень.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 w:after="510" w:line="220" w:lineRule="exact"/>
        <w:ind w:left="40" w:firstLine="0"/>
      </w:pPr>
      <w:r>
        <w:t>-А божа ж мой! Дзе ж я вазьму столькі лыжак? У мяне іх толькі чатыры.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1140" w:firstLine="0"/>
      </w:pPr>
      <w:r>
        <w:t>-Чаго ты такі падрапаны?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1140" w:firstLine="0"/>
      </w:pPr>
      <w:r>
        <w:t>-Дык я ж ката купаў!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/>
        <w:ind w:left="1140" w:firstLine="0"/>
      </w:pPr>
      <w:r>
        <w:t>-А я вось не падрапаны, хоць таксама купаў свайго.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 w:after="236"/>
        <w:ind w:left="1140" w:firstLine="0"/>
      </w:pPr>
      <w:r>
        <w:t xml:space="preserve">-Э, дык ты ж не </w:t>
      </w:r>
      <w:r>
        <w:t>выкручваў яго і не сушыў.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 w:line="278" w:lineRule="exact"/>
        <w:ind w:left="40" w:firstLine="0"/>
      </w:pPr>
      <w:r>
        <w:t>Вядучы2. Аб’яўляем конкурс новы,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 w:line="278" w:lineRule="exact"/>
        <w:ind w:left="1140" w:firstLine="0"/>
      </w:pPr>
      <w:r>
        <w:t>Заліхвацкі, адмысловы.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 w:line="278" w:lineRule="exact"/>
        <w:ind w:left="1140" w:right="240" w:firstLine="0"/>
      </w:pPr>
      <w:r>
        <w:t>Калі хто невясёлы- Развесялім і яго.</w:t>
      </w:r>
    </w:p>
    <w:p w:rsidR="00217302" w:rsidRDefault="0020593E">
      <w:pPr>
        <w:pStyle w:val="11"/>
        <w:framePr w:w="9432" w:h="13851" w:hRule="exact" w:wrap="none" w:vAnchor="page" w:hAnchor="page" w:x="1325" w:y="1479"/>
        <w:shd w:val="clear" w:color="auto" w:fill="auto"/>
        <w:spacing w:before="0" w:line="278" w:lineRule="exact"/>
        <w:ind w:left="40" w:right="480" w:firstLine="0"/>
      </w:pPr>
      <w:r>
        <w:t xml:space="preserve">Пагуляем у гульню.Я расказваю гісторыю, калі спынюся, вы скажаце словы “ і я”, калі яны падыходзяць па сэнсу. Калі ж яны не падыходзяць </w:t>
      </w:r>
      <w:r>
        <w:t>па сэнсу, вымаўляць іх не трэба.</w:t>
      </w:r>
    </w:p>
    <w:p w:rsidR="00217302" w:rsidRDefault="0020593E">
      <w:pPr>
        <w:pStyle w:val="11"/>
        <w:framePr w:w="9432" w:h="13851" w:hRule="exact" w:wrap="none" w:vAnchor="page" w:hAnchor="page" w:x="1325" w:y="1479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93" w:lineRule="exact"/>
        <w:ind w:left="360" w:firstLine="0"/>
      </w:pPr>
      <w:r>
        <w:t>I ду аднойчы да ракі( усе -і я).</w:t>
      </w:r>
    </w:p>
    <w:p w:rsidR="00217302" w:rsidRDefault="0020593E">
      <w:pPr>
        <w:pStyle w:val="11"/>
        <w:framePr w:w="9432" w:h="13851" w:hRule="exact" w:wrap="none" w:vAnchor="page" w:hAnchor="page" w:x="1325" w:y="1479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93" w:lineRule="exact"/>
        <w:ind w:left="360" w:firstLine="0"/>
      </w:pPr>
      <w:r>
        <w:t>Збіраю ягады і кветкі( і я).</w:t>
      </w:r>
    </w:p>
    <w:p w:rsidR="00217302" w:rsidRDefault="0020593E">
      <w:pPr>
        <w:pStyle w:val="11"/>
        <w:framePr w:w="9432" w:h="13851" w:hRule="exact" w:wrap="none" w:vAnchor="page" w:hAnchor="page" w:x="1325" w:y="1479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93" w:lineRule="exact"/>
        <w:ind w:left="360" w:firstLine="0"/>
      </w:pPr>
      <w:r>
        <w:t>Па дарозе мне пападаецца квочка з куранятамі (маўчаць).</w:t>
      </w:r>
    </w:p>
    <w:p w:rsidR="00217302" w:rsidRDefault="0020593E">
      <w:pPr>
        <w:pStyle w:val="11"/>
        <w:framePr w:w="9432" w:h="13851" w:hRule="exact" w:wrap="none" w:vAnchor="page" w:hAnchor="page" w:x="1325" w:y="1479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93" w:lineRule="exact"/>
        <w:ind w:left="360" w:firstLine="0"/>
      </w:pPr>
      <w:r>
        <w:t>Яны дзяўбуць зярняткі( маўчаць).</w:t>
      </w:r>
    </w:p>
    <w:p w:rsidR="00217302" w:rsidRDefault="0020593E">
      <w:pPr>
        <w:pStyle w:val="11"/>
        <w:framePr w:w="9432" w:h="13851" w:hRule="exact" w:wrap="none" w:vAnchor="page" w:hAnchor="page" w:x="1325" w:y="1479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93" w:lineRule="exact"/>
        <w:ind w:left="360" w:firstLine="0"/>
      </w:pPr>
      <w:r>
        <w:t>Гуляюць на зялёнай палянцы( і я).</w:t>
      </w:r>
    </w:p>
    <w:p w:rsidR="00217302" w:rsidRDefault="0020593E">
      <w:pPr>
        <w:pStyle w:val="11"/>
        <w:framePr w:w="9432" w:h="13851" w:hRule="exact" w:wrap="none" w:vAnchor="page" w:hAnchor="page" w:x="1325" w:y="1479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93" w:lineRule="exact"/>
        <w:ind w:left="360" w:firstLine="0"/>
      </w:pPr>
      <w:r>
        <w:t>Раптам наляцеў каршун(маўчаць).</w:t>
      </w:r>
    </w:p>
    <w:p w:rsidR="00217302" w:rsidRDefault="0020593E">
      <w:pPr>
        <w:pStyle w:val="11"/>
        <w:framePr w:w="9432" w:h="13851" w:hRule="exact" w:wrap="none" w:vAnchor="page" w:hAnchor="page" w:x="1325" w:y="1479"/>
        <w:numPr>
          <w:ilvl w:val="0"/>
          <w:numId w:val="2"/>
        </w:numPr>
        <w:shd w:val="clear" w:color="auto" w:fill="auto"/>
        <w:tabs>
          <w:tab w:val="left" w:pos="706"/>
        </w:tabs>
        <w:spacing w:before="0" w:line="293" w:lineRule="exact"/>
        <w:ind w:left="360" w:firstLine="0"/>
      </w:pPr>
      <w:r>
        <w:t>Кураняткі і квочка схаваліся( маўчаць).</w:t>
      </w:r>
    </w:p>
    <w:p w:rsidR="00217302" w:rsidRDefault="0020593E">
      <w:pPr>
        <w:pStyle w:val="11"/>
        <w:framePr w:w="9432" w:h="13851" w:hRule="exact" w:wrap="none" w:vAnchor="page" w:hAnchor="page" w:x="1325" w:y="1479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93" w:lineRule="exact"/>
        <w:ind w:left="360" w:firstLine="0"/>
      </w:pPr>
      <w:r>
        <w:t>I пабеглі(і я).</w:t>
      </w:r>
    </w:p>
    <w:p w:rsidR="00217302" w:rsidRDefault="00217302">
      <w:pPr>
        <w:rPr>
          <w:sz w:val="2"/>
          <w:szCs w:val="2"/>
        </w:rPr>
        <w:sectPr w:rsidR="0021730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17302" w:rsidRDefault="0020593E" w:rsidP="0020593E">
      <w:pPr>
        <w:pStyle w:val="11"/>
        <w:framePr w:w="9581" w:h="4154" w:hRule="exact" w:wrap="none" w:vAnchor="page" w:hAnchor="page" w:x="856" w:y="361"/>
        <w:shd w:val="clear" w:color="auto" w:fill="auto"/>
        <w:spacing w:before="0" w:line="269" w:lineRule="exact"/>
        <w:ind w:left="60" w:right="340" w:firstLine="0"/>
      </w:pPr>
      <w:bookmarkStart w:id="5" w:name="_GoBack"/>
      <w:r>
        <w:lastRenderedPageBreak/>
        <w:t>В.:дучы2. Ну вось зараз, здаецца, і ўсё. Надыходзіць сумны час, нам пара растацца. Нашы вам пажаданні чыста ў народным стылі.</w:t>
      </w:r>
    </w:p>
    <w:p w:rsidR="00217302" w:rsidRDefault="0020593E" w:rsidP="0020593E">
      <w:pPr>
        <w:pStyle w:val="11"/>
        <w:framePr w:w="9581" w:h="4154" w:hRule="exact" w:wrap="none" w:vAnchor="page" w:hAnchor="page" w:x="856" w:y="361"/>
        <w:shd w:val="clear" w:color="auto" w:fill="auto"/>
        <w:spacing w:before="0"/>
        <w:ind w:left="2660" w:firstLine="0"/>
      </w:pPr>
      <w:r>
        <w:t>-Ручніком вам дарога! У добры час!</w:t>
      </w:r>
    </w:p>
    <w:p w:rsidR="00217302" w:rsidRDefault="0020593E" w:rsidP="0020593E">
      <w:pPr>
        <w:pStyle w:val="11"/>
        <w:framePr w:w="9581" w:h="4154" w:hRule="exact" w:wrap="none" w:vAnchor="page" w:hAnchor="page" w:x="856" w:y="361"/>
        <w:shd w:val="clear" w:color="auto" w:fill="auto"/>
        <w:spacing w:before="0"/>
        <w:ind w:left="2660" w:right="340" w:firstLine="0"/>
      </w:pPr>
      <w:r>
        <w:t xml:space="preserve">-Каб вам </w:t>
      </w:r>
      <w:r>
        <w:t>яшчэ многа гадкоў смачна спалася і лёгка ўставалася! -Шчасця вам, долі, ды хлеба ўволю! Надзею майце, сяброў не</w:t>
      </w:r>
    </w:p>
    <w:p w:rsidR="00217302" w:rsidRDefault="0020593E" w:rsidP="0020593E">
      <w:pPr>
        <w:pStyle w:val="11"/>
        <w:framePr w:w="9581" w:h="4154" w:hRule="exact" w:wrap="none" w:vAnchor="page" w:hAnchor="page" w:x="856" w:y="361"/>
        <w:shd w:val="clear" w:color="auto" w:fill="auto"/>
        <w:spacing w:before="0"/>
        <w:ind w:left="7520" w:firstLine="0"/>
      </w:pPr>
      <w:r>
        <w:t>губляйце!</w:t>
      </w:r>
    </w:p>
    <w:p w:rsidR="00217302" w:rsidRDefault="0020593E" w:rsidP="0020593E">
      <w:pPr>
        <w:pStyle w:val="11"/>
        <w:framePr w:w="9581" w:h="4154" w:hRule="exact" w:wrap="none" w:vAnchor="page" w:hAnchor="page" w:x="856" w:y="361"/>
        <w:shd w:val="clear" w:color="auto" w:fill="auto"/>
        <w:spacing w:before="0"/>
        <w:ind w:left="2660" w:firstLine="0"/>
      </w:pPr>
      <w:r>
        <w:t>-Бывайце,бывайце, да новай сустрэчы. Дзеля сустрэч і жывём на</w:t>
      </w:r>
    </w:p>
    <w:p w:rsidR="00217302" w:rsidRDefault="0020593E" w:rsidP="0020593E">
      <w:pPr>
        <w:pStyle w:val="11"/>
        <w:framePr w:w="9581" w:h="4154" w:hRule="exact" w:wrap="none" w:vAnchor="page" w:hAnchor="page" w:x="856" w:y="361"/>
        <w:shd w:val="clear" w:color="auto" w:fill="auto"/>
        <w:spacing w:before="0"/>
        <w:ind w:left="7920" w:firstLine="0"/>
      </w:pPr>
      <w:r>
        <w:t>Зямлі.</w:t>
      </w:r>
    </w:p>
    <w:bookmarkEnd w:id="5"/>
    <w:p w:rsidR="00217302" w:rsidRDefault="00217302">
      <w:pPr>
        <w:rPr>
          <w:sz w:val="2"/>
          <w:szCs w:val="2"/>
        </w:rPr>
      </w:pPr>
    </w:p>
    <w:sectPr w:rsidR="0021730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3E" w:rsidRDefault="0020593E">
      <w:r>
        <w:separator/>
      </w:r>
    </w:p>
  </w:endnote>
  <w:endnote w:type="continuationSeparator" w:id="0">
    <w:p w:rsidR="0020593E" w:rsidRDefault="0020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3E" w:rsidRDefault="0020593E"/>
  </w:footnote>
  <w:footnote w:type="continuationSeparator" w:id="0">
    <w:p w:rsidR="0020593E" w:rsidRDefault="002059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7D5"/>
    <w:multiLevelType w:val="multilevel"/>
    <w:tmpl w:val="42169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06DF9"/>
    <w:multiLevelType w:val="multilevel"/>
    <w:tmpl w:val="5C2A3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02"/>
    <w:rsid w:val="0020593E"/>
    <w:rsid w:val="002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e-BY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44"/>
      <w:szCs w:val="4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be-BY"/>
    </w:rPr>
  </w:style>
  <w:style w:type="character" w:customStyle="1" w:styleId="115pt0pt0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6pt0pt">
    <w:name w:val="Основной текст + 1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be-BY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2"/>
      <w:szCs w:val="22"/>
      <w:u w:val="none"/>
      <w:lang w:val="be-BY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44"/>
      <w:szCs w:val="4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line="274" w:lineRule="exact"/>
      <w:ind w:hanging="720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413" w:lineRule="exact"/>
      <w:outlineLvl w:val="1"/>
    </w:pPr>
    <w:rPr>
      <w:rFonts w:ascii="Times New Roman" w:eastAsia="Times New Roman" w:hAnsi="Times New Roman" w:cs="Times New Roman"/>
      <w:spacing w:val="4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e-BY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44"/>
      <w:szCs w:val="4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be-BY"/>
    </w:rPr>
  </w:style>
  <w:style w:type="character" w:customStyle="1" w:styleId="115pt0pt0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6pt0pt">
    <w:name w:val="Основной текст + 1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be-BY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2"/>
      <w:szCs w:val="22"/>
      <w:u w:val="none"/>
      <w:lang w:val="be-BY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44"/>
      <w:szCs w:val="4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line="274" w:lineRule="exact"/>
      <w:ind w:hanging="720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413" w:lineRule="exact"/>
      <w:outlineLvl w:val="1"/>
    </w:pPr>
    <w:rPr>
      <w:rFonts w:ascii="Times New Roman" w:eastAsia="Times New Roman" w:hAnsi="Times New Roman" w:cs="Times New Roman"/>
      <w:spacing w:val="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2017-04-12T07:18:00Z</dcterms:created>
  <dcterms:modified xsi:type="dcterms:W3CDTF">2017-04-12T07:19:00Z</dcterms:modified>
</cp:coreProperties>
</file>