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A5" w:rsidRPr="00AD22E4" w:rsidRDefault="004517A5" w:rsidP="004517A5">
      <w:pPr>
        <w:pStyle w:val="a3"/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b/>
          <w:bCs/>
          <w:color w:val="000000"/>
          <w:sz w:val="28"/>
          <w:szCs w:val="27"/>
        </w:rPr>
        <w:t>Рекомендации учителям-предметникам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Необходимо согласовать требования всех учителей-предметников.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Создайте атмосферу доброжелательности, искренности, строить свои взаимоотношения с учащимися с учетом их индивидуальности, готовности к учебному общению.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rFonts w:ascii="Tahoma" w:hAnsi="Tahoma" w:cs="Tahoma"/>
          <w:color w:val="000000"/>
          <w:sz w:val="20"/>
          <w:szCs w:val="18"/>
        </w:rPr>
        <w:t> </w:t>
      </w:r>
      <w:r w:rsidRPr="00AD22E4">
        <w:rPr>
          <w:color w:val="000000"/>
          <w:sz w:val="28"/>
          <w:szCs w:val="27"/>
        </w:rPr>
        <w:t>Уделяйте особое внимание организации учебного процесса: готовность к уроку (наличие необходимых учебно-письменных принадлежностей, порядок на парте)</w:t>
      </w:r>
      <w:proofErr w:type="gramStart"/>
      <w:r w:rsidRPr="00AD22E4">
        <w:rPr>
          <w:color w:val="000000"/>
          <w:sz w:val="28"/>
          <w:szCs w:val="27"/>
        </w:rPr>
        <w:t>;п</w:t>
      </w:r>
      <w:proofErr w:type="gramEnd"/>
      <w:r w:rsidRPr="00AD22E4">
        <w:rPr>
          <w:color w:val="000000"/>
          <w:sz w:val="28"/>
          <w:szCs w:val="27"/>
        </w:rPr>
        <w:t>равильность оформления тетради, различных видов работ; требования к ведению дневника.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rFonts w:ascii="Tahoma" w:hAnsi="Tahoma" w:cs="Tahoma"/>
          <w:color w:val="000000"/>
          <w:sz w:val="20"/>
          <w:szCs w:val="18"/>
        </w:rPr>
        <w:t> </w:t>
      </w:r>
      <w:r w:rsidRPr="00AD22E4">
        <w:rPr>
          <w:color w:val="000000"/>
          <w:sz w:val="28"/>
          <w:szCs w:val="27"/>
        </w:rPr>
        <w:t xml:space="preserve">Сделайте нормой единые дисциплинарные требования: начинать урок со звонком; готовиться к уроку на </w:t>
      </w:r>
      <w:proofErr w:type="spellStart"/>
      <w:r w:rsidRPr="00AD22E4">
        <w:rPr>
          <w:color w:val="000000"/>
          <w:sz w:val="28"/>
          <w:szCs w:val="27"/>
        </w:rPr>
        <w:t>перемене</w:t>
      </w:r>
      <w:proofErr w:type="gramStart"/>
      <w:r w:rsidRPr="00AD22E4">
        <w:rPr>
          <w:color w:val="000000"/>
          <w:sz w:val="28"/>
          <w:szCs w:val="27"/>
        </w:rPr>
        <w:t>;п</w:t>
      </w:r>
      <w:proofErr w:type="gramEnd"/>
      <w:r w:rsidRPr="00AD22E4">
        <w:rPr>
          <w:color w:val="000000"/>
          <w:sz w:val="28"/>
          <w:szCs w:val="27"/>
        </w:rPr>
        <w:t>рививать</w:t>
      </w:r>
      <w:proofErr w:type="spellEnd"/>
      <w:r w:rsidRPr="00AD22E4">
        <w:rPr>
          <w:color w:val="000000"/>
          <w:sz w:val="28"/>
          <w:szCs w:val="27"/>
        </w:rPr>
        <w:t xml:space="preserve"> культуру диалога, не перебивать ни учителя, ни ученика; поднятая рука - это сигнал вопроса или ответа; отвечаем, выйдя из-за парты, для развернутого ответа выходим </w:t>
      </w:r>
      <w:proofErr w:type="spellStart"/>
      <w:r w:rsidRPr="00AD22E4">
        <w:rPr>
          <w:color w:val="000000"/>
          <w:sz w:val="28"/>
          <w:szCs w:val="27"/>
        </w:rPr>
        <w:t>кдоске</w:t>
      </w:r>
      <w:proofErr w:type="spellEnd"/>
      <w:r w:rsidRPr="00AD22E4">
        <w:rPr>
          <w:color w:val="000000"/>
          <w:sz w:val="28"/>
          <w:szCs w:val="27"/>
        </w:rPr>
        <w:t>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Урок заканчиваем со звонком, не задерживаем детей.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Домашнее задание не оставляем на самый конец урока - его надо прокомментировать, дать инструкции по оформлению. Помните правило: домашняя работа должна приносить чувство удовлетворения ученику, стимулировать успех.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Следите за темпом урока — высокий темп мешает многим детям усваивать материал.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rFonts w:ascii="Tahoma" w:hAnsi="Tahoma" w:cs="Tahoma"/>
          <w:color w:val="000000"/>
          <w:sz w:val="20"/>
          <w:szCs w:val="18"/>
        </w:rPr>
        <w:t> </w:t>
      </w:r>
      <w:r w:rsidRPr="00AD22E4">
        <w:rPr>
          <w:color w:val="000000"/>
          <w:sz w:val="28"/>
          <w:szCs w:val="27"/>
        </w:rPr>
        <w:t xml:space="preserve">Учитель-предметник должен помнить, что урок в 5-м классе должен быть с частой сменой видов деятельности, включать </w:t>
      </w:r>
      <w:proofErr w:type="spellStart"/>
      <w:r w:rsidRPr="00AD22E4">
        <w:rPr>
          <w:color w:val="000000"/>
          <w:sz w:val="28"/>
          <w:szCs w:val="27"/>
        </w:rPr>
        <w:t>физминутку</w:t>
      </w:r>
      <w:proofErr w:type="spellEnd"/>
      <w:r w:rsidRPr="00AD22E4">
        <w:rPr>
          <w:color w:val="000000"/>
          <w:sz w:val="28"/>
          <w:szCs w:val="27"/>
        </w:rPr>
        <w:t>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rFonts w:ascii="Tahoma" w:hAnsi="Tahoma" w:cs="Tahoma"/>
          <w:color w:val="000000"/>
          <w:sz w:val="20"/>
          <w:szCs w:val="18"/>
        </w:rPr>
        <w:t> </w:t>
      </w:r>
      <w:r w:rsidRPr="00AD22E4">
        <w:rPr>
          <w:color w:val="000000"/>
          <w:sz w:val="28"/>
          <w:szCs w:val="27"/>
        </w:rPr>
        <w:t xml:space="preserve">На уроках не должна превышаться норма письма, на всех уроках главная </w:t>
      </w:r>
      <w:proofErr w:type="spellStart"/>
      <w:r w:rsidRPr="00AD22E4">
        <w:rPr>
          <w:color w:val="000000"/>
          <w:sz w:val="28"/>
          <w:szCs w:val="27"/>
        </w:rPr>
        <w:t>общеучебная</w:t>
      </w:r>
      <w:proofErr w:type="spellEnd"/>
      <w:r w:rsidRPr="00AD22E4">
        <w:rPr>
          <w:color w:val="000000"/>
          <w:sz w:val="28"/>
          <w:szCs w:val="27"/>
        </w:rPr>
        <w:t xml:space="preserve"> задача - формирование речевых, коммуникативных умений.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rFonts w:ascii="Tahoma" w:hAnsi="Tahoma" w:cs="Tahoma"/>
          <w:color w:val="000000"/>
          <w:sz w:val="20"/>
          <w:szCs w:val="18"/>
        </w:rPr>
        <w:t> </w:t>
      </w:r>
      <w:r w:rsidRPr="00AD22E4">
        <w:rPr>
          <w:color w:val="000000"/>
          <w:sz w:val="28"/>
          <w:szCs w:val="27"/>
        </w:rPr>
        <w:t>Новые виды учебной деятельности должны сопровождаться четкими инструкциями.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Особое внимание на всех уроках уделять развитию поэтапно навыков работы с текстом.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Ученики должны знать свои права и обязанности, правила поведения в кабинетах, правила по технике безопасности, правила дежурных.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Ежедневно в конце учебного дня проверяйте наличие задания на следующий день.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 xml:space="preserve">Задача учителя - знать затруднения в усвоении учебного </w:t>
      </w:r>
      <w:proofErr w:type="spellStart"/>
      <w:r w:rsidRPr="00AD22E4">
        <w:rPr>
          <w:color w:val="000000"/>
          <w:sz w:val="28"/>
          <w:szCs w:val="27"/>
        </w:rPr>
        <w:t>материаласвоевременно</w:t>
      </w:r>
      <w:proofErr w:type="spellEnd"/>
      <w:r w:rsidRPr="00AD22E4">
        <w:rPr>
          <w:color w:val="000000"/>
          <w:sz w:val="28"/>
          <w:szCs w:val="27"/>
        </w:rPr>
        <w:t xml:space="preserve"> прийти на помощь.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lastRenderedPageBreak/>
        <w:t>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Развивайте общие учебные умения и навыки, учите ребят правильно учиться.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Налаживайте эмоциональный контакт с родителями учащихся.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Замечайте положительную динамику в развитии каждого отдельного ученика (нельзя сравнивать «Машу с  Петей», можно — «Петю вчерашнего и сегодняшнего»).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Развивать рефлексивные умения учащихся — умения смотреть на себя «со стороны», «чужими глазами»; совершенствовать навыки самоконтроля и самооценки, постепенного приближения к объективной, адекватной самооценке. Использовать метод совместных (учитель-ученик; ученик — другие ученики) оценок собственных достижений школьника, возможностей и перспектив его развития.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Разнообразьте методику работы в группах, в парах, индивидуально.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Наряду с оценкой чаще используйте положительные оценочные суждения («молодец, хороший ответ, справился» и т. д.).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Поддерживайте обязательно связь с классным руководителем, узнавайте о проблемах ребенка, его здоровье, семейных отношениях.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Не допускайте педагогического манипулирования.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В течение первого месяца (сентябрь) обучения используйте «</w:t>
      </w:r>
      <w:proofErr w:type="spellStart"/>
      <w:r w:rsidRPr="00AD22E4">
        <w:rPr>
          <w:color w:val="000000"/>
          <w:sz w:val="28"/>
          <w:szCs w:val="27"/>
        </w:rPr>
        <w:t>бездвоечное</w:t>
      </w:r>
      <w:proofErr w:type="spellEnd"/>
      <w:r w:rsidRPr="00AD22E4">
        <w:rPr>
          <w:color w:val="000000"/>
          <w:sz w:val="28"/>
          <w:szCs w:val="27"/>
        </w:rPr>
        <w:t>» обучение.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Грамотно используйте дневник учащегося для связи с родителями.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Учитывайте в планировании учебной работы динамику умственной работоспособности пятиклассника в течение дня, недели.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 д.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Помните, идя в класс к пятиклассникам, Вы идёте на урок к детям.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Объясняя новый материал, не торопитесь, повторите лишний раз.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lastRenderedPageBreak/>
        <w:t>Опирайтесь в работе с детьми на реальные их знания, умения и навыки, а не прописанные в учебниках.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Создавайте ситуации успеха на уроках, чтобы дети не боялись у Вас отвечать и поверили в себя и свои силы.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Корите ребёнка за реально совершённый в данный момент проступок, не вспоминая былое и не давая негативного прогноза на будущее.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Будьте с детьми вежливыми.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Вызывайте к доске по именам и только в хорошем расположении духа.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Не используйте вызов к доске или письменную проверку знаний как средство поддержания дисциплины.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Успокойте ребёнка перед проверкой знаний, обнадежьте его на хороший результат.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Вызывая к доске сначала проговорите задание, а потом вызывайте ребёнка, чтобы у него в голове появился план ответа. Дайте время сосредоточиться на ответе и успокоиться.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Вызвав ребёнка к доске дайте, ему высказаться, не сбивайте его замечаниями, не имеющими отношения к объясняемому материалу.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Вызвав ребёнка к доске и дав ему, задание для выполнения — отойдите, не «стойте над душой», не смущайте ребёнка своей непосредственной близостью к нему.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Пресекайте попытки других детей посмеяться над неудачным ответом одноклассника.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Когда ребёнок отвечает у доски, избегайте телесного контакта с ребёнком (погладить по голове или руке) - это сбивает их с мысли и не даёт сосредоточиться.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Если ребёнок допустил ошибку, вызовите ему на помощь кого-либо из одноклассников—вдвоём у доски веселее и учитель не так серьёзен.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Сообщать заранее критерии оценки качества знаний по вашему предмету, (в начале урока, а не после ответа у доски).</w:t>
      </w:r>
    </w:p>
    <w:p w:rsidR="004517A5" w:rsidRPr="00AD22E4" w:rsidRDefault="004517A5" w:rsidP="004517A5">
      <w:pPr>
        <w:pStyle w:val="a3"/>
        <w:numPr>
          <w:ilvl w:val="0"/>
          <w:numId w:val="1"/>
        </w:numPr>
        <w:spacing w:line="272" w:lineRule="atLeast"/>
        <w:rPr>
          <w:rFonts w:ascii="Tahoma" w:hAnsi="Tahoma" w:cs="Tahoma"/>
          <w:color w:val="000000"/>
          <w:sz w:val="20"/>
          <w:szCs w:val="18"/>
        </w:rPr>
      </w:pPr>
      <w:r w:rsidRPr="00AD22E4">
        <w:rPr>
          <w:color w:val="000000"/>
          <w:sz w:val="28"/>
          <w:szCs w:val="27"/>
        </w:rPr>
        <w:t>Не забывайте: «Ученик и учитель - союзники. Обучение должно быть бесконфликтным».</w:t>
      </w:r>
    </w:p>
    <w:p w:rsidR="004517A5" w:rsidRDefault="004517A5" w:rsidP="004517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4517A5" w:rsidRDefault="004517A5" w:rsidP="004517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04E2E" w:rsidRDefault="00704E2E">
      <w:bookmarkStart w:id="0" w:name="_GoBack"/>
      <w:bookmarkEnd w:id="0"/>
    </w:p>
    <w:sectPr w:rsidR="00704E2E" w:rsidSect="0005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84D99"/>
    <w:multiLevelType w:val="multilevel"/>
    <w:tmpl w:val="70B4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7A5"/>
    <w:rsid w:val="0005356D"/>
    <w:rsid w:val="004517A5"/>
    <w:rsid w:val="00704E2E"/>
    <w:rsid w:val="00AD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2016-12-28T16:27:00Z</dcterms:created>
  <dcterms:modified xsi:type="dcterms:W3CDTF">2016-12-29T10:38:00Z</dcterms:modified>
</cp:coreProperties>
</file>