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22" w:rsidRPr="00573B22" w:rsidRDefault="00573B22" w:rsidP="00573B2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АЛГОРИТМ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аттестации педагогических работников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учреждения образования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1.Нормативное правовое обеспечение аттестации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педагогических работников учреждений образования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1.1. Нормативные документы проведения аттестации: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-Кодекс Республики Беларусь об образовании (13.01.2011 №243-3, принят Палатой представителей 2 декабря 2010; одобрен Советом Республики 22 декабря 2010 (в ред. Законов Республики Беларусь от 13.12.2011 №325-3, от 26.05.2012 №376-3) (Раздел 1, гл.6, ст.50; ст.51; ст.</w:t>
      </w:r>
      <w:proofErr w:type="gram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52;ст.</w:t>
      </w:r>
      <w:proofErr w:type="gram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53).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-ПАСТАНОВА МІНІСТЭРСТВА АДУКАЦЫІ РЭСПУБЛІКІ БЕЛАРУСЬ 11 мая 2017 г. № 46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-Постановление Министерства образования Республики Беларусь от 22.08.2012 №101 «Аб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зацвярджэнні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Інструкцыі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аб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парадку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правядзення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атэстацыі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педагагічных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работнікау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сістэмы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адукацыі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(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акрамя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педагагічных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работнкау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з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ліку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прафесарска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—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выкладчыцкага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складу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устаноу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выщэйшай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адукацыі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)»;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-Постановление Министерства образования Республики Беларусь 26.03.2014 № 20 «О внесении изменений и дополнений в постановление Министерства образования Республики Беларусь от 22.08.2012 № 101»;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-Постановление Министерства образования Республики Беларусь 26.11.2014 № 163 «О внесении изменений и дополнений в постановление Министерства образования Республики Беларусь от 22.08.2012 № 101»;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-Методические рекомендации о порядке проведения квалификационного экзамена при прохождении аттестации педагогическими работниками на присвоение и подтверждение высшей квалификационной категории, квалификационной категории «учитель-методист», утвержденные Министерством образования Республики Беларусь 17.12.2012;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-Постановление Министерства труда Республики Беларусь 28.04.2001 №53 «Об утверждении квалификационного справочника должностей служащих». Выпуск 28 Единого квалификационного справочника должностей служащих, занятых в образовании (в редакции постановлений Министерства труда и социальной защиты Республики Беларусь от 21.10.2011г.№105; от 25.04.2012г.№54; от 18.07.2012г. №81).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-Постановления Министерства труда и социальной защиты Республики Беларусь от 3 октября 2017 года № 50 «О внесении изменений в постановление Министерства труда Республики Беларусь» от 28.04.2001 г. № 53 (вступило в силу с 1 ноября 2017 года).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Принято постановление Министерства образования Республики Беларусь от 11.05.2017 №46 «О внесении изменений и дополнений в постановление Министерства образования Республики Беларусь от 22 августа 2012 г. №101». Данным постановлением отменено обязательное подтверждение квалификационных категорий работниками, которым категория была присвоена более пяти лет назад. Постановление вступило в силу с 30.05.2017 года.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1.2. Примерные локальные нормативные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документы учреждения образования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по организации и проведению аттестации: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lastRenderedPageBreak/>
        <w:t>1.Протокол собрания педагогического коллектива, на котором рассматривался вопрос о выборах аттестационной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2.Бюллетени тайного голосования.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3.Протоколы заседаний счетной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4.Приказ о выдвижении кандидатуры от администрации.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5.Выписка из протокола заседания профсоюзного комитета о делегировании представителя в состав аттестационной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6.Протокол заседания аттестационной комиссии о распределении обязанностей между членами аттестационной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7.Приказ об утверждении состава аттестационной комиссии на _/_ учебный год.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8.Приказ о проведении аттестации.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9.Журнал регистрации поданных заявлений, выписок из протокола о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сдаче квалификационного экзамена.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10.Книга протоколов заседаний аттестационной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11.График (дополнение к графику) прохождения аттестации на _/_ учебный год.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12.Приказ об утверждении графика (дополнения к графику) прохождения аттестации на _/_ учебный год.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13.План работы аттестационной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14.Выписка из протокола заседания профсоюзного комитета о согласовании графика (дополнения к графику) аттестации.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15.Выписка из протокола заседания профсоюзного комитета о согласовании характеристики.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16.Программы изучения деятельности аттестуемых педагогов.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17.Приказы о присвоении (подтверждении) квалификационной категории и соответствующая запись в трудовой книжке.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18.Перспективный план аттестации педагогических работников учреждений образования.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 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2.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Организация работы аттестационной комиссии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2.1. Собрание коллектива педагогических работников (должно присутствовать более 50% педагогических работников). Оформить протокол (п.14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учреждении высшего образования), утвержденной постановлением Министерства образовании Республики Беларусь 22.08.2012 №101 (в ред. постановлений Министерства образовании Республики Беларусь от 26.03.2014 № 20; от 26.11.2014 № 163) (далее – Инструкция)).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2.2. Избрать счётную комиссию. Проходит тайное голосование. Протокол счётной комиссии (Протокол счётной комиссии №1 — распределение обязанностей между членами счётной комиссии; Протокол №2 – подсчёт голосов, итоги избрания аттестационной комиссии) (п.14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lastRenderedPageBreak/>
        <w:t>2.3. В бюллетень тайного голосования не вносить делегированных в состав аттестационной комиссии представителей администрации и профсоюзного комитета учреждения образования (далее – УО).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Бюллетень тайного голосования по выборам состава аттестационной комиссии оформлять в соответствии с требованиями: указывать название данного документа, наименование учреждения образования, дату проведения голосования, предложенные кандидатуры, напротив каждой кандидатуры прописать «за» — «против».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Исключить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безальтернативность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выбора состава комиссии: количественный состав комиссии не должен совпадать с количеством предложенных кандидатур, внесённых в бюллетень тайного голосования.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2.4. Приказ о выдвижении кандидатуры от администрации УО.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2.5. Выписка из протокола заседания профсоюзного комитета (направляется руководителю УО) о делегировании представителя профсоюзного комитета в состав аттестационной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2.6. Приказ об утверждении состава аттестационной комиссии на учебный год (ч. 4 п.14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    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В констатирующей части приказа должна содержаться ссылка на решение собрания педагогического коллектива и решение заседания профсоюзного комитета учреждения образования.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   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Необходимо соблюдать порядок процедур по избранию состава аттестационной комиссии: приказ руководителя УО издаётся после собрания педагогического коллектива и заседания профсоюзного комитета УО о делегировании представителя в состав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2.7. Срок полномочий аттестационной комиссии один год (п.13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2.8. Не избирать в состав аттестационной комиссии лиц, проходящих аттестацию в период работы аттестационной комиссии (п.12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2.9. Протокол №1 заседания аттестационной комиссии – распределение обязанностей среди членов аттестационной комиссии (ч.6 п.14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3.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Планирование работы аттестационных комиссий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   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План работы аттестационной комиссии отражает деятельность учреждения образования, является составной частью годового планирования. В нём должно быть содержание мероприятий, сроки их выполнения, ответственные.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Аттестационные материалы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К аттестационным материалам относятся: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4.1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. Заявления на прохождение аттестации: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4.1.1. Педагогический работник, изъявивший желание пройти аттестацию на присвоение квалификационной категории, в аттестационную </w:t>
      </w:r>
      <w:proofErr w:type="gram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комиссию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подаёт</w:t>
      </w:r>
      <w:proofErr w:type="gram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i/>
          <w:iCs/>
          <w:color w:val="111111"/>
          <w:sz w:val="21"/>
          <w:szCs w:val="21"/>
          <w:lang w:val="ru-RU"/>
        </w:rPr>
        <w:t>заявление</w:t>
      </w:r>
      <w:r w:rsidRPr="00573B22">
        <w:rPr>
          <w:rFonts w:ascii="Arial" w:eastAsia="Times New Roman" w:hAnsi="Arial" w:cs="Arial"/>
          <w:i/>
          <w:iCs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(п.17 Инструкции). Заявление пишется от руки.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4.1.2. Педагогические работники, проходящие аттестацию в аттестационной комиссии отдела образования, спорта и туризма местного исполнительного и распорядительного органа, подают заявление в аттестационную комиссию отдела образования, спорта и туризма. Заявление не подаётся на имя начальника отдела образования, спорта и туризма местного исполнительного и распорядительного органа.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lastRenderedPageBreak/>
        <w:t xml:space="preserve">4.1.3. Педагогический работник, желающий пройти аттестацию на присвоение квалификационной категории «учитель-методист», подает письменное заявление в аттестационной комиссию отдела образования, спорта и туризма местного исполнительного и распорядительного органа (ч.1. п.15 Инструкции). 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4.1.4. Регистрацию поданных заявлений на прохождение аттестации (выписки из протокола о сдаче квалификационного экзамена) осуществлять в день подачи заявления, выписки из протокола о сдаче квалификационного экзамена.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4.1.5. В заявлениях аттестуемых педагогических работников название должностей должны соответствовать названиям в квалификационном справочнике.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4.1.6. Рассмотрение заявлений претендентов на прохождение аттестации на присвоение квалификационной категории и решение о допуске педагогического работника к прохождению аттестации; о включении в график (дополнение к графику) прохождения аттестации оформлять персонально по каждому педагогическому работнику (ч.2. п.17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Рассмотрение выписки из протокола о сдаче квалификационного экзамена и решение о включении в график (дополнение к графику) прохождения аттестации оформлять персонально по каждому педагогическому работнику.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4.2.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Направление: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4.2.1. Направление выдаётся на основании решения аттестационной комиссии (на присвоение высшей квалификационной категории), подписывается руководителям УО и председателем аттестационной комиссии, заверяется печатью.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4.2.2. При прохождении аттестации на подтверждение высшей квалификационной категории в направлении решение аттестационной комиссии не требуется т.к. это обязательная аттестация. Руководитель УО издает приказ о проведении обязательной аттестации.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4.3.3. Аттестационная комиссия отдела образования, спорта и туризма местного исполнительного и распорядительного органа выдает направление на присвоение квалификационной категории «учитель-методист».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4.3.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График прохождения аттестации: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(подпункт 3 ч.1 п.22 Инструкции)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4.3.1. График аттестации согласовывается с соответствующим профсоюзным комитетом.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4.3.2. Необходимо соблюдать следующую очерёдность аттестационных мероприятий: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— заявление педагогического работника на прохождение аттестации на присвоение квалификационной категории (ч.1 п.17 Инструкции);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— протокол заседания аттестационной комиссии о допуске педагогического работника к прохождению аттестации на присвоение квалификационной категории, составление графика (дополнения к графику) прохождения аттестации (ч.2 п.17 Инструкции);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-заседание профсоюзного комитета о согласовании графика (дополнения к графику);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-приказ руководителя УО о проведении аттестации (п.22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4.3.3. При составлении графика необходимо учитывать сроки проведения аттестации: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lastRenderedPageBreak/>
        <w:t>— не более 3-х месяцев с даты ознакомления педагогического работника с приказом о проведении аттестации для претендентов на присвоение (подтверждение) второй и первой квалификационной категории;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— не более 4-х месяцев с даты выдачи педагогическому работнику выписки из протокола о сдаче квалификационного экзамена.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В эти сроки не учитывается время нахождения педагогического работника в трудовом и (или) социальном отпуске, период временной нетрудоспособности (п.22 Инструкции (Постановление МО РБ 26.03.2014 №20)).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4.3.4. Необходимо строго соблюдать ч.5 п.23 Инструкции о сроках подготовки аттестационных материалов.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4.4.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Характеристика педагогического работника: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4.4.1. Характеристика педагогического работника должна быть составлена в соответствии с требованиями, предъявляемыми к характеристике специалиста квалификационной категории. Характеристика должна отражать объём и виды деятельности аттестуемого педагога в данном учреждении, уровень профессиональной компетентности, результативность педагогической деятельности, коммуникативные и личные профессионально значимые качества аттестуемого педагога.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4.4.2. Необходимо соблюдать общие требования к характеристике, как к документу (отражены ли недостатки и пути их устранения, даны ли рекомендации по совершенствованию педагогического мастерства и т.д.).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4.4.3. Характеристика должна быть согласована с профсоюзным комитетом и подписана руководителем учреждения образования.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4.4.4. Не позднее, чем за неделю до аттестационного собеседования, аттестуемый должен быть ознакомлен с характеристикой и не позднее, чем за две недели до начала аттестации в случае прохождения аттестации в аттестационной комиссии отдела (управления) образования местного исполнительного и распорядительного органа (ч.ч.3, 4 п.23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4.5.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Протокол аттестационного собеседования: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4.5.1. Нумерация протоколов возобновляется с началом периода работы аттестационной комиссии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      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4.5.2. Протоколы заседаний аттестационной комиссии ведутся от первого лица в прошнурованной, пронумерованной книге, скреплённой подписью руководителя и печатью учреждения, или в соответствии с «Требованиями к оформлению документов, изготовленных с помощью технических средств» постановления Министерства юстиции Республики Беларусь 19.01.2009 №4 «Об утверждении Инструкции по делопроизводству в государственных органах и организациях Республики Беларусь» (гл. 6, гл.7 п.108, п.110) (далее – Инструкция по делопроизводству).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4.5.3. Протоколы подписываются председателем и всеми членами аттестационной комиссии (п.57 Инструкции по делопроизводству).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4.5.4. Протоколы аттестационного собеседования должны отражать полную картину процедуры аттестационного собеседования.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4.5.5. При обсуждении аттестационных материалов должны сопоставляться оценочные действия администрации, членов комиссии и аттестуемого. В протокол необходимо включать выводы об эффективности работы, обсуждение путей самосовершенствования, совершенствования 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lastRenderedPageBreak/>
        <w:t>педагогической деятельности, перспектив профессионального роста и повышения квалификации аттестуемого.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4.6.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Аналитические материалы изучения деятельности аттестуемого:</w:t>
      </w:r>
    </w:p>
    <w:p w:rsidR="00573B22" w:rsidRPr="00573B22" w:rsidRDefault="00573B22" w:rsidP="00573B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c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ведения о прохождении предыдущей аттестации и принятом решении;</w:t>
      </w:r>
    </w:p>
    <w:p w:rsidR="00573B22" w:rsidRPr="00573B22" w:rsidRDefault="00573B22" w:rsidP="00573B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материалы, свидетельствующие о результативности работы педагога за 2-3 года, 5 лет в динамике: уровень индивидуальных достижений обучающихся, воспитанников (победители и призеры олимпиад, конкурсов и т.д.), «продукты» труда педагога (авторские программы, методические материалы, публикации, участие в семинарах, конференциях, конкурсах);</w:t>
      </w:r>
    </w:p>
    <w:p w:rsidR="00573B22" w:rsidRPr="00573B22" w:rsidRDefault="00573B22" w:rsidP="00573B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диагностика уровня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обученности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обучающихся, аналитическая оценка полученных результатов;</w:t>
      </w:r>
    </w:p>
    <w:p w:rsidR="00573B22" w:rsidRPr="00573B22" w:rsidRDefault="00573B22" w:rsidP="00573B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материалы анализа учебных занятий, внеклассных мероприятий с выводами и рекомендациями;</w:t>
      </w:r>
    </w:p>
    <w:p w:rsidR="00573B22" w:rsidRPr="00573B22" w:rsidRDefault="00573B22" w:rsidP="00573B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результаты анкетирования обучающихся, коллег, родителей.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  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 xml:space="preserve"> 4.7.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Выписка из протокола о сдаче квалификационного экзамена.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5.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Изучение педагогической деятельности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Программа (план) изучения деятельности аттестуемого составляется исходя из требований квалификационных характеристик и критериев. В ней необходимо конкретно прописывать мероприятия и сроки их выполнения, ответственных. Данные материалы должны отражать результативность работы педагога с момента предыдущей аттестации, характеризовать динамику роста профессиональной компетентности, результаты психологического сопровождения (коммуникативная культура аттестуемого). Необходимо строго соблюдать сроки подготовки аттестационных материалов (ч.5 п.23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Аналитическая справка является важным итоговым документом выполнения программы (плана) изучения деятельности аттестуемого педагогического работника.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Алгоритм составления аналитической справки по итогам изучения педагогической деятельности аттестуемого: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1.</w:t>
      </w:r>
      <w:r w:rsidRPr="00573B22">
        <w:rPr>
          <w:rFonts w:ascii="Arial" w:eastAsia="Times New Roman" w:hAnsi="Arial" w:cs="Arial"/>
          <w:i/>
          <w:iCs/>
          <w:color w:val="111111"/>
          <w:sz w:val="21"/>
          <w:szCs w:val="21"/>
          <w:lang w:val="ru-RU"/>
        </w:rPr>
        <w:t>Вводная часть: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— предмет изучения;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-сроки изучения;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-тема проверки;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-цель и программа проверки;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-объём проделанной работы;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2</w:t>
      </w:r>
      <w:r w:rsidRPr="00573B22">
        <w:rPr>
          <w:rFonts w:ascii="Arial" w:eastAsia="Times New Roman" w:hAnsi="Arial" w:cs="Arial"/>
          <w:i/>
          <w:iCs/>
          <w:color w:val="111111"/>
          <w:sz w:val="21"/>
          <w:szCs w:val="21"/>
          <w:lang w:val="ru-RU"/>
        </w:rPr>
        <w:t>.Аналитическая часть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-общая характеристика вопроса, изучаемого в ходе проверки;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-достоинство и недостатки его решения;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-факторы, условия, причины появления положительных и отрицательных сторон педагогической деятельности.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</w:rPr>
        <w:t>Установление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</w:rPr>
        <w:t>причинно-следственных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</w:rPr>
        <w:t>связей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 xml:space="preserve">,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</w:rPr>
        <w:t>обеспечивающих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</w:rPr>
        <w:t>результаты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</w:rPr>
        <w:t>деятельности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</w:rPr>
        <w:t>педагогического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 xml:space="preserve"> </w:t>
      </w:r>
      <w:proofErr w:type="spellStart"/>
      <w:r w:rsidRPr="00573B22">
        <w:rPr>
          <w:rFonts w:ascii="Tahoma" w:eastAsia="Times New Roman" w:hAnsi="Tahoma" w:cs="Tahoma"/>
          <w:color w:val="111111"/>
          <w:sz w:val="21"/>
          <w:szCs w:val="21"/>
        </w:rPr>
        <w:t>работника</w:t>
      </w:r>
      <w:proofErr w:type="spellEnd"/>
      <w:r w:rsidRPr="00573B22">
        <w:rPr>
          <w:rFonts w:ascii="Tahoma" w:eastAsia="Times New Roman" w:hAnsi="Tahoma" w:cs="Tahoma"/>
          <w:color w:val="111111"/>
          <w:sz w:val="21"/>
          <w:szCs w:val="21"/>
        </w:rPr>
        <w:t>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lastRenderedPageBreak/>
        <w:t>3.</w:t>
      </w:r>
      <w:r w:rsidRPr="00573B22">
        <w:rPr>
          <w:rFonts w:ascii="Arial" w:eastAsia="Times New Roman" w:hAnsi="Arial" w:cs="Arial"/>
          <w:i/>
          <w:iCs/>
          <w:color w:val="111111"/>
          <w:sz w:val="21"/>
          <w:szCs w:val="21"/>
          <w:lang w:val="ru-RU"/>
        </w:rPr>
        <w:t>Заключительная часть (обобщение):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-обобщение результатов анализа; выводы;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-конкретные рекомендации с указанием сроков исполнения;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-сроки и формы подведения итогов.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Руководитель УО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      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подпись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         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расшифровка подписи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Дата составления справки.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Подпись аттестуемого и дата ознакомления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</w:t>
      </w:r>
      <w:r w:rsidRPr="00573B2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val="ru-RU"/>
        </w:rPr>
        <w:t>6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. Аттестационное собеседование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6.1. Примерный алгоритм аттестационного собеседования: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а) заслушать характеристику аттестуемого;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б) заслушать аттестуемого;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в) оценку педагогической деятельности аттестуемого дают члены аттестационной комиссии;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г) обсудить аттестационные материалы;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д) внести предложения по итогам аттестации;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е) принять решения по итогам аттестации.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6.2. Аттестационное собеседование проводится для претендентов на вторую и первую квалификационные категории с учётом анализа педагогической деятельности (п.24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6.3. Обязательная аттестация на подтверждение второй (первой) квалификационной категории проходит в форме аттестационного собеседования (п.26 Инструкции). Обязательная аттестации проводится не более одного раза в пять лет (ч.5 п.5; ч.2 п.7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6.4. Аттестационное собеседование не проводится для педагогических работников, не сдавших квалификационный экзамен при прохождении аттестации на присвоение квалификационной категории «учитель-методист», высшей квалификационной категории.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6.5. Аттестационное собеседование нельзя переносить на следующий период работы аттестационной комиссии.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6.6. Аттестационное собеседование проводится строго в соответствии с графиком. Обсуждение аттестационных материалов проходит в присутствии аттестуемого педагогического работника и подробно фиксируется протокольной записью.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По каждому аттестуемому принимается персональное решение путём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Arial" w:eastAsia="Times New Roman" w:hAnsi="Arial" w:cs="Arial"/>
          <w:i/>
          <w:iCs/>
          <w:color w:val="111111"/>
          <w:sz w:val="21"/>
          <w:szCs w:val="21"/>
          <w:lang w:val="ru-RU"/>
        </w:rPr>
        <w:t>открытого (тайного)</w:t>
      </w:r>
      <w:r w:rsidRPr="00573B22">
        <w:rPr>
          <w:rFonts w:ascii="Tahoma" w:eastAsia="Times New Roman" w:hAnsi="Tahoma" w:cs="Tahoma"/>
          <w:color w:val="111111"/>
          <w:sz w:val="21"/>
          <w:szCs w:val="21"/>
        </w:rPr>
        <w:t> 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голосования. Решение является правомерным при наличии не менее чем 2/3 членов комиссии </w:t>
      </w:r>
      <w:proofErr w:type="gramStart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и</w:t>
      </w:r>
      <w:proofErr w:type="gramEnd"/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 если за него проголосовало более 50% присутствующих. При равном количестве голосов решение принимается в пользу аттестуемого.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С решением комиссии (п.46 Инструкции) аттестуемый знакомится непосредственно после аттестации, под роспись.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 xml:space="preserve">6.7. Решение аттестационной комиссии оформляется приказом руководителя УО, а в случаях, предусмотренных ч.1 п.15 Инструкции, руководителя соответствующего отдела образования, 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lastRenderedPageBreak/>
        <w:t>спорта и туризма местного исполнительного и распорядительного органа. По каждому аттестованному оформляется отдельный пункт приказа.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6.8. По итогам аттестации (приказ руководителя УО) производится в трудовой книжке в графе «Сведения о работе» запись о присвоении (подтверждении, снижении, отмене) квалификационной категории.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6.9. Педагогический работник имеет право пройти аттестацию на присвоение квалификационной категории не ранее чем через год после принятия решения об отказе в присвоении квалификационной категории, снижении или отмене, также в случае, предусмотренном ч.2 п.29 Инструкции (п.52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6.10. При нарушении процедуры аттестации педагогический работник в десятидневный срок со дня ознакомления с решением аттестационной комиссии имеет право обратиться в аттестационную комиссию отдела образования, спорта и туризма местного исполнительного и распорядительного органа.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6.11. При выявлении нарушения процедуры аттестации аттестационная комиссия отдела образования, сорта и туризма местного исполнительного и распорядительного органа имеет право отменить решение аттестационной комиссии УО и в месячный срок со дня обращения аттестуемого провести повторную аттестацию работника, в отношении которого были допущены нарушения.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6.12. Квалификационный экзамен и аттестационное собеседование проводятся на присвоение (подтверждение) высшей квалификационной категории в сроки, установленные ч.4-5 п.22, ч.5.2 п.23 Инструкции. (п.24, п.25 Инструкции).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7.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Мониторинг качества аттестационной компании – это: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— вопросы, рассматриваемые на педагогических советах, совещаниях при директоре, совещаниях при заместителе директора.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8.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Информационно-методический стенд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        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 xml:space="preserve"> «Аттестация педагогических работников».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На стенде размещаются информационно-методические материалы по аттестации. Следует своевременно осуществлять обновление стенда.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</w:rPr>
        <w:t>      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 xml:space="preserve"> 9</w:t>
      </w: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.</w:t>
      </w:r>
      <w:r w:rsidRPr="00573B22">
        <w:rPr>
          <w:rFonts w:ascii="Tahoma" w:eastAsia="Times New Roman" w:hAnsi="Tahoma" w:cs="Tahoma"/>
          <w:b/>
          <w:bCs/>
          <w:color w:val="111111"/>
          <w:sz w:val="21"/>
          <w:szCs w:val="21"/>
          <w:lang w:val="ru-RU"/>
        </w:rPr>
        <w:t>Хранение материалов аттестационной комиссии</w:t>
      </w:r>
    </w:p>
    <w:p w:rsidR="00573B22" w:rsidRPr="00573B22" w:rsidRDefault="00573B22" w:rsidP="00573B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573B22">
        <w:rPr>
          <w:rFonts w:ascii="Tahoma" w:eastAsia="Times New Roman" w:hAnsi="Tahoma" w:cs="Tahoma"/>
          <w:color w:val="111111"/>
          <w:sz w:val="21"/>
          <w:szCs w:val="21"/>
          <w:lang w:val="ru-RU"/>
        </w:rPr>
        <w:t>Необходимо пять лет хранить материалы аттестационной комиссии в организации системы образования (п.53 Инструкции).</w:t>
      </w:r>
    </w:p>
    <w:p w:rsidR="0023193C" w:rsidRPr="00573B22" w:rsidRDefault="00573B22">
      <w:pPr>
        <w:rPr>
          <w:lang w:val="ru-RU"/>
        </w:rPr>
      </w:pPr>
      <w:r w:rsidRPr="00573B22">
        <w:rPr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>Информацию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</w:t>
      </w:r>
      <w:r w:rsidRPr="00573B22">
        <w:rPr>
          <w:rStyle w:val="a4"/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>о сдаче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</w:t>
      </w:r>
      <w:r w:rsidRPr="00573B22">
        <w:rPr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 xml:space="preserve">квалификационного экзамена на высшую категорию можно получить на сайте 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www</w:t>
      </w:r>
      <w:r w:rsidRPr="00573B22">
        <w:rPr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>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academy</w:t>
      </w:r>
      <w:r w:rsidRPr="00573B22">
        <w:rPr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edu</w:t>
      </w:r>
      <w:proofErr w:type="spellEnd"/>
      <w:r w:rsidRPr="00573B22">
        <w:rPr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>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by </w:t>
      </w:r>
      <w:r w:rsidRPr="00573B22">
        <w:rPr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>в разделе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</w:t>
      </w:r>
      <w:hyperlink r:id="rId5" w:history="1">
        <w:r w:rsidRPr="00573B22">
          <w:rPr>
            <w:rStyle w:val="a6"/>
            <w:rFonts w:ascii="Tahoma" w:hAnsi="Tahoma" w:cs="Tahoma"/>
            <w:color w:val="326693"/>
            <w:sz w:val="21"/>
            <w:szCs w:val="21"/>
            <w:shd w:val="clear" w:color="auto" w:fill="FFFFFF"/>
            <w:lang w:val="ru-RU"/>
          </w:rPr>
          <w:t>Квалификационный экзамен</w:t>
        </w:r>
        <w:r>
          <w:rPr>
            <w:rStyle w:val="a6"/>
            <w:rFonts w:ascii="Tahoma" w:hAnsi="Tahoma" w:cs="Tahoma"/>
            <w:color w:val="326693"/>
            <w:sz w:val="21"/>
            <w:szCs w:val="21"/>
            <w:shd w:val="clear" w:color="auto" w:fill="FFFFFF"/>
          </w:rPr>
          <w:t> </w:t>
        </w:r>
      </w:hyperlink>
      <w:r w:rsidRPr="00573B22">
        <w:rPr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>(аттестация педагогических работников)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  <w:lang w:val="ru-RU"/>
        </w:rPr>
        <w:t>.</w:t>
      </w:r>
      <w:bookmarkStart w:id="0" w:name="_GoBack"/>
      <w:bookmarkEnd w:id="0"/>
    </w:p>
    <w:sectPr w:rsidR="0023193C" w:rsidRPr="00573B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584A"/>
    <w:multiLevelType w:val="multilevel"/>
    <w:tmpl w:val="8B5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22"/>
    <w:rsid w:val="0023193C"/>
    <w:rsid w:val="005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3671"/>
  <w15:chartTrackingRefBased/>
  <w15:docId w15:val="{D9297E18-F6D4-4194-95E6-B8F9F3E5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B22"/>
    <w:rPr>
      <w:b/>
      <w:bCs/>
    </w:rPr>
  </w:style>
  <w:style w:type="character" w:styleId="a5">
    <w:name w:val="Emphasis"/>
    <w:basedOn w:val="a0"/>
    <w:uiPriority w:val="20"/>
    <w:qFormat/>
    <w:rsid w:val="00573B22"/>
    <w:rPr>
      <w:i/>
      <w:iCs/>
    </w:rPr>
  </w:style>
  <w:style w:type="character" w:styleId="a6">
    <w:name w:val="Hyperlink"/>
    <w:basedOn w:val="a0"/>
    <w:uiPriority w:val="99"/>
    <w:semiHidden/>
    <w:unhideWhenUsed/>
    <w:rsid w:val="00573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ademy.edu.by/component/content/article/508-2012-11-05-12-57-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2021-11-26T07:41:00Z</dcterms:created>
  <dcterms:modified xsi:type="dcterms:W3CDTF">2021-11-26T07:44:00Z</dcterms:modified>
</cp:coreProperties>
</file>