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89" w:rsidRDefault="00665689" w:rsidP="0066568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689" w:rsidRDefault="00665689" w:rsidP="0066568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797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7797C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665689" w:rsidRDefault="00665689" w:rsidP="0066568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5689" w:rsidRDefault="002C4BB4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D2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6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6568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C4BB4" w:rsidRPr="0097797C" w:rsidRDefault="002C4BB4" w:rsidP="002C4BB4">
      <w:pPr>
        <w:ind w:left="720" w:firstLine="709"/>
        <w:rPr>
          <w:rFonts w:ascii="Times New Roman" w:hAnsi="Times New Roman" w:cs="Times New Roman"/>
          <w:b/>
          <w:sz w:val="28"/>
          <w:szCs w:val="28"/>
        </w:rPr>
      </w:pPr>
    </w:p>
    <w:p w:rsidR="002C4BB4" w:rsidRPr="0097797C" w:rsidRDefault="002C4BB4" w:rsidP="002C4BB4">
      <w:pPr>
        <w:pStyle w:val="a6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97797C">
        <w:rPr>
          <w:rFonts w:ascii="Times New Roman" w:hAnsi="Times New Roman" w:cs="Times New Roman"/>
          <w:sz w:val="28"/>
          <w:szCs w:val="28"/>
        </w:rPr>
        <w:t>Наташа нарисовала 5 цветов. Когда она подсчитала количество лепестков, то получилось 37. Сколько ромашек и сколько васильков нарисовала Наташа, если у ромашек 9 лепестков, а у васильков 5?</w:t>
      </w:r>
    </w:p>
    <w:p w:rsidR="002C4BB4" w:rsidRDefault="002C4BB4" w:rsidP="002C4BB4">
      <w:pPr>
        <w:pStyle w:val="a6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97797C">
        <w:rPr>
          <w:rFonts w:ascii="Times New Roman" w:hAnsi="Times New Roman" w:cs="Times New Roman"/>
          <w:sz w:val="28"/>
          <w:szCs w:val="28"/>
        </w:rPr>
        <w:t>Решите ребус:</w:t>
      </w:r>
    </w:p>
    <w:p w:rsidR="002C4BB4" w:rsidRPr="0097797C" w:rsidRDefault="002C4BB4" w:rsidP="002C4B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4BB4" w:rsidRDefault="002C4BB4" w:rsidP="002C4BB4">
      <w:pPr>
        <w:ind w:left="1843"/>
        <w:rPr>
          <w:rFonts w:ascii="Times New Roman" w:hAnsi="Times New Roman" w:cs="Times New Roman"/>
          <w:sz w:val="28"/>
          <w:szCs w:val="28"/>
        </w:rPr>
      </w:pPr>
      <w:r w:rsidRPr="0097797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779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797C">
        <w:rPr>
          <w:rFonts w:ascii="Times New Roman" w:hAnsi="Times New Roman" w:cs="Times New Roman"/>
          <w:sz w:val="28"/>
          <w:szCs w:val="28"/>
        </w:rPr>
        <w:t xml:space="preserve"> О Р Т</w:t>
      </w:r>
    </w:p>
    <w:p w:rsidR="002C4BB4" w:rsidRPr="0097797C" w:rsidRDefault="002C4BB4" w:rsidP="002C4BB4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</w:p>
    <w:p w:rsidR="002C4BB4" w:rsidRDefault="002C4BB4" w:rsidP="002C4BB4">
      <w:pPr>
        <w:ind w:left="1843"/>
        <w:rPr>
          <w:rFonts w:ascii="Times New Roman" w:hAnsi="Times New Roman" w:cs="Times New Roman"/>
          <w:sz w:val="28"/>
          <w:szCs w:val="28"/>
        </w:rPr>
      </w:pPr>
      <w:r w:rsidRPr="0097797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779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797C">
        <w:rPr>
          <w:rFonts w:ascii="Times New Roman" w:hAnsi="Times New Roman" w:cs="Times New Roman"/>
          <w:sz w:val="28"/>
          <w:szCs w:val="28"/>
        </w:rPr>
        <w:t xml:space="preserve"> О Р Т</w:t>
      </w:r>
    </w:p>
    <w:p w:rsidR="002C4BB4" w:rsidRPr="0097797C" w:rsidRDefault="002C4BB4" w:rsidP="002C4BB4">
      <w:p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2C4BB4" w:rsidRPr="0097797C" w:rsidRDefault="002C4BB4" w:rsidP="002C4BB4">
      <w:pPr>
        <w:ind w:left="1843"/>
        <w:rPr>
          <w:rFonts w:ascii="Times New Roman" w:hAnsi="Times New Roman" w:cs="Times New Roman"/>
          <w:sz w:val="28"/>
          <w:szCs w:val="28"/>
        </w:rPr>
      </w:pPr>
      <w:r w:rsidRPr="0097797C">
        <w:rPr>
          <w:rFonts w:ascii="Times New Roman" w:hAnsi="Times New Roman" w:cs="Times New Roman"/>
          <w:sz w:val="28"/>
          <w:szCs w:val="28"/>
        </w:rPr>
        <w:t xml:space="preserve">К Р О С </w:t>
      </w:r>
      <w:proofErr w:type="spellStart"/>
      <w:proofErr w:type="gramStart"/>
      <w:r w:rsidRPr="0097797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</w:p>
    <w:p w:rsidR="002C4BB4" w:rsidRPr="0097797C" w:rsidRDefault="002C4BB4" w:rsidP="002C4BB4">
      <w:pPr>
        <w:pStyle w:val="a6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2C4BB4" w:rsidRPr="0097797C" w:rsidRDefault="002C4BB4" w:rsidP="002C4BB4">
      <w:pPr>
        <w:pStyle w:val="a6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97797C">
        <w:rPr>
          <w:rFonts w:ascii="Times New Roman" w:hAnsi="Times New Roman" w:cs="Times New Roman"/>
          <w:sz w:val="28"/>
          <w:szCs w:val="28"/>
        </w:rPr>
        <w:t>Не выполняя деления, докажите, что значение выражения</w:t>
      </w:r>
    </w:p>
    <w:p w:rsidR="002C4BB4" w:rsidRDefault="002C4BB4" w:rsidP="002C4BB4">
      <w:pPr>
        <w:pStyle w:val="a6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97797C">
        <w:rPr>
          <w:rFonts w:ascii="Times New Roman" w:hAnsi="Times New Roman" w:cs="Times New Roman"/>
          <w:sz w:val="28"/>
          <w:szCs w:val="28"/>
        </w:rPr>
        <w:t>200600 · 1006 + 1014 · 100300 делится на 2013. Что это за год?</w:t>
      </w:r>
    </w:p>
    <w:p w:rsidR="002C4BB4" w:rsidRPr="0097797C" w:rsidRDefault="002C4BB4" w:rsidP="002C4BB4">
      <w:pPr>
        <w:pStyle w:val="a6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2C4BB4" w:rsidRPr="0097797C" w:rsidRDefault="002C4BB4" w:rsidP="002C4BB4">
      <w:pPr>
        <w:pStyle w:val="a6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97797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779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797C">
        <w:rPr>
          <w:rFonts w:ascii="Times New Roman" w:hAnsi="Times New Roman" w:cs="Times New Roman"/>
          <w:sz w:val="28"/>
          <w:szCs w:val="28"/>
        </w:rPr>
        <w:t xml:space="preserve"> чтобы разрезать металлическую балку на две части, нужно заплатить 5 тысяч рублей. Сколько будет стоить работа, если балку нужно разрезать на 10 частей?</w:t>
      </w:r>
    </w:p>
    <w:p w:rsidR="002C4BB4" w:rsidRPr="0097797C" w:rsidRDefault="002C4BB4" w:rsidP="002C4BB4">
      <w:pPr>
        <w:pStyle w:val="a6"/>
        <w:ind w:left="1080" w:firstLine="709"/>
        <w:rPr>
          <w:rFonts w:ascii="Times New Roman" w:hAnsi="Times New Roman" w:cs="Times New Roman"/>
          <w:sz w:val="28"/>
          <w:szCs w:val="28"/>
        </w:rPr>
      </w:pPr>
    </w:p>
    <w:p w:rsidR="002C4BB4" w:rsidRPr="0097797C" w:rsidRDefault="002C4BB4" w:rsidP="002C4BB4">
      <w:pPr>
        <w:pStyle w:val="a6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97797C">
        <w:rPr>
          <w:rFonts w:ascii="Times New Roman" w:hAnsi="Times New Roman" w:cs="Times New Roman"/>
          <w:sz w:val="28"/>
          <w:szCs w:val="28"/>
        </w:rPr>
        <w:t>Однажды незнайка со своими друзьями собирал яблоки. Нарвали они не очень много – меньше 60, но и немало – больше 50. Разделили все яблоки поровну. Вдруг видят Чебурашка к ним бежит. Не беда, что из другой сказки. Надо и его угостить. Каждый малыш отдал Чебурашке одно яблоко,  и оказалось, что у всех опять яблок поровну. Сколько всего было малышей? Сколько яблок они собрали? Поскольку яблок досталось каждому?</w:t>
      </w:r>
    </w:p>
    <w:p w:rsidR="002C4BB4" w:rsidRPr="0097797C" w:rsidRDefault="002C4BB4" w:rsidP="002C4BB4">
      <w:pPr>
        <w:ind w:left="720" w:firstLine="709"/>
        <w:rPr>
          <w:rFonts w:ascii="Times New Roman" w:hAnsi="Times New Roman" w:cs="Times New Roman"/>
          <w:b/>
          <w:sz w:val="28"/>
          <w:szCs w:val="28"/>
        </w:rPr>
      </w:pPr>
    </w:p>
    <w:p w:rsidR="002C4BB4" w:rsidRPr="00C53078" w:rsidRDefault="002C4BB4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C53078" w:rsidRDefault="00C53078" w:rsidP="00C5307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C53078">
      <w:pPr>
        <w:pStyle w:val="a6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Цену товара уменьшили на 10%, а потом еще на 10%. Стал бы товар дешевле, если его цену сразу снизили бы на 20%?</w:t>
      </w:r>
    </w:p>
    <w:p w:rsidR="00C53078" w:rsidRDefault="00C53078" w:rsidP="00C5307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C53078" w:rsidRDefault="00C53078" w:rsidP="00C53078">
      <w:pPr>
        <w:pStyle w:val="a6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скобки и знаки действий, чтобы равенство было верным:</w:t>
      </w:r>
    </w:p>
    <w:p w:rsidR="00C53078" w:rsidRDefault="00C53078" w:rsidP="00C5307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31pt" o:ole="">
            <v:imagedata r:id="rId7" o:title=""/>
          </v:shape>
          <o:OLEObject Type="Embed" ProgID="Equation.3" ShapeID="_x0000_i1025" DrawAspect="Content" ObjectID="_1544252302" r:id="rId8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15">
          <v:shape id="_x0000_i1026" type="#_x0000_t75" style="width:11.85pt;height:31pt" o:ole="">
            <v:imagedata r:id="rId9" o:title=""/>
          </v:shape>
          <o:OLEObject Type="Embed" ProgID="Equation.3" ShapeID="_x0000_i1026" DrawAspect="Content" ObjectID="_1544252303" r:id="rId10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600" w:dyaOrig="615">
          <v:shape id="_x0000_i1027" type="#_x0000_t75" style="width:30.1pt;height:31pt" o:ole="">
            <v:imagedata r:id="rId11" o:title=""/>
          </v:shape>
          <o:OLEObject Type="Embed" ProgID="Equation.3" ShapeID="_x0000_i1027" DrawAspect="Content" ObjectID="_1544252304" r:id="rId12"/>
        </w:object>
      </w:r>
      <w:r>
        <w:rPr>
          <w:rFonts w:ascii="Times New Roman" w:hAnsi="Times New Roman" w:cs="Times New Roman"/>
          <w:sz w:val="28"/>
          <w:szCs w:val="28"/>
        </w:rPr>
        <w:t>= 2013.</w:t>
      </w:r>
    </w:p>
    <w:p w:rsidR="00C53078" w:rsidRDefault="00C53078" w:rsidP="00C5307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год?</w:t>
      </w:r>
    </w:p>
    <w:p w:rsidR="00C53078" w:rsidRDefault="00C53078" w:rsidP="00C53078">
      <w:pPr>
        <w:pStyle w:val="a6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идет со скоростью 40км/ч. По наблюдению машиниста встречный поезд, длина которого 75м, проходит мимо него за 3с. Какова скорость встречного поезда?</w:t>
      </w:r>
    </w:p>
    <w:p w:rsidR="00C53078" w:rsidRDefault="00C53078" w:rsidP="00C5307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C53078" w:rsidRDefault="00C53078" w:rsidP="00C53078">
      <w:pPr>
        <w:pStyle w:val="a6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четырех последовательных нечетных чисел равно 945. Найдите эти числа.</w:t>
      </w:r>
    </w:p>
    <w:p w:rsidR="00C53078" w:rsidRDefault="00C53078" w:rsidP="00C5307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C53078" w:rsidRDefault="00C53078" w:rsidP="00C53078">
      <w:pPr>
        <w:pStyle w:val="a6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Василий, Николай, Петр и Степан – учащиеся 4, 5, 6, 7 классов – пошли по грибы. Шестиклассник не нашел ни одного белого гриба, а Петр и ученик 4 класса – 8 штук. Василий и пятиклассник нашли много подосиновиков и позвали Николая. Семиклассник, шестиклассник и Николай смеялись над Степаном, сорвавшим мухомор. В каком классе учится каждый из ребят?</w:t>
      </w: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C53078" w:rsidRDefault="00C53078" w:rsidP="00C5307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C53078">
      <w:pPr>
        <w:pStyle w:val="a6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Сковорода вмещает 6 ломтиков батона. Для поджаривания одной стороны каждого ломтика необходимо 30 секунд. За какое наименьшее время можно на этой сковороде поджарить 33 ломтика?</w:t>
      </w:r>
    </w:p>
    <w:p w:rsidR="00C53078" w:rsidRDefault="00C53078" w:rsidP="00C53078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53078" w:rsidRDefault="00C53078" w:rsidP="00C53078">
      <w:pPr>
        <w:pStyle w:val="a6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перерабатывающих завода должны были по плану переработать 18 тонн вторсырья. Первый завод выполнил свой план на 120%, а второй – на 125%. Сколько вторсырья переработали два завода?</w:t>
      </w:r>
    </w:p>
    <w:p w:rsidR="00C53078" w:rsidRDefault="00C53078" w:rsidP="00C53078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53078" w:rsidRDefault="00C53078" w:rsidP="00C53078">
      <w:pPr>
        <w:pStyle w:val="a6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 деньги Глафира Петровна могла бы купить 8 простых и 7 энергосберегающих лампочек либо 7 простых и 8 энергосберегающих лампочек. Сколько она смогла бы купить одних простых лампочек?</w:t>
      </w:r>
    </w:p>
    <w:p w:rsidR="00C53078" w:rsidRDefault="00C53078" w:rsidP="00C53078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53078" w:rsidRDefault="00C53078" w:rsidP="00C53078">
      <w:pPr>
        <w:pStyle w:val="a6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АВС проведены биссектрисы углов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В, угол между ними равен 125º. Найдите угол С.</w:t>
      </w:r>
    </w:p>
    <w:p w:rsidR="00C53078" w:rsidRDefault="00C53078" w:rsidP="00C53078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53078" w:rsidRDefault="00C53078" w:rsidP="00C53078">
      <w:pPr>
        <w:pStyle w:val="a6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числовой ребус:</w:t>
      </w:r>
    </w:p>
    <w:p w:rsidR="00C53078" w:rsidRDefault="00C53078" w:rsidP="00C5307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3615" cy="845185"/>
            <wp:effectExtent l="0" t="0" r="0" b="0"/>
            <wp:docPr id="1" name="Рисунок 1" descr="Описание: 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C53078">
      <w:pPr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C53078" w:rsidRDefault="00C53078" w:rsidP="00C53078">
      <w:pPr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C53078">
      <w:pPr>
        <w:pStyle w:val="a6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Стиральная машина в среднем потребляет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стирке с неполной загрузкой стиральной машины теряется 15%  электроэнергии. Каковы потери электроэнергии, если хозяйка при стирке допускала эту ошибку в течение недели (время работы стиральной машины – 2 часа в день)?</w:t>
      </w:r>
    </w:p>
    <w:p w:rsidR="00C53078" w:rsidRDefault="00C53078" w:rsidP="00C53078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53078" w:rsidRDefault="00C53078" w:rsidP="00C53078">
      <w:pPr>
        <w:pStyle w:val="a6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«Купец купил 138 аршин черного и синего сукна на 540 рублей. Спрашивается, сколько аршин купил он того и другого, если синее стоило 5 рулей за аршин,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рубля? (А.П. Чехов «Репетитор»)</w:t>
      </w:r>
    </w:p>
    <w:p w:rsidR="00C53078" w:rsidRDefault="00C53078" w:rsidP="00C53078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53078" w:rsidRDefault="00C53078" w:rsidP="00C53078">
      <w:pPr>
        <w:pStyle w:val="a6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Передвиньте одну цифру так, чтобы равенство стало верным: 101-102=1.</w:t>
      </w:r>
    </w:p>
    <w:p w:rsidR="00C53078" w:rsidRDefault="00C53078" w:rsidP="00C53078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53078" w:rsidRDefault="00C53078" w:rsidP="00C53078">
      <w:pPr>
        <w:pStyle w:val="a6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отхода поезда остается 2 минуты. Путь до вокзала 2 км. Если первый километр бежать со скоростью 30 км</w:t>
      </w:r>
      <w:r>
        <w:rPr>
          <w:rFonts w:ascii="Times New Roman" w:hAnsi="Times New Roman" w:cs="Times New Roman"/>
          <w:sz w:val="28"/>
          <w:szCs w:val="28"/>
        </w:rPr>
        <w:sym w:font="Symbol" w:char="F02F"/>
      </w:r>
      <w:r>
        <w:rPr>
          <w:rFonts w:ascii="Times New Roman" w:hAnsi="Times New Roman" w:cs="Times New Roman"/>
          <w:sz w:val="28"/>
          <w:szCs w:val="28"/>
        </w:rPr>
        <w:t>ч, то с какой скоростью нужно пройти второй километр, чтобы успеть вовремя?</w:t>
      </w:r>
    </w:p>
    <w:p w:rsidR="00C53078" w:rsidRDefault="00C53078" w:rsidP="00C53078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53078" w:rsidRDefault="00C53078" w:rsidP="00C53078">
      <w:pPr>
        <w:pStyle w:val="a6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сколько минут после того, как часы показали ровно 4 часа, минутная стрелка догонит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C53078" w:rsidRP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C530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C53078" w:rsidRDefault="00C53078" w:rsidP="00C5307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C5307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1.На базаре продаются лампочки, накаливания и энергосберегающие. Сегодня три лампочки накаливания и одна энергосберегающая стоят вместе столько же, сколько пять лампочек накаливания вчера. А две лампочки накаливания и одна энергосберегающая  сегодня стоят вместе столько же, сколько три лампочки накаливания  и одна энергосберегающие вчера. Можно ли по этим данным выяснить, что дороже: одна лампочки накаливания  и две энергосберегающие сегодня, или пять энергосберегающих  вчера.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3078" w:rsidRDefault="00C53078" w:rsidP="00C5307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53078" w:rsidRDefault="00C53078" w:rsidP="00C53078">
      <w:pPr>
        <w:tabs>
          <w:tab w:val="left" w:pos="228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Докажите, что если  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sym w:font="Symbol" w:char="F03C"/>
      </w:r>
      <w:r>
        <w:rPr>
          <w:rFonts w:ascii="Times New Roman" w:hAnsi="Times New Roman" w:cs="Times New Roman"/>
          <w:sz w:val="28"/>
          <w:szCs w:val="28"/>
        </w:rPr>
        <w:t xml:space="preserve"> 0, то 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sym w:font="Symbol" w:char="F03C"/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078" w:rsidRDefault="00C53078" w:rsidP="00C53078">
      <w:pPr>
        <w:tabs>
          <w:tab w:val="left" w:pos="22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53078" w:rsidRDefault="00C53078" w:rsidP="00C5307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3. Несколько ящиков вместе весят 10 тонн, причем каждый из них весит не более одной тонны. Сколько трехтонок заведомо достаточно, чтобы увезти этот груз?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3078" w:rsidRDefault="00C53078" w:rsidP="00C5307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53078" w:rsidRDefault="00C53078" w:rsidP="00C530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4.График квадратичной функции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 = х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парабола с вершиной в точке (1; -3). Принадлежит ли этому графику точка (2; -2)?</w:t>
      </w:r>
    </w:p>
    <w:p w:rsidR="00C53078" w:rsidRDefault="00C53078" w:rsidP="00C530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53078" w:rsidRDefault="00C53078" w:rsidP="00C530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5.Меньшее основание трапеции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DC</w:t>
      </w:r>
      <w:r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большее основание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 продолжении меньшего основания найти точку М при условии, чтобы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АМ разделяла трапецию на две равновеликие части.</w:t>
      </w:r>
    </w:p>
    <w:p w:rsidR="00C53078" w:rsidRDefault="00C53078" w:rsidP="00C5307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P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C53078" w:rsidRP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78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C53078" w:rsidRDefault="00C53078" w:rsidP="00C5307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C5307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43815</wp:posOffset>
            </wp:positionV>
            <wp:extent cx="16827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274" y="21355"/>
                <wp:lineTo x="21274" y="0"/>
                <wp:lineTo x="0" y="0"/>
              </wp:wrapPolygon>
            </wp:wrapTight>
            <wp:docPr id="3" name="Рисунок 3" descr="Описание: https://encrypted-tbn1.gstatic.com/images?q=tbn:ANd9GcTRcDd9ZmPONW5WS5nyy7uZWw_yKTc0_NEaHOvPU4R_5JJHL1uZ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Описание: https://encrypted-tbn1.gstatic.com/images?q=tbn:ANd9GcTRcDd9ZmPONW5WS5nyy7uZWw_yKTc0_NEaHOvPU4R_5JJHL1uZK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1.На базаре продаются лампочки, накаливания и энергосберегающие. Сегодня три лампочки накаливания и одна энергосберегающая стоят вместе столько же, сколько пять лампочек накаливания вчера. А две лампочки накаливания и одна энергосберегающая  сегодня стоят вместе столько же, сколько три лампочки накаливания  и одна энергосберегающие вчера. Можно ли по этим данным выяснить, что дороже: одна лампочки накаливания  и две энергосберегающие сегодня, или пять энергосберегающих  вчера.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3078" w:rsidRDefault="00C53078" w:rsidP="00C53078">
      <w:pPr>
        <w:widowControl w:val="0"/>
        <w:tabs>
          <w:tab w:val="left" w:pos="341"/>
          <w:tab w:val="left" w:pos="108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Костя задумал натуральное число, перемножил все его цифры и результат умножил на задуманное число. Получилось 1716. Какое число задумал Костя? Найдите все возможные ответы и докажите, что других ответов нет.</w:t>
      </w:r>
    </w:p>
    <w:p w:rsidR="00C53078" w:rsidRDefault="00C53078" w:rsidP="00C53078">
      <w:pPr>
        <w:tabs>
          <w:tab w:val="left" w:pos="22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53078" w:rsidRDefault="00C53078" w:rsidP="00C530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5F5F5"/>
        </w:rPr>
        <w:t>3.</w:t>
      </w:r>
      <w:r>
        <w:rPr>
          <w:sz w:val="28"/>
          <w:szCs w:val="28"/>
        </w:rPr>
        <w:t xml:space="preserve"> Решите уравнение </w:t>
      </w:r>
      <w:r>
        <w:rPr>
          <w:noProof/>
          <w:sz w:val="28"/>
          <w:szCs w:val="28"/>
        </w:rPr>
        <w:drawing>
          <wp:inline distT="0" distB="0" distL="0" distR="0">
            <wp:extent cx="3507105" cy="231775"/>
            <wp:effectExtent l="0" t="0" r="0" b="0"/>
            <wp:docPr id="2" name="Рисунок 2" descr="http://festival.1september.ru/2005_2006/articles/310634/im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2005_2006/articles/310634/img17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C53078" w:rsidRDefault="00C53078" w:rsidP="00C53078">
      <w:pPr>
        <w:widowControl w:val="0"/>
        <w:tabs>
          <w:tab w:val="left" w:pos="403"/>
          <w:tab w:val="left" w:pos="108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53078" w:rsidRDefault="00C53078" w:rsidP="00C53078">
      <w:pPr>
        <w:widowControl w:val="0"/>
        <w:tabs>
          <w:tab w:val="left" w:pos="403"/>
          <w:tab w:val="left" w:pos="108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 автобусе ехало не более 100 пассажиров, причем число сидящих пассажиров было в 2 раза больше числа стоящих. На остановке из автобуса вышло ровно 4% всех пассажиров. Найдите число пассажиров, оставшихся в автобусе.</w:t>
      </w:r>
    </w:p>
    <w:p w:rsidR="00C53078" w:rsidRDefault="00C53078" w:rsidP="00C530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53078" w:rsidRDefault="00C53078" w:rsidP="00C53078">
      <w:pPr>
        <w:tabs>
          <w:tab w:val="left" w:pos="346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5.Сколько различных пар натуральных чисел х 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A3"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удовлетворяют уравнению</w:t>
      </w:r>
    </w:p>
    <w:p w:rsidR="00C53078" w:rsidRDefault="00C53078" w:rsidP="00C53078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1335" w:dyaOrig="660">
          <v:shape id="_x0000_i1034" type="#_x0000_t75" style="width:66.55pt;height:32.8pt" o:ole="">
            <v:imagedata r:id="rId17" o:title=""/>
          </v:shape>
          <o:OLEObject Type="Embed" ProgID="Equation.3" ShapeID="_x0000_i1034" DrawAspect="Content" ObjectID="_1544252305" r:id="rId18"/>
        </w:object>
      </w:r>
    </w:p>
    <w:p w:rsidR="00C53078" w:rsidRDefault="00C53078" w:rsidP="00C53078"/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C53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C530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C53078" w:rsidRDefault="00C53078" w:rsidP="00C53078">
      <w:pPr>
        <w:rPr>
          <w:b/>
          <w:sz w:val="32"/>
          <w:szCs w:val="32"/>
        </w:rPr>
      </w:pPr>
    </w:p>
    <w:p w:rsidR="00C53078" w:rsidRDefault="00C53078" w:rsidP="00C53078">
      <w:pPr>
        <w:rPr>
          <w:sz w:val="28"/>
          <w:szCs w:val="28"/>
        </w:rPr>
      </w:pPr>
      <w:r>
        <w:rPr>
          <w:b/>
          <w:sz w:val="28"/>
          <w:szCs w:val="28"/>
        </w:rPr>
        <w:t>№1</w:t>
      </w:r>
      <w:r>
        <w:rPr>
          <w:sz w:val="28"/>
          <w:szCs w:val="28"/>
        </w:rPr>
        <w:t>.   Уравнение 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– 3х + 1 = 0 имеет корни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</w:t>
      </w:r>
    </w:p>
    <w:p w:rsidR="00C53078" w:rsidRDefault="00C53078" w:rsidP="00C53078">
      <w:pPr>
        <w:rPr>
          <w:sz w:val="28"/>
          <w:szCs w:val="28"/>
        </w:rPr>
      </w:pPr>
      <w:r>
        <w:rPr>
          <w:sz w:val="28"/>
          <w:szCs w:val="28"/>
        </w:rPr>
        <w:t xml:space="preserve">          Найдите значение выражения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.                                       (2 балла)</w:t>
      </w:r>
    </w:p>
    <w:p w:rsidR="00C53078" w:rsidRDefault="00C53078" w:rsidP="00C53078">
      <w:pPr>
        <w:rPr>
          <w:sz w:val="28"/>
          <w:szCs w:val="28"/>
        </w:rPr>
      </w:pPr>
    </w:p>
    <w:p w:rsidR="00C53078" w:rsidRDefault="00C53078" w:rsidP="00C53078">
      <w:pPr>
        <w:rPr>
          <w:sz w:val="28"/>
          <w:szCs w:val="28"/>
        </w:rPr>
      </w:pPr>
      <w:r>
        <w:rPr>
          <w:b/>
          <w:sz w:val="28"/>
          <w:szCs w:val="28"/>
        </w:rPr>
        <w:t>№2</w:t>
      </w:r>
      <w:r>
        <w:rPr>
          <w:sz w:val="28"/>
          <w:szCs w:val="28"/>
        </w:rPr>
        <w:t xml:space="preserve">.  На вступительном экзамене в университет абитуриент должен правильно  ответить не менее чем на 80% вопросов теста. Петя ознакомился с 15 вопросами теста и понял, что он не сможет ответить на 5 из них, а на другие 10 он знает абсолютно верный ответ. Если Петя ответит правильно на остальные вопросы,  с которыми он еще не ознакомился, то у него получится ровно 80% правильных ответов. Сколько вопросов в тесте?                                                        (4 балла) </w:t>
      </w:r>
    </w:p>
    <w:p w:rsidR="00C53078" w:rsidRDefault="00C53078" w:rsidP="00C53078">
      <w:pPr>
        <w:rPr>
          <w:sz w:val="28"/>
          <w:szCs w:val="28"/>
        </w:rPr>
      </w:pPr>
    </w:p>
    <w:p w:rsidR="00C53078" w:rsidRDefault="00C53078" w:rsidP="00C5307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№3. 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ребрах куба АВС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 даны три точки: Е – на середине ребра АВ, К – на середине ребра 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на середине ребра  </w:t>
      </w:r>
      <w:r>
        <w:rPr>
          <w:sz w:val="28"/>
          <w:szCs w:val="28"/>
          <w:lang w:val="en-US"/>
        </w:rPr>
        <w:t>DD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. Через точки Е, К 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проведите секущую плоскость и вычислите площадь получившегося сечения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куба, если ребро куба равно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                                (6 баллов)</w:t>
      </w:r>
    </w:p>
    <w:p w:rsidR="00C53078" w:rsidRDefault="00C53078" w:rsidP="00C53078">
      <w:pPr>
        <w:rPr>
          <w:b/>
          <w:sz w:val="28"/>
          <w:szCs w:val="28"/>
        </w:rPr>
      </w:pPr>
    </w:p>
    <w:p w:rsidR="00C53078" w:rsidRDefault="00C53078" w:rsidP="00C53078">
      <w:pPr>
        <w:rPr>
          <w:i/>
          <w:sz w:val="28"/>
          <w:szCs w:val="28"/>
        </w:rPr>
      </w:pPr>
    </w:p>
    <w:p w:rsidR="00C53078" w:rsidRDefault="00C53078" w:rsidP="00C53078">
      <w:pPr>
        <w:rPr>
          <w:sz w:val="28"/>
          <w:szCs w:val="28"/>
        </w:rPr>
      </w:pPr>
      <w:r>
        <w:rPr>
          <w:b/>
          <w:sz w:val="28"/>
          <w:szCs w:val="28"/>
        </w:rPr>
        <w:t>№4.</w:t>
      </w:r>
      <w:r>
        <w:rPr>
          <w:sz w:val="28"/>
          <w:szCs w:val="28"/>
        </w:rPr>
        <w:t xml:space="preserve">   Найти значение выражения  </w:t>
      </w:r>
      <w:r>
        <w:rPr>
          <w:sz w:val="28"/>
          <w:szCs w:val="28"/>
          <w:lang w:val="en-US"/>
        </w:rPr>
        <w:t>sin</w:t>
      </w:r>
      <w:r w:rsidRPr="00C53078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8 </w:t>
      </w:r>
      <w:r>
        <w:rPr>
          <w:sz w:val="28"/>
          <w:szCs w:val="28"/>
        </w:rPr>
        <w:t>75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C53078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8 </w:t>
      </w:r>
      <w:r>
        <w:rPr>
          <w:sz w:val="28"/>
          <w:szCs w:val="28"/>
        </w:rPr>
        <w:t>75.                          (8 баллов)</w:t>
      </w:r>
    </w:p>
    <w:p w:rsidR="00C53078" w:rsidRDefault="00C53078" w:rsidP="00C53078">
      <w:pPr>
        <w:rPr>
          <w:sz w:val="28"/>
          <w:szCs w:val="28"/>
        </w:rPr>
      </w:pPr>
    </w:p>
    <w:p w:rsidR="00C53078" w:rsidRDefault="00C53078" w:rsidP="00C53078">
      <w:pPr>
        <w:rPr>
          <w:position w:val="-24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position w:val="-24"/>
          <w:sz w:val="28"/>
          <w:szCs w:val="28"/>
        </w:rPr>
        <w:t xml:space="preserve">№5. </w:t>
      </w:r>
      <w:r>
        <w:rPr>
          <w:position w:val="-24"/>
          <w:sz w:val="28"/>
          <w:szCs w:val="28"/>
        </w:rPr>
        <w:t xml:space="preserve">На какое наименьшее число групп можно разбить числа 1,2,3, … , 99 так,  </w:t>
      </w:r>
    </w:p>
    <w:p w:rsidR="00C53078" w:rsidRDefault="00C53078" w:rsidP="00C53078">
      <w:pPr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 xml:space="preserve">        чтобы выполнялись два условия:</w:t>
      </w:r>
    </w:p>
    <w:p w:rsidR="00C53078" w:rsidRDefault="00C53078" w:rsidP="00C53078">
      <w:pPr>
        <w:pStyle w:val="a6"/>
        <w:numPr>
          <w:ilvl w:val="0"/>
          <w:numId w:val="8"/>
        </w:numPr>
        <w:ind w:left="357" w:hanging="357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в каждой группе имеется не менее двух чисел;</w:t>
      </w:r>
    </w:p>
    <w:p w:rsidR="00C53078" w:rsidRDefault="00C53078" w:rsidP="00C5307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никаких двух чисел из одной и той же группы не делится на 3? </w:t>
      </w:r>
    </w:p>
    <w:p w:rsidR="00C53078" w:rsidRDefault="00C53078" w:rsidP="00C53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(10 баллов)</w:t>
      </w:r>
    </w:p>
    <w:p w:rsidR="00C53078" w:rsidRDefault="00C53078" w:rsidP="00C53078">
      <w:pPr>
        <w:rPr>
          <w:sz w:val="28"/>
          <w:szCs w:val="28"/>
        </w:rPr>
      </w:pPr>
    </w:p>
    <w:p w:rsidR="00C53078" w:rsidRDefault="00C53078" w:rsidP="00C53078">
      <w:pPr>
        <w:ind w:left="720" w:firstLine="709"/>
        <w:rPr>
          <w:rFonts w:ascii="Times New Roman" w:hAnsi="Times New Roman" w:cs="Times New Roman"/>
          <w:b/>
          <w:sz w:val="28"/>
          <w:szCs w:val="28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78" w:rsidRPr="00C53078" w:rsidRDefault="00C53078" w:rsidP="002D24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3078" w:rsidRPr="00C53078" w:rsidSect="00665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067"/>
    <w:multiLevelType w:val="hybridMultilevel"/>
    <w:tmpl w:val="3CB2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1410"/>
    <w:multiLevelType w:val="hybridMultilevel"/>
    <w:tmpl w:val="8C5C1976"/>
    <w:lvl w:ilvl="0" w:tplc="FFBC87F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2">
    <w:nsid w:val="26703D83"/>
    <w:multiLevelType w:val="hybridMultilevel"/>
    <w:tmpl w:val="AC88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C0B09"/>
    <w:multiLevelType w:val="hybridMultilevel"/>
    <w:tmpl w:val="B0B001A0"/>
    <w:lvl w:ilvl="0" w:tplc="B49E8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C55FD7"/>
    <w:multiLevelType w:val="hybridMultilevel"/>
    <w:tmpl w:val="09D68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89"/>
    <w:rsid w:val="002C4BB4"/>
    <w:rsid w:val="002D2408"/>
    <w:rsid w:val="002D611A"/>
    <w:rsid w:val="0057643B"/>
    <w:rsid w:val="00665689"/>
    <w:rsid w:val="0067101B"/>
    <w:rsid w:val="008B6A43"/>
    <w:rsid w:val="00C247E9"/>
    <w:rsid w:val="00C53078"/>
    <w:rsid w:val="00D1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8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56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6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8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56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6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http://festival.1september.ru/2005_2006/articles/310634/img17.gi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181ADC-B307-4188-A739-3A352D12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2016-12-26T07:12:00Z</dcterms:created>
  <dcterms:modified xsi:type="dcterms:W3CDTF">2016-12-26T07:12:00Z</dcterms:modified>
</cp:coreProperties>
</file>