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5B" w:rsidRPr="00802B1D" w:rsidRDefault="00C8795B" w:rsidP="00802B1D">
      <w:pPr>
        <w:spacing w:after="0" w:line="240" w:lineRule="auto"/>
        <w:jc w:val="center"/>
        <w:rPr>
          <w:rFonts w:ascii="Times New Roman" w:eastAsia="Times New Roman" w:hAnsi="Times New Roman" w:cs="Times New Roman"/>
          <w:b/>
          <w:color w:val="FF0000"/>
          <w:sz w:val="36"/>
          <w:szCs w:val="24"/>
          <w:lang w:eastAsia="ru-RU"/>
        </w:rPr>
      </w:pPr>
      <w:bookmarkStart w:id="0" w:name="_GoBack"/>
      <w:r w:rsidRPr="00802B1D">
        <w:rPr>
          <w:rFonts w:ascii="Times New Roman" w:eastAsia="Times New Roman" w:hAnsi="Times New Roman" w:cs="Times New Roman"/>
          <w:b/>
          <w:color w:val="FF0000"/>
          <w:sz w:val="40"/>
          <w:szCs w:val="24"/>
          <w:lang w:eastAsia="ru-RU"/>
        </w:rPr>
        <w:t>Правила поведения детей на железной дороге</w:t>
      </w:r>
    </w:p>
    <w:bookmarkEnd w:id="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8795B" w:rsidRPr="00C8795B" w:rsidTr="00C8795B">
        <w:trPr>
          <w:tblCellSpacing w:w="15" w:type="dxa"/>
        </w:trPr>
        <w:tc>
          <w:tcPr>
            <w:tcW w:w="5000" w:type="pct"/>
            <w:vAlign w:val="center"/>
            <w:hideMark/>
          </w:tcPr>
          <w:p w:rsidR="00C8795B" w:rsidRPr="00C8795B" w:rsidRDefault="00C8795B" w:rsidP="00C8795B">
            <w:pPr>
              <w:spacing w:after="0" w:line="240" w:lineRule="auto"/>
              <w:rPr>
                <w:rFonts w:ascii="Times New Roman" w:eastAsia="Times New Roman" w:hAnsi="Times New Roman" w:cs="Times New Roman"/>
                <w:sz w:val="24"/>
                <w:szCs w:val="24"/>
                <w:lang w:eastAsia="ru-RU"/>
              </w:rPr>
            </w:pPr>
          </w:p>
        </w:tc>
        <w:tc>
          <w:tcPr>
            <w:tcW w:w="5000" w:type="pct"/>
            <w:vAlign w:val="center"/>
            <w:hideMark/>
          </w:tcPr>
          <w:p w:rsidR="00C8795B" w:rsidRPr="00C8795B" w:rsidRDefault="00C8795B" w:rsidP="00C8795B">
            <w:pPr>
              <w:spacing w:after="0" w:line="240" w:lineRule="auto"/>
              <w:jc w:val="right"/>
              <w:rPr>
                <w:rFonts w:ascii="Times New Roman" w:eastAsia="Times New Roman" w:hAnsi="Times New Roman" w:cs="Times New Roman"/>
                <w:sz w:val="24"/>
                <w:szCs w:val="24"/>
                <w:lang w:eastAsia="ru-RU"/>
              </w:rPr>
            </w:pPr>
          </w:p>
        </w:tc>
      </w:tr>
    </w:tbl>
    <w:p w:rsidR="00C8795B" w:rsidRPr="00C8795B" w:rsidRDefault="00C8795B" w:rsidP="00C8795B">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C8795B" w:rsidRPr="00C8795B" w:rsidTr="00C8795B">
        <w:trPr>
          <w:tblCellSpacing w:w="15" w:type="dxa"/>
        </w:trPr>
        <w:tc>
          <w:tcPr>
            <w:tcW w:w="0" w:type="auto"/>
            <w:hideMark/>
          </w:tcPr>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Железная дорога — удобный и востребованный вид транспорта, которым пользуются людей каждый день.</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 xml:space="preserve">Основными причинами травмирования </w:t>
            </w:r>
            <w:r w:rsidR="005271A2">
              <w:rPr>
                <w:rFonts w:ascii="Times New Roman" w:eastAsia="Times New Roman" w:hAnsi="Times New Roman" w:cs="Times New Roman"/>
                <w:sz w:val="24"/>
                <w:szCs w:val="24"/>
                <w:lang w:eastAsia="ru-RU"/>
              </w:rPr>
              <w:t xml:space="preserve"> </w:t>
            </w:r>
            <w:r w:rsidRPr="00C8795B">
              <w:rPr>
                <w:rFonts w:ascii="Times New Roman" w:eastAsia="Times New Roman" w:hAnsi="Times New Roman" w:cs="Times New Roman"/>
                <w:sz w:val="24"/>
                <w:szCs w:val="24"/>
                <w:lang w:eastAsia="ru-RU"/>
              </w:rPr>
              <w:t>граждан железнодорожным подвижным составом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w:t>
            </w:r>
            <w:proofErr w:type="gramStart"/>
            <w:r w:rsidRPr="00C8795B">
              <w:rPr>
                <w:rFonts w:ascii="Times New Roman" w:eastAsia="Times New Roman" w:hAnsi="Times New Roman" w:cs="Times New Roman"/>
                <w:sz w:val="24"/>
                <w:szCs w:val="24"/>
                <w:lang w:eastAsia="ru-RU"/>
              </w:rPr>
              <w:t>игры</w:t>
            </w:r>
            <w:proofErr w:type="gramEnd"/>
            <w:r w:rsidRPr="00C8795B">
              <w:rPr>
                <w:rFonts w:ascii="Times New Roman" w:eastAsia="Times New Roman" w:hAnsi="Times New Roman" w:cs="Times New Roman"/>
                <w:sz w:val="24"/>
                <w:szCs w:val="24"/>
                <w:lang w:eastAsia="ru-RU"/>
              </w:rPr>
              <w:t xml:space="preserve"> как на железнодорожных путях, так и на прилегающей к ним территории.</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 xml:space="preserve">Движущийся поезд остановить непросто. Его тормозной путь в зависимости от веса, профиля пути в среднем составляет </w:t>
            </w:r>
            <w:proofErr w:type="gramStart"/>
            <w:r w:rsidRPr="00C8795B">
              <w:rPr>
                <w:rFonts w:ascii="Times New Roman" w:eastAsia="Times New Roman" w:hAnsi="Times New Roman" w:cs="Times New Roman"/>
                <w:sz w:val="24"/>
                <w:szCs w:val="24"/>
                <w:lang w:eastAsia="ru-RU"/>
              </w:rPr>
              <w:t>около тысячи метров</w:t>
            </w:r>
            <w:proofErr w:type="gramEnd"/>
            <w:r w:rsidRPr="00C8795B">
              <w:rPr>
                <w:rFonts w:ascii="Times New Roman" w:eastAsia="Times New Roman" w:hAnsi="Times New Roman" w:cs="Times New Roman"/>
                <w:sz w:val="24"/>
                <w:szCs w:val="24"/>
                <w:lang w:eastAsia="ru-RU"/>
              </w:rPr>
              <w:t>.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Лишь на первый взгляд кажутся безопасными неподвижные вагоны. Подходить к ним ближе, чем на пять метров, и подлезать под вагоны нельзя: каждый вагон на станции находится в работе, поэтому он может начать движение в любую секунду. Если какой-нибудь выступ или рычаг вагона зацепится за одежду зазевавшегося человека, того затянет под колеса.</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чтобы сократить время.</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C8795B" w:rsidRPr="00C8795B" w:rsidRDefault="00C8795B" w:rsidP="00C8795B">
            <w:p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646C7E" w:rsidRDefault="00646C7E" w:rsidP="00C8795B">
            <w:pPr>
              <w:spacing w:before="100" w:beforeAutospacing="1" w:after="100" w:afterAutospacing="1" w:line="240" w:lineRule="auto"/>
              <w:rPr>
                <w:rFonts w:ascii="Times New Roman" w:eastAsia="Times New Roman" w:hAnsi="Times New Roman" w:cs="Times New Roman"/>
                <w:b/>
                <w:sz w:val="160"/>
                <w:szCs w:val="24"/>
                <w:lang w:eastAsia="ru-RU"/>
              </w:rPr>
            </w:pPr>
          </w:p>
          <w:p w:rsidR="00D16A29" w:rsidRDefault="00D16A29" w:rsidP="00D16A29">
            <w:pPr>
              <w:spacing w:before="100" w:beforeAutospacing="1" w:after="100" w:afterAutospacing="1" w:line="240" w:lineRule="auto"/>
              <w:jc w:val="center"/>
              <w:rPr>
                <w:rFonts w:ascii="Times New Roman" w:eastAsia="Times New Roman" w:hAnsi="Times New Roman" w:cs="Times New Roman"/>
                <w:b/>
                <w:sz w:val="52"/>
                <w:szCs w:val="24"/>
                <w:lang w:eastAsia="ru-RU"/>
              </w:rPr>
            </w:pPr>
          </w:p>
          <w:p w:rsidR="00C8795B" w:rsidRPr="00D16A29" w:rsidRDefault="00C8795B" w:rsidP="00D16A29">
            <w:pPr>
              <w:spacing w:before="100" w:beforeAutospacing="1" w:after="100" w:afterAutospacing="1" w:line="240" w:lineRule="auto"/>
              <w:jc w:val="center"/>
              <w:rPr>
                <w:rFonts w:ascii="Times New Roman" w:eastAsia="Times New Roman" w:hAnsi="Times New Roman" w:cs="Times New Roman"/>
                <w:b/>
                <w:sz w:val="52"/>
                <w:szCs w:val="24"/>
                <w:lang w:eastAsia="ru-RU"/>
              </w:rPr>
            </w:pPr>
            <w:r w:rsidRPr="00D16A29">
              <w:rPr>
                <w:rFonts w:ascii="Times New Roman" w:eastAsia="Times New Roman" w:hAnsi="Times New Roman" w:cs="Times New Roman"/>
                <w:b/>
                <w:sz w:val="52"/>
                <w:szCs w:val="24"/>
                <w:lang w:eastAsia="ru-RU"/>
              </w:rPr>
              <w:lastRenderedPageBreak/>
              <w:t>Запомните:</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подлезайте под вагоны! Не перелазьте через автосцепки!</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запрыгивайте в вагон отходящего поезда.</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выходите из вагона до полной остановки поезда</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играйте на платформах и путях!</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высовывайтесь из окон на ходу.</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ходите на путях.</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переходите пути перед близко идущим поездом, если расстояние до него менее 400 метров. Поезд не может остановиться сразу!</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подходите к рельсам ближе, чем на 5 метров.</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Не переходите пути, не убедившись в отсутствии поезда противоположного направления.</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Переходите через пути только по мосту или специальным настилам.</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Выходите из вагона только со стороны посадочной платформы</w:t>
            </w:r>
          </w:p>
          <w:p w:rsidR="00C8795B" w:rsidRPr="00C8795B" w:rsidRDefault="00C8795B" w:rsidP="00C879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8795B">
              <w:rPr>
                <w:rFonts w:ascii="Times New Roman" w:eastAsia="Times New Roman" w:hAnsi="Times New Roman" w:cs="Times New Roman"/>
                <w:sz w:val="24"/>
                <w:szCs w:val="24"/>
                <w:lang w:eastAsia="ru-RU"/>
              </w:rPr>
              <w:t>Взрослые! Помните: дети на вокзале должны находиться под наблюдением, маленьких детей следует держать за руку.</w:t>
            </w:r>
          </w:p>
        </w:tc>
      </w:tr>
    </w:tbl>
    <w:p w:rsidR="000F3D34" w:rsidRDefault="00C8795B">
      <w:r w:rsidRPr="00C8795B">
        <w:rPr>
          <w:rFonts w:ascii="Times New Roman" w:eastAsia="Times New Roman" w:hAnsi="Times New Roman" w:cs="Times New Roman"/>
          <w:sz w:val="24"/>
          <w:szCs w:val="24"/>
          <w:lang w:eastAsia="ru-RU"/>
        </w:rPr>
        <w:lastRenderedPageBreak/>
        <w:t> </w:t>
      </w:r>
    </w:p>
    <w:sectPr w:rsidR="000F3D34" w:rsidSect="000F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7DD3"/>
    <w:multiLevelType w:val="multilevel"/>
    <w:tmpl w:val="B280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795B"/>
    <w:rsid w:val="00065DF9"/>
    <w:rsid w:val="000F3D34"/>
    <w:rsid w:val="000F743C"/>
    <w:rsid w:val="005271A2"/>
    <w:rsid w:val="00646C7E"/>
    <w:rsid w:val="00802B1D"/>
    <w:rsid w:val="00BB79FC"/>
    <w:rsid w:val="00C8795B"/>
    <w:rsid w:val="00D1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thway">
    <w:name w:val="pathway"/>
    <w:basedOn w:val="a0"/>
    <w:rsid w:val="00C8795B"/>
  </w:style>
  <w:style w:type="paragraph" w:styleId="a3">
    <w:name w:val="Normal (Web)"/>
    <w:basedOn w:val="a"/>
    <w:uiPriority w:val="99"/>
    <w:semiHidden/>
    <w:unhideWhenUsed/>
    <w:rsid w:val="00C87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C8795B"/>
  </w:style>
  <w:style w:type="paragraph" w:styleId="a4">
    <w:name w:val="Balloon Text"/>
    <w:basedOn w:val="a"/>
    <w:link w:val="a5"/>
    <w:uiPriority w:val="99"/>
    <w:semiHidden/>
    <w:unhideWhenUsed/>
    <w:rsid w:val="00C879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7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6915">
      <w:bodyDiv w:val="1"/>
      <w:marLeft w:val="0"/>
      <w:marRight w:val="0"/>
      <w:marTop w:val="0"/>
      <w:marBottom w:val="0"/>
      <w:divBdr>
        <w:top w:val="none" w:sz="0" w:space="0" w:color="auto"/>
        <w:left w:val="none" w:sz="0" w:space="0" w:color="auto"/>
        <w:bottom w:val="none" w:sz="0" w:space="0" w:color="auto"/>
        <w:right w:val="none" w:sz="0" w:space="0" w:color="auto"/>
      </w:divBdr>
      <w:divsChild>
        <w:div w:id="111636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2475</Characters>
  <Application>Microsoft Office Word</Application>
  <DocSecurity>0</DocSecurity>
  <Lines>20</Lines>
  <Paragraphs>5</Paragraphs>
  <ScaleCrop>false</ScaleCrop>
  <Company>home</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8</cp:revision>
  <cp:lastPrinted>2013-11-15T12:35:00Z</cp:lastPrinted>
  <dcterms:created xsi:type="dcterms:W3CDTF">2013-10-09T09:42:00Z</dcterms:created>
  <dcterms:modified xsi:type="dcterms:W3CDTF">2015-03-05T17:27:00Z</dcterms:modified>
</cp:coreProperties>
</file>