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81" w:rsidRPr="00AD0AFD" w:rsidRDefault="00974D81" w:rsidP="00974D81">
      <w:pPr>
        <w:shd w:val="clear" w:color="auto" w:fill="F4F4F4"/>
        <w:spacing w:before="86" w:after="86" w:line="257" w:lineRule="atLeast"/>
        <w:jc w:val="center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Олимпиада по ру</w:t>
      </w:r>
      <w:r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 xml:space="preserve">сскому языку  6 класс. 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1. 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Известно, что произношение звуков зависит от того, какой у них  «сосед». Подумайте,  в каких словах буква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с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обозначает звук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[с]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а в каких –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 xml:space="preserve">другие </w:t>
      </w:r>
      <w:proofErr w:type="spellStart"/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звуки</w:t>
      </w:r>
      <w:proofErr w:type="gramStart"/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:</w:t>
      </w: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п</w:t>
      </w:r>
      <w:proofErr w:type="gram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росьба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, сшить, сжечь, слушать, синий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?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2.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Распределите данные слова на три группы: 1) с ударением  на первом слоге; 2) с ударением  на втором слоге; 3) с ударением на третьем слоге: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Пудель, джемпер, процент, диалог, дельфин, дефис, ателье, цемент, глобус, прогресс, модель, алфавит, километр, углубить, квартал, силос, звонит, столяр, досуг, магазин, начать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</w:t>
      </w:r>
      <w:proofErr w:type="gramEnd"/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 Что происходит с изменением ударения в слове? Расставьте ударение и объясните значение слов. Составьте с ними словосочетания.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Ледник-ледник; накладной - накладный; отзыв- отзыв; переводной </w:t>
      </w: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–п</w:t>
      </w:r>
      <w:proofErr w:type="gram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ереводный; складной – складный.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4.Подберите к устаревшим словам 1 группы современные слова из 2 группы.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Вещий,  внимать, глагол, глас, грядущее, десница, днесь, зеница, изречь, лик, око, отрок.</w:t>
      </w:r>
      <w:proofErr w:type="gramEnd"/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Слушать, голос, будущее, пророческий, правая рука, сказать, лицо, слово, зрачок, глаз, юноша, сегодня.</w:t>
      </w:r>
      <w:proofErr w:type="gramEnd"/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5.Восстановите недостающее звено словообразовательной цепочки. Определите способ образования.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Редкий - …….. редкостный;  2) Дерзкий - …… дерзостный;  3) Лень - …. ленивец; 4)Угол - …. угловатость;  5)Корысть - …. бескорыстность  6)Цена - …. бесценность.</w:t>
      </w:r>
      <w:proofErr w:type="gramEnd"/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6.Сгруппируйте слова с одинаковыми приставками: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всадник, всегда, вселить, вскачь, вскормить, вскоре, вскричать, вслед, вспахать, вспомнить, вставить, встарь, встроить, встретить, вступление</w:t>
      </w:r>
      <w:proofErr w:type="gramEnd"/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7. Что чьё? Соедините перепутанные прилагательные и существительные в верные фразеологизмы, объясните их значение.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Кузькина пята,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маланьина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 коза, сидорова мать, дамоклов кафтан, валаамова свадьба, прокрустово ложе, ахиллесова ослица, филькина труба, тришкин меч, иерихонская грамота, авгиевы конюшни.</w:t>
      </w:r>
      <w:proofErr w:type="gramEnd"/>
    </w:p>
    <w:p w:rsidR="00974D81" w:rsidRPr="00AD0AFD" w:rsidRDefault="00974D81" w:rsidP="00974D81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8. Найдите речевые ошибки, запишите исправленные предложения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А) С </w:t>
      </w: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обоих</w:t>
      </w:r>
      <w:proofErr w:type="gram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 сторон раздавались голоса. Б)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Ихний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 ребенок плохо воспитан. В) Моя мама работает </w:t>
      </w: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инженершей</w:t>
      </w:r>
      <w:proofErr w:type="gram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 на заводе.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9.  Даны грамматические характеристики трех имен существительных, в одной из которых допущена ошибка. Найдите ошибку, мотивируйте свой ответ.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А) Имя существительное</w:t>
      </w: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 ,</w:t>
      </w:r>
      <w:proofErr w:type="gram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 неодушевленное, нарицательное,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ж.р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., 1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скл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ед.ч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., вин. п. Б) Имя существительное , одушевленное, нарицательное,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ср.р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., разносклоняемое,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ед.ч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тв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 п. В) Имя существительное , одушевленное, собственное,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м.р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., 2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скл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., </w:t>
      </w:r>
      <w:proofErr w:type="spell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ед.ч</w:t>
      </w:r>
      <w:proofErr w:type="spell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., дат.. п.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10. Определите, сколько в предложении рядов однородных членов, к каким членам предложения они относятся.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Перед домом разноцветные огни вспыхнули, завертелись, поднялись вверх колосьями, пальмами, фонтанами, посыпались дождем, звездами, угасали и снова вспыхивали.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11. Подчеркните грамматические основы предложений, укажите, чем выражены главные члены предложений.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Красна речь слушаньем. Сонный да ленивый –  </w:t>
      </w: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два родные братца</w:t>
      </w:r>
      <w:proofErr w:type="gram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. Не  тешь меня тем, чего я не ем. </w:t>
      </w:r>
      <w:proofErr w:type="gramStart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Горяч</w:t>
      </w:r>
      <w:proofErr w:type="gramEnd"/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 xml:space="preserve"> на почине, да скоро остынет.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12. Запишите начало текста (отрывок из рассказа Д.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Кайгородова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«Зяблик») и продолжите его, рассказывая о пении птиц, о шуме ветерка, о шорохах и звуках леса и т.д.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    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Утро. Дождь перестал моросить. В сыром, слегка туманном воздухе полная тишина и тепло. Проберемся к опушке леса и присядем вон на том старом пне …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ind w:left="-993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i/>
          <w:iCs/>
          <w:color w:val="444444"/>
          <w:sz w:val="17"/>
          <w:lang w:eastAsia="ru-RU"/>
        </w:rPr>
        <w:t>  Теперь слушать и слушать!..</w:t>
      </w:r>
    </w:p>
    <w:p w:rsidR="00974D81" w:rsidRPr="00AD0AFD" w:rsidRDefault="00974D81" w:rsidP="00974D81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</w:p>
    <w:p w:rsidR="00974D81" w:rsidRPr="00C16BE8" w:rsidRDefault="00974D81" w:rsidP="00974D81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</w:p>
    <w:p w:rsidR="00974D81" w:rsidRPr="00C16BE8" w:rsidRDefault="00974D81" w:rsidP="00974D81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D778AA" w:rsidRDefault="00D778AA"/>
    <w:p w:rsidR="004F45DC" w:rsidRDefault="004F45DC"/>
    <w:p w:rsidR="004F45DC" w:rsidRPr="00AD0AFD" w:rsidRDefault="004F45DC" w:rsidP="004F45DC">
      <w:pPr>
        <w:shd w:val="clear" w:color="auto" w:fill="F4F4F4"/>
        <w:spacing w:before="86" w:after="86" w:line="257" w:lineRule="atLeast"/>
        <w:jc w:val="center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lastRenderedPageBreak/>
        <w:t>Ответы. 6 класс.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1. В словах слушать и синий звучат [с] и [с`]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.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В других словах - про[</w:t>
      </w:r>
      <w:proofErr w:type="spellStart"/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зь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]ба, [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ш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]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ить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[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ж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]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еть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-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4 б.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2.1)Пудель, джемпер глобус, силос; 2)  процент, дельфин, дефис,  цемент, прогресс, модель, квартал,  звонит,  столяр, досуг,  начать; 3) диалог, ателье, алфавит, километр, углубить, магазин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proofErr w:type="gramStart"/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</w:t>
      </w:r>
      <w:proofErr w:type="gramEnd"/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о 0,5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 слово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3.В зависимости от ударения меняется значение слова.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ЛЕдни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погреб со льдом для хранения скоропортящихся продуктов – деревенский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лЕдник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; 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леднИк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– масса движущегося льда – огромный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леднИк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накладнОй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– 1. Прикрепленный сверху,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НакладнОй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карман. 2. Искусственный фальшивый.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НакладнЫе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волосы;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наклАдны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й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убыточный, невыгодный. Плата слишком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наклАдна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Отзы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  устная или письменная оценка чего-либо. Отзыв о рукописи.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ОтзЫв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– распоряжение покинуть какой-либо пост –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отзЫв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депутата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.;</w:t>
      </w:r>
      <w:proofErr w:type="gramEnd"/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переводнОй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– 1. Служащий для перевода в старшие класс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ы-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переводные экзамены; 2. Предназначенный для переведения изображения на другой материал –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переводнЫе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картинки;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перевОдный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- переведенный на другой язы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перевОдный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роман; складной – такой, который можно складывать – складной стул; 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склАдный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– связной, гладкий (о речи, письме) – складной рассказ –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по    0,5 б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 каждое значение.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 Вещий - пророческий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,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внимать – слушать, глагол - слово, глас - голос, грядущее - будущее, десница - правая рука, днесь - сегодня, зеница -зрачок,  изречь - сказать, лик - лицо, око - глаз,, отрок - юноша. По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0,2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б. за верное выполнение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5. 1)Редкий -  редкость -. редкостный - суффиксальный; 2) Дерзкий -  дерзость 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–д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ерзостный - суффиксальный; 3)Лень - ленивый – ленивец - суффиксальный; 4) Угол - угловатый – угловатость - суффиксальный; 5)Корысть – корыстный – бескорыстность – приставочно-суффиксальный; 6)Цена – ценный – бесценный – бесценность - приставочно-суффиксальный. По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0,5 б.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за верный ответ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6.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 </w:t>
      </w:r>
      <w:proofErr w:type="spellStart"/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Вс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– вскормить, вскричать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,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вспахать, вспомнить;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в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-  вселить, вскачь, вскоре,  вслед,  вставить, встарь, встроить, вступление, всадник,  всегда, встретить – не имеют приставок 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- 4 б.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7. 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Кузькина мать – проучить, наказать; Маланьина свадьба – много, в изобилии; сидорову козу – жестоко, беспощадно; дамоклов меч – постоянная угроза;  валаамова ослица  - покорный человек, неожиданно выразивший свой протест; прокрустово ложе – норма, к которой насильно подгоняют или приспосабливают; ахиллесова пята – слабое, уязвимое место; филькина грамота – пустая, не имеющая смысла и значения  бумажка;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тришкин кафтан – такое положение, когда устранение одних недостатков влечет за собой появление новых;  иерихонская труб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громкий голос; авгиевы конюшни – то, что находится в крайнем беспорядке, очень грязное место.   -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5,5 баллов  ( по 0,5б. )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8. 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А) С обеих сторон раздавались голоса (сторон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ж.р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.). Б) Их ребенок плохо воспитан (литературная норма). В) Моя мама работает инженером на заводе (название профессий имеет форму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м.р</w:t>
      </w:r>
      <w:proofErr w:type="spell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.). –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3 б.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9.  Ошибка допущена во второй характеристике. Все разносклоняемые существительные неодушевленные. –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3б.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10. В предложении 3 ряда однородных членов: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Однородные сказуемые -  вспыхнули, завертелись, поднялись, 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посыпались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угасали, вспыхивали; Однородные дополнения – относятся к </w:t>
      </w:r>
      <w:proofErr w:type="spell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сказуемому</w:t>
      </w:r>
      <w:r w:rsidRPr="00AD0AFD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поднялись</w:t>
      </w:r>
      <w:proofErr w:type="spellEnd"/>
      <w:r w:rsidRPr="00AD0AFD">
        <w:rPr>
          <w:rFonts w:ascii="Arial" w:eastAsia="Times New Roman" w:hAnsi="Arial" w:cs="Arial"/>
          <w:i/>
          <w:iCs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(вверх) - колосьями, пальмами, фонтанами; Однородные дополнения – относятся к  сказуемому посыпались - дождем, звездами  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4 б.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11. Подчеркните грамматические основы предложений, укажите, чем выражены главные члены предложений.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Красна 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 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сказуемое, краткое прилагательное) речь, имя существительное)  слушаньем.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Сонный да ленивый (( подлежащие, полные прилагательные) – два родные братца ( сказуемое – два братц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а-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сочетание количественного числительного и имени существительного). 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Не  тешь (сказуемое - глагол) меня тем, чего я (подлежащее, личное местоимение)  не ем (сказуемое - глагол).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Горяч </w:t>
      </w:r>
      <w:proofErr w:type="gramStart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 </w:t>
      </w:r>
      <w:proofErr w:type="gramEnd"/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сказуемое, краткое прилагательное) на почине, да скоро остынет (сказуемое - глагол).  –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5 б.</w:t>
      </w:r>
    </w:p>
    <w:p w:rsidR="004F45DC" w:rsidRPr="00AD0AFD" w:rsidRDefault="004F45DC" w:rsidP="004F45DC">
      <w:pPr>
        <w:shd w:val="clear" w:color="auto" w:fill="F4F4F4"/>
        <w:spacing w:before="86" w:after="86" w:line="257" w:lineRule="atLeas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AD0AFD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12.</w:t>
      </w:r>
      <w:r w:rsidRPr="00AD0AFD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r w:rsidRPr="00AD0AFD">
        <w:rPr>
          <w:rFonts w:ascii="Arial" w:eastAsia="Times New Roman" w:hAnsi="Arial" w:cs="Arial"/>
          <w:b/>
          <w:bCs/>
          <w:color w:val="444444"/>
          <w:sz w:val="17"/>
          <w:lang w:eastAsia="ru-RU"/>
        </w:rPr>
        <w:t>10 б.</w:t>
      </w:r>
    </w:p>
    <w:p w:rsidR="004F45DC" w:rsidRDefault="004F45DC"/>
    <w:p w:rsidR="00FC35AA" w:rsidRDefault="00FC35AA"/>
    <w:p w:rsidR="00FC35AA" w:rsidRDefault="00FC35AA" w:rsidP="00FC35AA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 класс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C35AA" w:rsidRDefault="00FC35AA" w:rsidP="00FC35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работа</w:t>
      </w:r>
    </w:p>
    <w:p w:rsidR="00FC35AA" w:rsidRDefault="00FC35AA" w:rsidP="00FC3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буквы в данных словах:</w:t>
      </w:r>
    </w:p>
    <w:p w:rsidR="00FC35AA" w:rsidRDefault="00FC35AA" w:rsidP="00FC35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Пр..бывать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границей, без конца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одолимый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страх, искать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лучей в воде,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..ходящие ценности,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пр..становить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пр..терпеть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…п..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пустяков,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традиций.</w:t>
      </w:r>
    </w:p>
    <w:p w:rsidR="00FC35AA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«лишнее» слово в каждой группе. Свой выбор кратко обоснуйте.</w:t>
      </w:r>
    </w:p>
    <w:p w:rsidR="00FC35AA" w:rsidRDefault="00FC35AA" w:rsidP="00FC35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Шинель, академия, гантели, библиотека.________________________________</w:t>
      </w:r>
    </w:p>
    <w:p w:rsidR="00FC35AA" w:rsidRDefault="00FC35AA" w:rsidP="00FC35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Кафе, майонез, кофе, термин __________________________________________</w:t>
      </w:r>
    </w:p>
    <w:p w:rsidR="00FC35AA" w:rsidRDefault="00FC35AA" w:rsidP="00FC35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Мелочный, нарочно, конечно, скворечник_______________________________</w:t>
      </w:r>
    </w:p>
    <w:p w:rsidR="00FC35AA" w:rsidRDefault="00FC35AA" w:rsidP="00FC35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Кое-что, что-то, нечто, ничто _________________________________________</w:t>
      </w:r>
    </w:p>
    <w:p w:rsidR="00FC35AA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устаревшим словам современные синонимы.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Вещий - _________________, внимать - _______________, глагол - ___________, глас - ____________, десница - ____________, лик - ________, чело - _________, днесь - ___________, зеница - ___________, отрок - ________________.</w:t>
      </w:r>
    </w:p>
    <w:p w:rsidR="00FC35AA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недостающее звено словообразовательной цепочки: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 - </w:t>
      </w:r>
      <w:proofErr w:type="gramEnd"/>
      <w:r>
        <w:rPr>
          <w:rFonts w:ascii="Times New Roman" w:hAnsi="Times New Roman" w:cs="Times New Roman"/>
          <w:sz w:val="28"/>
          <w:szCs w:val="28"/>
        </w:rPr>
        <w:t>редкостный;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дерзкий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-________________- </w:t>
      </w:r>
      <w:proofErr w:type="gramEnd"/>
      <w:r>
        <w:rPr>
          <w:rFonts w:ascii="Times New Roman" w:hAnsi="Times New Roman" w:cs="Times New Roman"/>
          <w:sz w:val="28"/>
          <w:szCs w:val="28"/>
        </w:rPr>
        <w:t>дерзостный;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 - </w:t>
      </w:r>
      <w:proofErr w:type="gramEnd"/>
      <w:r>
        <w:rPr>
          <w:rFonts w:ascii="Times New Roman" w:hAnsi="Times New Roman" w:cs="Times New Roman"/>
          <w:sz w:val="28"/>
          <w:szCs w:val="28"/>
        </w:rPr>
        <w:t>ленивец;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_________________- </w:t>
      </w:r>
      <w:proofErr w:type="gramEnd"/>
      <w:r>
        <w:rPr>
          <w:rFonts w:ascii="Times New Roman" w:hAnsi="Times New Roman" w:cs="Times New Roman"/>
          <w:sz w:val="28"/>
          <w:szCs w:val="28"/>
        </w:rPr>
        <w:t>угловатость;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корысть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____________________- </w:t>
      </w:r>
      <w:proofErr w:type="gramEnd"/>
      <w:r>
        <w:rPr>
          <w:rFonts w:ascii="Times New Roman" w:hAnsi="Times New Roman" w:cs="Times New Roman"/>
          <w:sz w:val="28"/>
          <w:szCs w:val="28"/>
        </w:rPr>
        <w:t>бескорыстность;</w:t>
      </w:r>
    </w:p>
    <w:p w:rsidR="00FC35AA" w:rsidRPr="00637477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цена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______________________- </w:t>
      </w:r>
      <w:proofErr w:type="gramEnd"/>
      <w:r>
        <w:rPr>
          <w:rFonts w:ascii="Times New Roman" w:hAnsi="Times New Roman" w:cs="Times New Roman"/>
          <w:sz w:val="28"/>
          <w:szCs w:val="28"/>
        </w:rPr>
        <w:t>бесценность.</w:t>
      </w:r>
    </w:p>
    <w:p w:rsidR="00FC35AA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данные слова в такой форме, в которой окончания будут нулевыми.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Волчья - ___________________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- 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- ____________________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Армия -_____________________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-_____________________</w:t>
      </w:r>
    </w:p>
    <w:p w:rsidR="00FC35AA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числительные имеют указанные признаки: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простое, изменяется по родам, числам и падежам___________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изменяется по родам и падежам _________________________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простое, изменяется по числам и падежам _________________</w:t>
      </w:r>
    </w:p>
    <w:p w:rsidR="00FC35AA" w:rsidRPr="002729B7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Выпишите: а) изменяемые слова  и б) неизменяемые слова</w:t>
      </w:r>
    </w:p>
    <w:p w:rsidR="00FC35AA" w:rsidRDefault="00FC35AA" w:rsidP="00FC3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D0CF3">
        <w:rPr>
          <w:rFonts w:ascii="Times New Roman" w:hAnsi="Times New Roman" w:cs="Times New Roman"/>
          <w:sz w:val="28"/>
          <w:szCs w:val="28"/>
        </w:rPr>
        <w:t>Роща, сообща, звено,</w:t>
      </w:r>
      <w:r>
        <w:rPr>
          <w:rFonts w:ascii="Times New Roman" w:hAnsi="Times New Roman" w:cs="Times New Roman"/>
          <w:sz w:val="28"/>
          <w:szCs w:val="28"/>
        </w:rPr>
        <w:t xml:space="preserve"> кино,</w:t>
      </w:r>
      <w:r w:rsidRPr="009D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темно, май, южный, круг, вокруг, удивишь, колесо, проговорим, друг, вдруг, команда, иногда, ветвистые, мигают, новинка, слегка. </w:t>
      </w:r>
      <w:proofErr w:type="gramEnd"/>
    </w:p>
    <w:p w:rsidR="00FC35AA" w:rsidRDefault="00FC35AA" w:rsidP="00FC3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А)__________________________________________________________________________________________________________________________________________________</w:t>
      </w:r>
      <w:r w:rsidRPr="00D4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Б)____________________________________________________________________________________________________________________________________________________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5AA" w:rsidRPr="00B92704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704">
        <w:rPr>
          <w:rFonts w:ascii="Times New Roman" w:hAnsi="Times New Roman"/>
          <w:sz w:val="28"/>
          <w:szCs w:val="28"/>
        </w:rPr>
        <w:t>Кто какое  произведение написал? Запишите автора, название написанного им произведения и героя.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895"/>
        <w:gridCol w:w="3046"/>
        <w:gridCol w:w="3096"/>
      </w:tblGrid>
      <w:tr w:rsidR="00FC35AA" w:rsidRPr="00427415" w:rsidTr="004E34B9">
        <w:trPr>
          <w:trHeight w:val="1145"/>
        </w:trPr>
        <w:tc>
          <w:tcPr>
            <w:tcW w:w="3118" w:type="dxa"/>
          </w:tcPr>
          <w:p w:rsidR="00FC35AA" w:rsidRPr="00427415" w:rsidRDefault="00FC35AA" w:rsidP="004E34B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741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Хамелеон</w:t>
            </w:r>
            <w:r w:rsidRPr="004274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35AA" w:rsidRPr="00427415" w:rsidRDefault="00FC35AA" w:rsidP="004E34B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741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4274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35AA" w:rsidRPr="00427415" w:rsidRDefault="00FC35AA" w:rsidP="004E34B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74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луг</w:t>
            </w:r>
            <w:r w:rsidRPr="004274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35AA" w:rsidRPr="00427415" w:rsidRDefault="00FC35AA" w:rsidP="004E34B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41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Тапер</w:t>
            </w:r>
            <w:r w:rsidRPr="004274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FC35AA" w:rsidRPr="00B92704" w:rsidRDefault="00FC35AA" w:rsidP="004E34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</w:p>
          <w:p w:rsidR="00FC35AA" w:rsidRPr="00B92704" w:rsidRDefault="00FC35AA" w:rsidP="004E34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</w:p>
          <w:p w:rsidR="00FC35AA" w:rsidRPr="00B92704" w:rsidRDefault="00FC35AA" w:rsidP="004E34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</w:p>
          <w:p w:rsidR="00FC35AA" w:rsidRPr="00427415" w:rsidRDefault="00FC35AA" w:rsidP="004E34B9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В.Г.Распутин</w:t>
            </w:r>
            <w:proofErr w:type="spellEnd"/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FC35AA" w:rsidRDefault="00FC35AA" w:rsidP="004E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Елдырин</w:t>
            </w:r>
            <w:proofErr w:type="spellEnd"/>
          </w:p>
          <w:p w:rsidR="00FC35AA" w:rsidRDefault="00FC35AA" w:rsidP="004E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FC35AA" w:rsidRDefault="00FC35AA" w:rsidP="004E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Птаха</w:t>
            </w:r>
          </w:p>
          <w:p w:rsidR="00FC35AA" w:rsidRPr="00193170" w:rsidRDefault="00FC35AA" w:rsidP="004E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</w:p>
        </w:tc>
      </w:tr>
    </w:tbl>
    <w:p w:rsidR="00FC35AA" w:rsidRDefault="00FC35AA" w:rsidP="00FC35AA">
      <w:pPr>
        <w:shd w:val="clear" w:color="auto" w:fill="FFFFFF"/>
        <w:tabs>
          <w:tab w:val="left" w:pos="178"/>
        </w:tabs>
        <w:spacing w:before="120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5AA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героя по описанию. Назовите произведение и автора.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CC8">
        <w:rPr>
          <w:rFonts w:ascii="Times New Roman" w:hAnsi="Times New Roman" w:cs="Times New Roman"/>
          <w:i/>
          <w:sz w:val="28"/>
          <w:szCs w:val="28"/>
        </w:rPr>
        <w:t xml:space="preserve">Излишества всякого рода изнурили его </w:t>
      </w:r>
      <w:proofErr w:type="spellStart"/>
      <w:r w:rsidRPr="00BD2CC8">
        <w:rPr>
          <w:rFonts w:ascii="Times New Roman" w:hAnsi="Times New Roman" w:cs="Times New Roman"/>
          <w:i/>
          <w:sz w:val="28"/>
          <w:szCs w:val="28"/>
        </w:rPr>
        <w:t>здоровие</w:t>
      </w:r>
      <w:proofErr w:type="spellEnd"/>
      <w:r w:rsidRPr="00BD2CC8">
        <w:rPr>
          <w:rFonts w:ascii="Times New Roman" w:hAnsi="Times New Roman" w:cs="Times New Roman"/>
          <w:i/>
          <w:sz w:val="28"/>
          <w:szCs w:val="28"/>
        </w:rPr>
        <w:t xml:space="preserve"> и положили на нём свою неизгладимую печать. Несмотря на то, наружность его была приятна, а привычка быть всегда в обществе, придавала ему некоторую любезность, особенно с женщинами.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________________________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___________________</w:t>
      </w:r>
    </w:p>
    <w:p w:rsidR="00FC35AA" w:rsidRPr="00BD2CC8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 _________________________</w:t>
      </w:r>
    </w:p>
    <w:p w:rsidR="00FC35AA" w:rsidRDefault="00FC35AA" w:rsidP="00FC35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Выберите из перечисленных четыре художественных приёма, которые применяются в былинах.</w:t>
      </w:r>
      <w:proofErr w:type="gramEnd"/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Пролог, повторы, метафоры, сравнения, постоянные эпитеты, ирония, гиперболизация, метонимия.</w:t>
      </w:r>
    </w:p>
    <w:p w:rsidR="00FC35AA" w:rsidRDefault="00FC35AA" w:rsidP="00FC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</w:t>
      </w:r>
    </w:p>
    <w:p w:rsidR="00FC35AA" w:rsidRDefault="00FC35AA" w:rsidP="00FC3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AA" w:rsidRDefault="00FC35AA" w:rsidP="00FC3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35AA" w:rsidRPr="00BC587B" w:rsidRDefault="00FC35AA" w:rsidP="00FC35AA">
      <w:pPr>
        <w:rPr>
          <w:rFonts w:ascii="Times New Roman" w:hAnsi="Times New Roman" w:cs="Times New Roman"/>
          <w:sz w:val="28"/>
          <w:szCs w:val="28"/>
        </w:rPr>
      </w:pPr>
    </w:p>
    <w:p w:rsidR="00FC35AA" w:rsidRDefault="00FC35AA" w:rsidP="00FC35AA">
      <w:pPr>
        <w:rPr>
          <w:rFonts w:ascii="Times New Roman" w:hAnsi="Times New Roman" w:cs="Times New Roman"/>
          <w:sz w:val="28"/>
          <w:szCs w:val="28"/>
        </w:rPr>
      </w:pPr>
    </w:p>
    <w:p w:rsidR="00FC35AA" w:rsidRDefault="00FC35AA"/>
    <w:sectPr w:rsidR="00FC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927"/>
    <w:multiLevelType w:val="hybridMultilevel"/>
    <w:tmpl w:val="F60A6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1349"/>
    <w:multiLevelType w:val="hybridMultilevel"/>
    <w:tmpl w:val="35BCD36A"/>
    <w:lvl w:ilvl="0" w:tplc="EF16DD4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77942"/>
    <w:multiLevelType w:val="hybridMultilevel"/>
    <w:tmpl w:val="11869288"/>
    <w:lvl w:ilvl="0" w:tplc="18085B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3B"/>
    <w:rsid w:val="004F45DC"/>
    <w:rsid w:val="00974D81"/>
    <w:rsid w:val="00D778AA"/>
    <w:rsid w:val="00EA4F3B"/>
    <w:rsid w:val="00F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AA"/>
    <w:pPr>
      <w:ind w:left="720"/>
      <w:contextualSpacing/>
    </w:pPr>
  </w:style>
  <w:style w:type="table" w:styleId="a4">
    <w:name w:val="Table Grid"/>
    <w:basedOn w:val="a1"/>
    <w:uiPriority w:val="59"/>
    <w:rsid w:val="00FC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AA"/>
    <w:pPr>
      <w:ind w:left="720"/>
      <w:contextualSpacing/>
    </w:pPr>
  </w:style>
  <w:style w:type="table" w:styleId="a4">
    <w:name w:val="Table Grid"/>
    <w:basedOn w:val="a1"/>
    <w:uiPriority w:val="59"/>
    <w:rsid w:val="00FC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9140</Characters>
  <Application>Microsoft Office Word</Application>
  <DocSecurity>0</DocSecurity>
  <Lines>76</Lines>
  <Paragraphs>21</Paragraphs>
  <ScaleCrop>false</ScaleCrop>
  <Company>diakov.net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2016-12-20T18:33:00Z</dcterms:created>
  <dcterms:modified xsi:type="dcterms:W3CDTF">2016-12-20T18:36:00Z</dcterms:modified>
</cp:coreProperties>
</file>