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E" w:rsidRPr="00BE50B9" w:rsidRDefault="00A70F71" w:rsidP="00281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AF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022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612E" w:rsidRPr="00BE50B9">
        <w:rPr>
          <w:rFonts w:ascii="Times New Roman" w:hAnsi="Times New Roman" w:cs="Times New Roman"/>
          <w:sz w:val="28"/>
          <w:szCs w:val="28"/>
        </w:rPr>
        <w:t>УТВЕРЖДАЮ</w:t>
      </w:r>
    </w:p>
    <w:p w:rsidR="00281AF1" w:rsidRDefault="004A612E" w:rsidP="00A0226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BE50B9">
        <w:rPr>
          <w:rFonts w:ascii="Times New Roman" w:hAnsi="Times New Roman" w:cs="Times New Roman"/>
          <w:sz w:val="28"/>
          <w:szCs w:val="28"/>
        </w:rPr>
        <w:t>Директор ГУО «СШ № 11</w:t>
      </w:r>
    </w:p>
    <w:p w:rsidR="004A612E" w:rsidRPr="00BE50B9" w:rsidRDefault="00281AF1" w:rsidP="00281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022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612E" w:rsidRPr="00BE50B9">
        <w:rPr>
          <w:rFonts w:ascii="Times New Roman" w:hAnsi="Times New Roman" w:cs="Times New Roman"/>
          <w:sz w:val="28"/>
          <w:szCs w:val="28"/>
        </w:rPr>
        <w:t>г. Новополоцка»</w:t>
      </w:r>
    </w:p>
    <w:p w:rsidR="004A612E" w:rsidRPr="00BE50B9" w:rsidRDefault="00281AF1" w:rsidP="00281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0226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8838CA">
        <w:rPr>
          <w:rFonts w:ascii="Times New Roman" w:hAnsi="Times New Roman" w:cs="Times New Roman"/>
          <w:sz w:val="28"/>
          <w:szCs w:val="28"/>
        </w:rPr>
        <w:t>А.А.Горский</w:t>
      </w:r>
      <w:proofErr w:type="spellEnd"/>
    </w:p>
    <w:p w:rsidR="004A612E" w:rsidRDefault="003B618E" w:rsidP="00C405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«02» сентября 2024</w:t>
      </w:r>
      <w:r w:rsidR="00796AB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612E" w:rsidRPr="00BE50B9" w:rsidRDefault="004A612E" w:rsidP="008A5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612E" w:rsidRPr="00D52CEA" w:rsidRDefault="004A612E" w:rsidP="008A5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CEA">
        <w:rPr>
          <w:rFonts w:ascii="Times New Roman" w:hAnsi="Times New Roman" w:cs="Times New Roman"/>
          <w:b/>
          <w:sz w:val="28"/>
          <w:szCs w:val="28"/>
        </w:rPr>
        <w:t>ТЕМАТИКА ЗАНЯТИЙ</w:t>
      </w:r>
    </w:p>
    <w:p w:rsidR="004A612E" w:rsidRPr="00BE50B9" w:rsidRDefault="004A612E" w:rsidP="008A5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0B9">
        <w:rPr>
          <w:rFonts w:ascii="Times New Roman" w:hAnsi="Times New Roman" w:cs="Times New Roman"/>
          <w:sz w:val="28"/>
          <w:szCs w:val="28"/>
        </w:rPr>
        <w:t>родительского университета педагогических знаний</w:t>
      </w:r>
    </w:p>
    <w:p w:rsidR="004A612E" w:rsidRPr="00BE50B9" w:rsidRDefault="004A612E" w:rsidP="008A5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0B9">
        <w:rPr>
          <w:rFonts w:ascii="Times New Roman" w:hAnsi="Times New Roman" w:cs="Times New Roman"/>
          <w:sz w:val="28"/>
          <w:szCs w:val="28"/>
        </w:rPr>
        <w:t xml:space="preserve">ГУО «Средняя школа № </w:t>
      </w:r>
      <w:r>
        <w:rPr>
          <w:rFonts w:ascii="Times New Roman" w:hAnsi="Times New Roman" w:cs="Times New Roman"/>
          <w:sz w:val="28"/>
          <w:szCs w:val="28"/>
        </w:rPr>
        <w:t>11 г. Новополоцка</w:t>
      </w:r>
      <w:r w:rsidRPr="00BE50B9">
        <w:rPr>
          <w:rFonts w:ascii="Times New Roman" w:hAnsi="Times New Roman" w:cs="Times New Roman"/>
          <w:sz w:val="28"/>
          <w:szCs w:val="28"/>
        </w:rPr>
        <w:t>»</w:t>
      </w:r>
    </w:p>
    <w:p w:rsidR="002552EB" w:rsidRDefault="003B618E" w:rsidP="00D32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</w:t>
      </w:r>
      <w:bookmarkStart w:id="0" w:name="_GoBack"/>
      <w:bookmarkEnd w:id="0"/>
      <w:r w:rsidR="004A612E" w:rsidRPr="00BE50B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32B0C" w:rsidRDefault="00D32B0C" w:rsidP="00D32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EE5" w:rsidRPr="00874EE5" w:rsidRDefault="00874EE5" w:rsidP="00D32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874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ступень – </w:t>
      </w:r>
      <w:r w:rsidRPr="00874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«Мой ребенок – младший школьник» </w:t>
      </w:r>
    </w:p>
    <w:p w:rsidR="00874EE5" w:rsidRDefault="00874EE5" w:rsidP="00D32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874EE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</w:t>
      </w:r>
      <w:r w:rsidRPr="00874EE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-</w:t>
      </w:r>
      <w:r w:rsidRPr="00874EE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IV</w:t>
      </w:r>
      <w:r w:rsidRPr="00874EE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874E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</w:p>
    <w:p w:rsidR="00D32B0C" w:rsidRPr="00874EE5" w:rsidRDefault="00D32B0C" w:rsidP="00D32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tbl>
      <w:tblPr>
        <w:tblStyle w:val="1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0"/>
        <w:gridCol w:w="1560"/>
        <w:gridCol w:w="283"/>
        <w:gridCol w:w="1701"/>
      </w:tblGrid>
      <w:tr w:rsidR="00D32B0C" w:rsidRPr="00874EE5" w:rsidTr="00D32B0C">
        <w:tc>
          <w:tcPr>
            <w:tcW w:w="4990" w:type="dxa"/>
          </w:tcPr>
          <w:p w:rsidR="00D32B0C" w:rsidRPr="00874EE5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</w:tcPr>
          <w:p w:rsidR="00D32B0C" w:rsidRPr="00874EE5" w:rsidRDefault="00D32B0C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984" w:type="dxa"/>
            <w:gridSpan w:val="2"/>
          </w:tcPr>
          <w:p w:rsidR="00D32B0C" w:rsidRPr="00874EE5" w:rsidRDefault="00D32B0C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2B0C" w:rsidRPr="00874EE5" w:rsidTr="00D32B0C">
        <w:tc>
          <w:tcPr>
            <w:tcW w:w="4990" w:type="dxa"/>
          </w:tcPr>
          <w:p w:rsidR="00D32B0C" w:rsidRPr="00874EE5" w:rsidRDefault="00D32B0C" w:rsidP="00874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560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44" w:rsidRPr="00874EE5" w:rsidTr="00D32B0C">
        <w:tc>
          <w:tcPr>
            <w:tcW w:w="4990" w:type="dxa"/>
          </w:tcPr>
          <w:p w:rsidR="00FA7544" w:rsidRPr="00874EE5" w:rsidRDefault="00FA7544" w:rsidP="00874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 Адаптация учащихся в 1-м классе.</w:t>
            </w:r>
          </w:p>
          <w:p w:rsidR="00FA7544" w:rsidRPr="00874EE5" w:rsidRDefault="00FA7544" w:rsidP="00874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Помощь ребенку в адаптации к школе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gridSpan w:val="2"/>
          </w:tcPr>
          <w:p w:rsidR="00FA7544" w:rsidRPr="00874EE5" w:rsidRDefault="00FA7544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педагог-психолог,</w:t>
            </w:r>
          </w:p>
          <w:p w:rsidR="00FA7544" w:rsidRPr="00874EE5" w:rsidRDefault="00FA7544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A7544" w:rsidRPr="00874EE5" w:rsidTr="00D32B0C">
        <w:tc>
          <w:tcPr>
            <w:tcW w:w="4990" w:type="dxa"/>
          </w:tcPr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2. Режим дня школьника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FA7544" w:rsidRPr="00874EE5" w:rsidRDefault="00FA7544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FA7544" w:rsidRPr="00874EE5" w:rsidRDefault="00FA7544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A7544" w:rsidRPr="00874EE5" w:rsidTr="00D32B0C">
        <w:tc>
          <w:tcPr>
            <w:tcW w:w="4990" w:type="dxa"/>
          </w:tcPr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</w:p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традиции и обычаи семьи. З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начение примера родителей в воспитании ребенка.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gridSpan w:val="2"/>
          </w:tcPr>
          <w:p w:rsidR="00FA7544" w:rsidRPr="00874EE5" w:rsidRDefault="00FA7544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A7544" w:rsidRPr="00874EE5" w:rsidTr="00D32B0C">
        <w:tc>
          <w:tcPr>
            <w:tcW w:w="4990" w:type="dxa"/>
          </w:tcPr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Положительные эмоции в жизни школьника.</w:t>
            </w:r>
          </w:p>
          <w:p w:rsidR="00FA7544" w:rsidRPr="00874EE5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gridSpan w:val="2"/>
          </w:tcPr>
          <w:p w:rsidR="00FA7544" w:rsidRPr="00874EE5" w:rsidRDefault="00FA7544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2B0C" w:rsidRPr="00874EE5" w:rsidTr="00D32B0C">
        <w:tc>
          <w:tcPr>
            <w:tcW w:w="4990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1560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B0C" w:rsidRPr="00874EE5" w:rsidTr="00D32B0C">
        <w:tc>
          <w:tcPr>
            <w:tcW w:w="4990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560" w:type="dxa"/>
          </w:tcPr>
          <w:p w:rsidR="00D32B0C" w:rsidRPr="00874EE5" w:rsidRDefault="00D32B0C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gridSpan w:val="2"/>
          </w:tcPr>
          <w:p w:rsidR="00D32B0C" w:rsidRPr="00874EE5" w:rsidRDefault="00D32B0C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32B0C" w:rsidRPr="00874EE5" w:rsidTr="00D32B0C">
        <w:tc>
          <w:tcPr>
            <w:tcW w:w="4990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Тема 2. Главные правила здорового образа жизни.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2B0C" w:rsidRPr="00874EE5" w:rsidRDefault="00D32B0C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здорового образа жизни: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560" w:type="dxa"/>
          </w:tcPr>
          <w:p w:rsidR="00D32B0C" w:rsidRPr="00874EE5" w:rsidRDefault="00D32B0C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D32B0C" w:rsidRPr="00874EE5" w:rsidRDefault="00D32B0C" w:rsidP="00D3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медицинский работник</w:t>
            </w:r>
          </w:p>
        </w:tc>
      </w:tr>
      <w:tr w:rsidR="00D32B0C" w:rsidRPr="00874EE5" w:rsidTr="00D32B0C">
        <w:tc>
          <w:tcPr>
            <w:tcW w:w="4990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</w:t>
            </w: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D32B0C" w:rsidRPr="00874EE5" w:rsidRDefault="00D32B0C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D32B0C" w:rsidRPr="00874EE5" w:rsidRDefault="00D32B0C" w:rsidP="00874EE5">
            <w:pPr>
              <w:keepNext/>
              <w:keepLines/>
              <w:spacing w:after="0" w:line="240" w:lineRule="auto"/>
              <w:ind w:firstLine="709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Влияние внутрисемейных отношений на </w:t>
            </w:r>
            <w:r w:rsidRPr="00874E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874EE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ребенка</w:t>
            </w:r>
          </w:p>
        </w:tc>
        <w:tc>
          <w:tcPr>
            <w:tcW w:w="1560" w:type="dxa"/>
          </w:tcPr>
          <w:p w:rsidR="00D32B0C" w:rsidRPr="00874EE5" w:rsidRDefault="00D32B0C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gridSpan w:val="2"/>
          </w:tcPr>
          <w:p w:rsidR="00D32B0C" w:rsidRPr="00874EE5" w:rsidRDefault="00D32B0C" w:rsidP="00D3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едагог-психолог, педагог социальный</w:t>
            </w:r>
          </w:p>
        </w:tc>
      </w:tr>
      <w:tr w:rsidR="00D32B0C" w:rsidRPr="00874EE5" w:rsidTr="00D32B0C">
        <w:tc>
          <w:tcPr>
            <w:tcW w:w="4990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:rsidR="00D32B0C" w:rsidRPr="00874EE5" w:rsidRDefault="00D32B0C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560" w:type="dxa"/>
          </w:tcPr>
          <w:p w:rsidR="00D32B0C" w:rsidRPr="00874EE5" w:rsidRDefault="00D32B0C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gridSpan w:val="2"/>
          </w:tcPr>
          <w:p w:rsidR="00D32B0C" w:rsidRPr="00874EE5" w:rsidRDefault="00D32B0C" w:rsidP="00D3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32B0C" w:rsidRPr="00874EE5" w:rsidTr="00D32B0C">
        <w:tc>
          <w:tcPr>
            <w:tcW w:w="4990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3-е классы</w:t>
            </w:r>
          </w:p>
        </w:tc>
        <w:tc>
          <w:tcPr>
            <w:tcW w:w="1560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44" w:rsidRPr="00874EE5" w:rsidTr="00D32B0C">
        <w:tc>
          <w:tcPr>
            <w:tcW w:w="4990" w:type="dxa"/>
          </w:tcPr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gridSpan w:val="2"/>
          </w:tcPr>
          <w:p w:rsidR="00FA7544" w:rsidRPr="00874EE5" w:rsidRDefault="00FA7544" w:rsidP="00D3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A7544" w:rsidRPr="00874EE5" w:rsidTr="00D32B0C">
        <w:trPr>
          <w:trHeight w:val="2190"/>
        </w:trPr>
        <w:tc>
          <w:tcPr>
            <w:tcW w:w="4990" w:type="dxa"/>
          </w:tcPr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FA7544" w:rsidRPr="00874EE5" w:rsidRDefault="00FA7544" w:rsidP="00874EE5">
            <w:pPr>
              <w:keepNext/>
              <w:keepLines/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874EE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874EE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FA7544" w:rsidRPr="00874EE5" w:rsidRDefault="00FA7544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A7544" w:rsidRPr="00874EE5" w:rsidTr="00D32B0C">
        <w:tc>
          <w:tcPr>
            <w:tcW w:w="4990" w:type="dxa"/>
          </w:tcPr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gridSpan w:val="2"/>
          </w:tcPr>
          <w:p w:rsidR="00FA7544" w:rsidRPr="00874EE5" w:rsidRDefault="00FA7544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FA7544" w:rsidRPr="00874EE5" w:rsidTr="00D32B0C">
        <w:tc>
          <w:tcPr>
            <w:tcW w:w="4990" w:type="dxa"/>
          </w:tcPr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Сущность семейного общения. Семья как система межличностных взаимодействий. Общение как процесс взаимовлияния. 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семейного общения.</w:t>
            </w:r>
          </w:p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84" w:type="dxa"/>
            <w:gridSpan w:val="2"/>
          </w:tcPr>
          <w:p w:rsidR="00FA7544" w:rsidRPr="00874EE5" w:rsidRDefault="00FA7544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32B0C" w:rsidRPr="00874EE5" w:rsidTr="00D32B0C">
        <w:tc>
          <w:tcPr>
            <w:tcW w:w="4990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4-е классы</w:t>
            </w:r>
          </w:p>
        </w:tc>
        <w:tc>
          <w:tcPr>
            <w:tcW w:w="1560" w:type="dxa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D32B0C" w:rsidRPr="00874EE5" w:rsidRDefault="00D32B0C" w:rsidP="00874E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44" w:rsidRPr="00874EE5" w:rsidTr="00D32B0C">
        <w:tc>
          <w:tcPr>
            <w:tcW w:w="4990" w:type="dxa"/>
          </w:tcPr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gridSpan w:val="2"/>
          </w:tcPr>
          <w:p w:rsidR="00FA7544" w:rsidRDefault="00FA7544" w:rsidP="00D3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FA7544" w:rsidRPr="00874EE5" w:rsidRDefault="00FA7544" w:rsidP="00D3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</w:tr>
      <w:tr w:rsidR="00FA7544" w:rsidRPr="00874EE5" w:rsidTr="00D32B0C">
        <w:tc>
          <w:tcPr>
            <w:tcW w:w="4990" w:type="dxa"/>
          </w:tcPr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FA7544" w:rsidRPr="00874EE5" w:rsidRDefault="00FA7544" w:rsidP="0087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педагог социальный</w:t>
            </w:r>
          </w:p>
        </w:tc>
      </w:tr>
      <w:tr w:rsidR="00FA7544" w:rsidRPr="00874EE5" w:rsidTr="00D32B0C">
        <w:trPr>
          <w:trHeight w:val="64"/>
        </w:trPr>
        <w:tc>
          <w:tcPr>
            <w:tcW w:w="4990" w:type="dxa"/>
          </w:tcPr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Ребенок и компьютер.</w:t>
            </w:r>
          </w:p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дома: польза или вред?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Компьютерные игры. </w:t>
            </w:r>
          </w:p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здоровья ребенка при работе за компьютером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gridSpan w:val="2"/>
          </w:tcPr>
          <w:p w:rsidR="00FA7544" w:rsidRPr="00874EE5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FA7544" w:rsidRPr="00874EE5" w:rsidTr="00D32B0C">
        <w:trPr>
          <w:trHeight w:val="64"/>
        </w:trPr>
        <w:tc>
          <w:tcPr>
            <w:tcW w:w="4990" w:type="dxa"/>
          </w:tcPr>
          <w:p w:rsidR="00FA7544" w:rsidRPr="00874EE5" w:rsidRDefault="00FA7544" w:rsidP="00874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4. Книги в жизни школьника. </w:t>
            </w: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gridSpan w:val="2"/>
          </w:tcPr>
          <w:p w:rsidR="00FA7544" w:rsidRPr="00874EE5" w:rsidRDefault="00FA7544" w:rsidP="00D3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BD7B10" w:rsidRDefault="00BD7B10" w:rsidP="00BD7B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32B0C" w:rsidRPr="00D32B0C" w:rsidRDefault="00D32B0C" w:rsidP="00D32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D32B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ступень – «Мой ребенок – подросток» </w:t>
      </w:r>
    </w:p>
    <w:p w:rsidR="00D32B0C" w:rsidRPr="00D32B0C" w:rsidRDefault="00D32B0C" w:rsidP="00D32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D3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D3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D3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IX</w:t>
      </w:r>
      <w:r w:rsidRPr="00D3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</w:p>
    <w:p w:rsidR="00D32B0C" w:rsidRPr="00D32B0C" w:rsidRDefault="00D32B0C" w:rsidP="00D32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tbl>
      <w:tblPr>
        <w:tblStyle w:val="2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0"/>
        <w:gridCol w:w="1560"/>
        <w:gridCol w:w="1984"/>
      </w:tblGrid>
      <w:tr w:rsidR="00D32B0C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C" w:rsidRPr="00D32B0C" w:rsidRDefault="00D32B0C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C" w:rsidRPr="00D32B0C" w:rsidRDefault="00D32B0C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2B0C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C" w:rsidRPr="00D32B0C" w:rsidRDefault="00D32B0C" w:rsidP="00D3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Адаптация ребенка в новом коллективе.</w:t>
            </w:r>
          </w:p>
          <w:p w:rsidR="00FA7544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Тема 2. </w:t>
            </w:r>
            <w:r w:rsidRPr="00D32B0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Ребенок среди сверстников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Ваш ребенок вырос.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педагог социальный, 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Меры наказания и поощрения в современной семье.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32B0C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6-е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Отклоняющееся поведение подростков.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D32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Безопасность подростков в сети Интернет.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и подростков. Профилактика интернет-рисков.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Как уберечь ребенка от опасностей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Тема 4. Организация летнего отдыха подростков.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D32B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безопасности детей</w:t>
            </w:r>
            <w:r w:rsidRPr="00D32B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D32B0C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медицинский работник</w:t>
            </w:r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2. Профилактика правонарушений подростков.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FA7544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4. </w:t>
            </w:r>
            <w:r w:rsidRPr="00D32B0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FA7544" w:rsidRPr="00D32B0C" w:rsidRDefault="00FA7544" w:rsidP="00D32B0C">
            <w:pPr>
              <w:keepNext/>
              <w:keepLines/>
              <w:spacing w:after="0" w:line="240" w:lineRule="auto"/>
              <w:ind w:firstLine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65F91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D32B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D3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подростковом возрасте. </w:t>
            </w:r>
            <w:r w:rsidRPr="00D32B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D32B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3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Мотивация на успех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2B0C" w:rsidRPr="00D32B0C" w:rsidTr="00D32B0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8-е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44" w:rsidRPr="00D32B0C" w:rsidTr="00D32B0C">
        <w:trPr>
          <w:trHeight w:val="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 Жизненные цели подростков.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FA7544" w:rsidRPr="00D32B0C" w:rsidTr="00D32B0C">
        <w:trPr>
          <w:trHeight w:val="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(поведения «жертвы»)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несовершен-нолетних</w:t>
            </w:r>
            <w:proofErr w:type="spellEnd"/>
            <w:proofErr w:type="gramEnd"/>
          </w:p>
        </w:tc>
      </w:tr>
      <w:tr w:rsidR="00FA7544" w:rsidRPr="00D32B0C" w:rsidTr="00D32B0C">
        <w:trPr>
          <w:trHeight w:val="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Тема 3. Осторожно: суицид.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FA7544" w:rsidRPr="00D32B0C" w:rsidTr="00D32B0C">
        <w:trPr>
          <w:trHeight w:val="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педагог,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32B0C" w:rsidRPr="00D32B0C" w:rsidTr="00D32B0C">
        <w:trPr>
          <w:trHeight w:val="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44" w:rsidRPr="00D32B0C" w:rsidTr="00D32B0C">
        <w:trPr>
          <w:trHeight w:val="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Портрет современного подростка.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FA7544" w:rsidRPr="00D32B0C" w:rsidTr="00D32B0C">
        <w:trPr>
          <w:trHeight w:val="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:rsidR="00FA7544" w:rsidRPr="00D32B0C" w:rsidRDefault="00FA7544" w:rsidP="00D32B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FA7544" w:rsidRPr="00D32B0C" w:rsidTr="00D32B0C">
        <w:trPr>
          <w:trHeight w:val="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руководитель,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FA7544" w:rsidRPr="00D32B0C" w:rsidTr="00D32B0C">
        <w:trPr>
          <w:trHeight w:val="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4. Профессиональная ориентация </w:t>
            </w: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девятиклассников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помочь подростку выбрать профессию?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D32B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психолог, социальный педагог,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</w:tbl>
    <w:p w:rsidR="00D32B0C" w:rsidRDefault="00D32B0C" w:rsidP="00BD7B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32B0C" w:rsidRPr="00D32B0C" w:rsidRDefault="00D32B0C" w:rsidP="00D32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D32B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D32B0C" w:rsidRPr="00D32B0C" w:rsidRDefault="00D32B0C" w:rsidP="00D32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D3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D3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Pr="00D3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D3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</w:t>
      </w:r>
      <w:r w:rsidRPr="00D3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</w:p>
    <w:tbl>
      <w:tblPr>
        <w:tblStyle w:val="3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0"/>
        <w:gridCol w:w="1560"/>
        <w:gridCol w:w="1984"/>
      </w:tblGrid>
      <w:tr w:rsidR="00D32B0C" w:rsidRPr="00D32B0C" w:rsidTr="00D32B0C">
        <w:tc>
          <w:tcPr>
            <w:tcW w:w="4990" w:type="dxa"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60" w:type="dxa"/>
          </w:tcPr>
          <w:p w:rsidR="00D32B0C" w:rsidRPr="00D32B0C" w:rsidRDefault="00D32B0C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D32B0C" w:rsidRPr="00D32B0C" w:rsidRDefault="00D32B0C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2B0C" w:rsidRPr="00D32B0C" w:rsidTr="00D32B0C">
        <w:tc>
          <w:tcPr>
            <w:tcW w:w="4990" w:type="dxa"/>
          </w:tcPr>
          <w:p w:rsidR="00D32B0C" w:rsidRPr="00D32B0C" w:rsidRDefault="00D32B0C" w:rsidP="00D3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1560" w:type="dxa"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44" w:rsidRPr="00D32B0C" w:rsidTr="00D32B0C">
        <w:tc>
          <w:tcPr>
            <w:tcW w:w="4990" w:type="dxa"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D32B0C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Здоровье - это жизнь.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Факторы риска для здоровья современной молодежи. </w:t>
            </w:r>
            <w:r w:rsidRPr="00D32B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Проблема здорового питания.</w:t>
            </w:r>
            <w:r w:rsidRPr="00D32B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Увлечение диетами.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Гиподинамия – проблема современных молодых людей. Стресс и его влияние на здоровье. </w:t>
            </w:r>
            <w:r w:rsidRPr="00D32B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Вредные привычки.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здоровья и правила здорового образа жизни. </w:t>
            </w:r>
            <w:r w:rsidRPr="00D32B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Режим дня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FA7544" w:rsidRPr="00D32B0C" w:rsidTr="00D32B0C">
        <w:tc>
          <w:tcPr>
            <w:tcW w:w="4990" w:type="dxa"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2. Первая любовь в жизни вашего ребенка.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юношеской любви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поведения влюбленных.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помочь, а не навредить </w:t>
            </w:r>
            <w:r w:rsidRPr="00D32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взрослеющему ребёнку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медицинский работник</w:t>
            </w:r>
          </w:p>
        </w:tc>
      </w:tr>
      <w:tr w:rsidR="00FA7544" w:rsidRPr="00D32B0C" w:rsidTr="00D32B0C">
        <w:tc>
          <w:tcPr>
            <w:tcW w:w="4990" w:type="dxa"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Репродуктивное здоровье юношей и девушек</w:t>
            </w:r>
            <w:r w:rsidRPr="00D32B0C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  <w:t>.</w:t>
            </w:r>
            <w:r w:rsidRPr="00D3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Факторы риска для репродуктивного здоровья. Условия сохранения репродуктивного здоровья.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Рискованное поведение молодежи.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Стиль жизни и репродуктивное здоровье молодежи.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FA7544" w:rsidRPr="00D32B0C" w:rsidTr="00D32B0C">
        <w:tc>
          <w:tcPr>
            <w:tcW w:w="4990" w:type="dxa"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 Как помочь старшекласснику обрести уверенность в себе?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застенчивости и неуверенности на учебные успехи старшеклассника. Пути преодоления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застенчивости и неуверенности старшеклассника дома и в школе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84" w:type="dxa"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2B0C" w:rsidRPr="00D32B0C" w:rsidTr="00D32B0C">
        <w:tc>
          <w:tcPr>
            <w:tcW w:w="4990" w:type="dxa"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11-е классы</w:t>
            </w:r>
          </w:p>
        </w:tc>
        <w:tc>
          <w:tcPr>
            <w:tcW w:w="1560" w:type="dxa"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32B0C" w:rsidRPr="00D32B0C" w:rsidRDefault="00D32B0C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44" w:rsidRPr="00D32B0C" w:rsidTr="00D32B0C">
        <w:tc>
          <w:tcPr>
            <w:tcW w:w="4990" w:type="dxa"/>
          </w:tcPr>
          <w:p w:rsidR="00FA7544" w:rsidRPr="00D32B0C" w:rsidRDefault="00FA7544" w:rsidP="00D32B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Факторы, влияющие на выбор профессии.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Приоритеты старшеклассников в выборе профессии. Профессиональные династии.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Помощь старшеклассникам в выборе будущей профессии 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FA7544" w:rsidRPr="00D32B0C" w:rsidTr="00D32B0C">
        <w:tc>
          <w:tcPr>
            <w:tcW w:w="4990" w:type="dxa"/>
          </w:tcPr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уберечь ребенка от зависимостей?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Зависимое поведение, его причины, факторы риска. Формирование зависимости. 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педагог социальный, медицинский работник, инспектор по делам </w:t>
            </w:r>
            <w:proofErr w:type="spellStart"/>
            <w:proofErr w:type="gramStart"/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FA7544" w:rsidRPr="00D32B0C" w:rsidTr="00D32B0C">
        <w:tc>
          <w:tcPr>
            <w:tcW w:w="4990" w:type="dxa"/>
          </w:tcPr>
          <w:p w:rsidR="00FA7544" w:rsidRPr="00D32B0C" w:rsidRDefault="00FA7544" w:rsidP="00D32B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FA7544" w:rsidRPr="00D32B0C" w:rsidRDefault="00FA7544" w:rsidP="00D32B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родительству</w:t>
            </w:r>
            <w:proofErr w:type="spellEnd"/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рождению и воспитанию детей.</w:t>
            </w:r>
          </w:p>
          <w:p w:rsidR="00FA7544" w:rsidRPr="00D32B0C" w:rsidRDefault="00FA7544" w:rsidP="00D32B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социальный, классный руководитель</w:t>
            </w:r>
          </w:p>
          <w:p w:rsidR="00FA7544" w:rsidRPr="00D32B0C" w:rsidRDefault="00FA7544" w:rsidP="00D32B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44" w:rsidRPr="00D32B0C" w:rsidTr="00D32B0C">
        <w:tc>
          <w:tcPr>
            <w:tcW w:w="4990" w:type="dxa"/>
          </w:tcPr>
          <w:p w:rsidR="00FA7544" w:rsidRPr="00D32B0C" w:rsidRDefault="00FA7544" w:rsidP="00D32B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4. </w:t>
            </w:r>
            <w:r w:rsidRPr="00D32B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помочь ребёнку в период подготовки к экзаменам?</w:t>
            </w:r>
          </w:p>
          <w:p w:rsidR="00FA7544" w:rsidRPr="00D32B0C" w:rsidRDefault="00FA7544" w:rsidP="00D32B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FA7544" w:rsidRPr="00D32B0C" w:rsidRDefault="00FA7544" w:rsidP="00D32B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560" w:type="dxa"/>
          </w:tcPr>
          <w:p w:rsidR="00FA7544" w:rsidRPr="00874EE5" w:rsidRDefault="00FA7544" w:rsidP="0055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FA7544" w:rsidRPr="00D32B0C" w:rsidRDefault="00FA7544" w:rsidP="00D3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</w:tbl>
    <w:p w:rsidR="00D32B0C" w:rsidRDefault="00D32B0C" w:rsidP="00BD7B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1AF1" w:rsidRPr="00281AF1" w:rsidRDefault="00281AF1" w:rsidP="00BD7B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1AF1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281AF1">
        <w:rPr>
          <w:rFonts w:ascii="Times New Roman" w:hAnsi="Times New Roman" w:cs="Times New Roman"/>
          <w:sz w:val="28"/>
          <w:szCs w:val="28"/>
        </w:rPr>
        <w:t>Е.Л.Кабышко</w:t>
      </w:r>
      <w:proofErr w:type="spellEnd"/>
    </w:p>
    <w:sectPr w:rsidR="00281AF1" w:rsidRPr="00281AF1" w:rsidSect="00281A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7CE"/>
    <w:multiLevelType w:val="singleLevel"/>
    <w:tmpl w:val="BB600BE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15297EA4"/>
    <w:multiLevelType w:val="hybridMultilevel"/>
    <w:tmpl w:val="AB56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57BB1"/>
    <w:multiLevelType w:val="hybridMultilevel"/>
    <w:tmpl w:val="13E21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780407"/>
    <w:multiLevelType w:val="singleLevel"/>
    <w:tmpl w:val="41105E0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71227FE6"/>
    <w:multiLevelType w:val="singleLevel"/>
    <w:tmpl w:val="6A1AE3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86"/>
    <w:rsid w:val="0004374C"/>
    <w:rsid w:val="000D3F66"/>
    <w:rsid w:val="0014330F"/>
    <w:rsid w:val="001E55C3"/>
    <w:rsid w:val="00232BCC"/>
    <w:rsid w:val="002552EB"/>
    <w:rsid w:val="00273486"/>
    <w:rsid w:val="00281AF1"/>
    <w:rsid w:val="003B618E"/>
    <w:rsid w:val="004A612E"/>
    <w:rsid w:val="006271AC"/>
    <w:rsid w:val="00663042"/>
    <w:rsid w:val="0071031F"/>
    <w:rsid w:val="00724262"/>
    <w:rsid w:val="00796ABB"/>
    <w:rsid w:val="00874EE5"/>
    <w:rsid w:val="008838CA"/>
    <w:rsid w:val="008A5C13"/>
    <w:rsid w:val="0098687D"/>
    <w:rsid w:val="00A0226E"/>
    <w:rsid w:val="00A0292F"/>
    <w:rsid w:val="00A6272D"/>
    <w:rsid w:val="00A70F71"/>
    <w:rsid w:val="00A75D07"/>
    <w:rsid w:val="00BD7B10"/>
    <w:rsid w:val="00C152EA"/>
    <w:rsid w:val="00C405D6"/>
    <w:rsid w:val="00C416B3"/>
    <w:rsid w:val="00CD14D3"/>
    <w:rsid w:val="00D32B0C"/>
    <w:rsid w:val="00D97809"/>
    <w:rsid w:val="00F23F12"/>
    <w:rsid w:val="00F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F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D3F66"/>
  </w:style>
  <w:style w:type="table" w:customStyle="1" w:styleId="1">
    <w:name w:val="Сетка таблицы1"/>
    <w:basedOn w:val="a1"/>
    <w:next w:val="a3"/>
    <w:uiPriority w:val="59"/>
    <w:rsid w:val="00874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3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3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F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D3F66"/>
  </w:style>
  <w:style w:type="table" w:customStyle="1" w:styleId="1">
    <w:name w:val="Сетка таблицы1"/>
    <w:basedOn w:val="a1"/>
    <w:next w:val="a3"/>
    <w:uiPriority w:val="59"/>
    <w:rsid w:val="00874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3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3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C87F-EEEB-4E2A-9F3A-FEBA889E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cp:lastPrinted>2022-10-31T12:39:00Z</cp:lastPrinted>
  <dcterms:created xsi:type="dcterms:W3CDTF">2024-09-17T11:02:00Z</dcterms:created>
  <dcterms:modified xsi:type="dcterms:W3CDTF">2024-09-18T13:05:00Z</dcterms:modified>
</cp:coreProperties>
</file>