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50" w:rsidRPr="00B506FE" w:rsidRDefault="00E32D50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W w:w="14601" w:type="dxa"/>
        <w:tblInd w:w="108" w:type="dxa"/>
        <w:tblLook w:val="01E0" w:firstRow="1" w:lastRow="1" w:firstColumn="1" w:lastColumn="1" w:noHBand="0" w:noVBand="0"/>
      </w:tblPr>
      <w:tblGrid>
        <w:gridCol w:w="14601"/>
      </w:tblGrid>
      <w:tr w:rsidR="00ED5472" w:rsidRPr="0042578E" w:rsidTr="0074390A">
        <w:trPr>
          <w:trHeight w:val="1691"/>
        </w:trPr>
        <w:tc>
          <w:tcPr>
            <w:tcW w:w="14601" w:type="dxa"/>
            <w:hideMark/>
          </w:tcPr>
          <w:p w:rsidR="00ED5472" w:rsidRPr="00ED5472" w:rsidRDefault="00ED5472" w:rsidP="00743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                                                                                                  УТВЕРЖДАЮ</w:t>
            </w:r>
            <w:r w:rsidRPr="00ED5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Заместитель директора по ВР                                                                               Директор  </w:t>
            </w:r>
          </w:p>
          <w:p w:rsidR="00ED5472" w:rsidRPr="00ED5472" w:rsidRDefault="00ED5472" w:rsidP="00743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учреждения образования                                                       Государственного  учреждения образования</w:t>
            </w:r>
          </w:p>
          <w:p w:rsidR="00ED5472" w:rsidRPr="00ED5472" w:rsidRDefault="00C75DB2" w:rsidP="00743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«Средняя школа №11</w:t>
            </w:r>
            <w:r w:rsidR="00ED5472" w:rsidRPr="00ED5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Новополоцка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«Средняя школа №11</w:t>
            </w:r>
            <w:r w:rsidR="00ED5472" w:rsidRPr="00ED5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Новополоцка»                                                                                                                     </w:t>
            </w:r>
          </w:p>
          <w:p w:rsidR="00ED5472" w:rsidRPr="00ED5472" w:rsidRDefault="00C75DB2" w:rsidP="00743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Е.Л.Кабышко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D5472" w:rsidRPr="00ED54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А.А.Горский</w:t>
            </w:r>
            <w:proofErr w:type="spellEnd"/>
          </w:p>
          <w:p w:rsidR="00ED5472" w:rsidRPr="0042578E" w:rsidRDefault="00ED5472" w:rsidP="00743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«____» _____________2024 г.                                                      </w:t>
            </w:r>
            <w:r w:rsidR="00C75DB2" w:rsidRPr="00C75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  <w:r w:rsidRPr="00C75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 ____________</w:t>
            </w:r>
            <w:r w:rsidRPr="00DA45CA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D5472" w:rsidRPr="00B107BC" w:rsidRDefault="00ED5472" w:rsidP="00ED54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7BC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ED5472" w:rsidRPr="00ED5472" w:rsidRDefault="00ED5472" w:rsidP="00ED54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D5472">
        <w:rPr>
          <w:rFonts w:ascii="Times New Roman" w:hAnsi="Times New Roman" w:cs="Times New Roman"/>
          <w:b/>
          <w:sz w:val="40"/>
          <w:szCs w:val="40"/>
          <w:lang w:val="ru-RU"/>
        </w:rPr>
        <w:t>работы руководителя по военно-патриотическому воспитанию</w:t>
      </w:r>
    </w:p>
    <w:p w:rsidR="00ED5472" w:rsidRPr="00ED5472" w:rsidRDefault="00ED5472" w:rsidP="00ED54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D5472">
        <w:rPr>
          <w:rFonts w:ascii="Times New Roman" w:hAnsi="Times New Roman" w:cs="Times New Roman"/>
          <w:b/>
          <w:sz w:val="40"/>
          <w:szCs w:val="40"/>
          <w:lang w:val="ru-RU"/>
        </w:rPr>
        <w:t>Государственного учреждения образования</w:t>
      </w:r>
    </w:p>
    <w:p w:rsidR="00ED5472" w:rsidRPr="00ED5472" w:rsidRDefault="00ED5472" w:rsidP="00ED54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D5472">
        <w:rPr>
          <w:rFonts w:ascii="Times New Roman" w:hAnsi="Times New Roman" w:cs="Times New Roman"/>
          <w:b/>
          <w:sz w:val="40"/>
          <w:szCs w:val="40"/>
          <w:lang w:val="ru-RU"/>
        </w:rPr>
        <w:t>«Средняя ш</w:t>
      </w:r>
      <w:r w:rsidR="00C75DB2">
        <w:rPr>
          <w:rFonts w:ascii="Times New Roman" w:hAnsi="Times New Roman" w:cs="Times New Roman"/>
          <w:b/>
          <w:sz w:val="40"/>
          <w:szCs w:val="40"/>
          <w:lang w:val="ru-RU"/>
        </w:rPr>
        <w:t>кола №11</w:t>
      </w:r>
      <w:r w:rsidRPr="00ED547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г. Новополоцка»</w:t>
      </w:r>
    </w:p>
    <w:p w:rsidR="00ED5472" w:rsidRPr="00ED5472" w:rsidRDefault="00ED5472" w:rsidP="00ED54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D5472">
        <w:rPr>
          <w:rFonts w:ascii="Times New Roman" w:hAnsi="Times New Roman" w:cs="Times New Roman"/>
          <w:b/>
          <w:sz w:val="40"/>
          <w:szCs w:val="40"/>
          <w:lang w:val="ru-RU"/>
        </w:rPr>
        <w:t>на 2024/2025 учебный год</w:t>
      </w:r>
    </w:p>
    <w:p w:rsidR="00ED5472" w:rsidRPr="00ED5472" w:rsidRDefault="00ED5472" w:rsidP="00ED547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D5472" w:rsidRPr="00ED5472" w:rsidRDefault="00ED5472" w:rsidP="00ED547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ED5472" w:rsidRPr="00ED5472" w:rsidRDefault="00ED5472" w:rsidP="00ED547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ED5472" w:rsidRPr="00ED5472" w:rsidRDefault="00513E4D" w:rsidP="00ED5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Составил: руководитель п</w:t>
      </w:r>
      <w:r w:rsidR="00ED5472" w:rsidRPr="00ED5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военно-</w:t>
      </w:r>
    </w:p>
    <w:p w:rsidR="00ED5472" w:rsidRPr="00ED5472" w:rsidRDefault="00ED5472" w:rsidP="00ED5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патриотическому воспитанию</w:t>
      </w:r>
    </w:p>
    <w:p w:rsidR="00ED5472" w:rsidRPr="00ED5472" w:rsidRDefault="00C75DB2" w:rsidP="00ED5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Филичкин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</w:t>
      </w:r>
      <w:r w:rsidR="00ED5472" w:rsidRPr="00ED5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D5472" w:rsidRDefault="00ED5472" w:rsidP="00E32D50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D5472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204D12" w:rsidRPr="00204D12" w:rsidRDefault="00204D12" w:rsidP="00ED5472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ED5472" w:rsidRPr="00CC5BBA" w:rsidRDefault="00ED5472" w:rsidP="00CC5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5BB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Цель: </w:t>
      </w:r>
      <w:r w:rsidR="00CC5BBA"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Создание условий для полноценного личностного развития, формирования гражданственности, патриотизма, ответственности, духовно – нравственных ценностей, позитивной социализации, профессионального и жизненного самоопределения </w:t>
      </w:r>
      <w:r w:rsidR="00CC5BBA">
        <w:rPr>
          <w:rFonts w:ascii="Times New Roman" w:eastAsia="Calibri" w:hAnsi="Times New Roman" w:cs="Times New Roman"/>
          <w:sz w:val="28"/>
          <w:szCs w:val="28"/>
          <w:lang w:val="ru-RU"/>
        </w:rPr>
        <w:t>учащихся</w:t>
      </w:r>
      <w:r w:rsidR="00CC5BBA"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учреждении образования, семье и социальном окружении. Профилактика противоправных действий обучающихся.</w:t>
      </w:r>
    </w:p>
    <w:p w:rsidR="00CC5BBA" w:rsidRDefault="00ED5472" w:rsidP="00CC5BB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30"/>
          <w:sz w:val="28"/>
          <w:szCs w:val="28"/>
          <w:lang w:val="ru-RU" w:eastAsia="ru-RU"/>
        </w:rPr>
      </w:pPr>
      <w:r w:rsidRPr="00CC5BBA">
        <w:rPr>
          <w:rFonts w:ascii="Times New Roman" w:eastAsia="Times New Roman" w:hAnsi="Times New Roman" w:cs="Times New Roman"/>
          <w:b/>
          <w:kern w:val="30"/>
          <w:sz w:val="28"/>
          <w:szCs w:val="28"/>
          <w:lang w:val="ru-RU" w:eastAsia="ru-RU"/>
        </w:rPr>
        <w:t>Задачи</w:t>
      </w:r>
      <w:r w:rsidRPr="00CC5BBA">
        <w:rPr>
          <w:rFonts w:ascii="Times New Roman" w:eastAsia="Times New Roman" w:hAnsi="Times New Roman" w:cs="Times New Roman"/>
          <w:kern w:val="30"/>
          <w:sz w:val="28"/>
          <w:szCs w:val="28"/>
          <w:lang w:val="ru-RU" w:eastAsia="ru-RU"/>
        </w:rPr>
        <w:t>:</w:t>
      </w:r>
      <w:r w:rsidR="00CC5BBA" w:rsidRPr="00CC5BBA">
        <w:rPr>
          <w:rFonts w:ascii="Times New Roman" w:eastAsia="Times New Roman" w:hAnsi="Times New Roman" w:cs="Times New Roman"/>
          <w:kern w:val="30"/>
          <w:sz w:val="28"/>
          <w:szCs w:val="28"/>
          <w:lang w:val="ru-RU" w:eastAsia="ru-RU"/>
        </w:rPr>
        <w:t xml:space="preserve"> </w:t>
      </w:r>
    </w:p>
    <w:p w:rsidR="00CC5BBA" w:rsidRPr="00CC5BBA" w:rsidRDefault="00CC5BBA" w:rsidP="00CC5BB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30"/>
          <w:sz w:val="28"/>
          <w:szCs w:val="28"/>
          <w:lang w:val="ru-RU" w:eastAsia="ru-RU"/>
        </w:rPr>
        <w:t xml:space="preserve">- </w:t>
      </w: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:rsidR="00CC5BBA" w:rsidRPr="00CC5BBA" w:rsidRDefault="00CC5BBA" w:rsidP="00CC5BB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информационной культуры всех участников образовательного процесса, содействие популяризации традиционных белорусских культурных, нравственных и семейных ценностей в информационном пространстве;</w:t>
      </w:r>
    </w:p>
    <w:p w:rsidR="00CC5BBA" w:rsidRPr="00CC5BBA" w:rsidRDefault="00CC5BBA" w:rsidP="00CC5BB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развитие и обогащение культуры отношений в воспитывающей среде учреждения образования;</w:t>
      </w:r>
    </w:p>
    <w:p w:rsidR="00CC5BBA" w:rsidRPr="00CC5BBA" w:rsidRDefault="00CC5BBA" w:rsidP="00CC5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системы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объединениями: ОО «БРСМ», ОО «БРПО»;</w:t>
      </w:r>
    </w:p>
    <w:p w:rsidR="00CC5BBA" w:rsidRPr="00CC5BBA" w:rsidRDefault="00CC5BBA" w:rsidP="00CC5B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развитие ученического самоуправления, детско-юношеского туризма;</w:t>
      </w:r>
    </w:p>
    <w:p w:rsidR="00CC5BBA" w:rsidRPr="00CC5BBA" w:rsidRDefault="00CC5BBA" w:rsidP="00CC5BB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системы взаимодействия учреждения образования с семьей;</w:t>
      </w:r>
    </w:p>
    <w:p w:rsidR="00CC5BBA" w:rsidRPr="00CC5BBA" w:rsidRDefault="00CC5BBA" w:rsidP="00CC5BB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 учащихся ценностных ориентаций, определяющих выбор социально приемлемого поведения, правовое воспитание учащихся, воспитание человека труда – труженика, формирование умений и навыков самообслуживания, потребности трудиться, приобщать учащихся к социально значимой деятельности для осмысления выбора профессии;</w:t>
      </w:r>
    </w:p>
    <w:p w:rsidR="00CC5BBA" w:rsidRPr="00CC5BBA" w:rsidRDefault="00CC5BBA" w:rsidP="00CC5BB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C5BBA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физкультурно-оздоровительной, спортивно-массовой работы в рамках шестого школьного дня.</w:t>
      </w:r>
    </w:p>
    <w:p w:rsidR="00E32D50" w:rsidRDefault="00E32D50" w:rsidP="00CC5B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E32D50" w:rsidRDefault="00E32D50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204D12" w:rsidRDefault="00204D12" w:rsidP="00E32D5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730D5" w:rsidRPr="00A730D5" w:rsidRDefault="00A730D5" w:rsidP="00A730D5">
      <w:pPr>
        <w:spacing w:after="0" w:line="280" w:lineRule="exact"/>
        <w:jc w:val="both"/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</w:pPr>
    </w:p>
    <w:tbl>
      <w:tblPr>
        <w:tblW w:w="1445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208"/>
        <w:gridCol w:w="1864"/>
        <w:gridCol w:w="2146"/>
        <w:gridCol w:w="2532"/>
      </w:tblGrid>
      <w:tr w:rsidR="00A730D5" w:rsidRPr="00204D12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0D5" w:rsidRPr="00204D12" w:rsidRDefault="00A730D5" w:rsidP="00204D12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lastRenderedPageBreak/>
              <w:t>№ п/п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Наименование мероприятий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Категория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 xml:space="preserve">учащихся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Сроки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реализации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Ответственные исполнители</w:t>
            </w:r>
          </w:p>
        </w:tc>
      </w:tr>
      <w:tr w:rsidR="0074390A" w:rsidRPr="00204D12" w:rsidTr="0074390A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90A" w:rsidRPr="00204D1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Военно-идеологическое</w:t>
            </w: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 xml:space="preserve"> направление 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ED5472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E8580D" w:rsidRPr="00204D12" w:rsidRDefault="00E8580D" w:rsidP="00513E4D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730D5" w:rsidRPr="00204D12" w:rsidRDefault="00A730D5" w:rsidP="00513E4D">
            <w:pPr>
              <w:spacing w:after="200" w:line="240" w:lineRule="exact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Реализация информационно-образовательного проек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 «Школа Активного Гражданина»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AF16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Сентябрь 2024-май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DAC" w:rsidRPr="00204D12" w:rsidRDefault="003D2DAC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730D5" w:rsidRPr="00204D12" w:rsidRDefault="00C75DB2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C75DB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ED5472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Организация работы информационно-пропагандистской группы с учащимися школы: «Пятиминутка патриота»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="00E8580D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10-11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Январь-май</w:t>
            </w:r>
          </w:p>
          <w:p w:rsidR="00E8580D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DAC" w:rsidRPr="00204D12" w:rsidRDefault="003D2DAC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730D5" w:rsidRPr="003D2DAC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3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Создание тематических информационных листков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участники ИПГ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Сентябрь-ноябрь 2024</w:t>
            </w:r>
          </w:p>
          <w:p w:rsidR="00E8580D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Февраль-март 2025</w:t>
            </w:r>
          </w:p>
          <w:p w:rsidR="00E8580D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DAC" w:rsidRPr="00204D12" w:rsidRDefault="003D2DAC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730D5" w:rsidRPr="003D2DAC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</w:p>
        </w:tc>
      </w:tr>
      <w:tr w:rsidR="00A730D5" w:rsidRPr="00AF161F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4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Проведение тематических экскурсий по историческим местам, связанным с историей ВОВ</w:t>
            </w:r>
            <w:r w:rsidR="00E8580D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, проведение экспедиций по местам ратной Славы обороны г.Полоцка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5-11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Февраль</w:t>
            </w:r>
            <w:r w:rsidR="00E8580D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-апрель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DAC" w:rsidRPr="00204D12" w:rsidRDefault="003D2DAC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F161F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F161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Филичкин О.А., 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1-11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Февраль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DAC" w:rsidRPr="00204D12" w:rsidRDefault="003D2DAC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3D2DAC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C75DB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3D2DAC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A730D5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О.Ф.,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ОО”БРПО”, ОО”БРСМ”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6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Проведение встреч с ветеранами Вооруженных Сил 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1-11 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Февраль</w:t>
            </w:r>
            <w:r w:rsidR="00E8580D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– март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F161F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proofErr w:type="spellStart"/>
            <w:r w:rsidRPr="00AF161F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Филичкин</w:t>
            </w:r>
            <w:proofErr w:type="spellEnd"/>
            <w:r w:rsidRPr="00AF161F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О.А.</w:t>
            </w:r>
          </w:p>
          <w:p w:rsidR="00EF5EEF" w:rsidRDefault="00EF5EE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EF5EEF" w:rsidRPr="00204D12" w:rsidRDefault="00EF5EE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>7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Организация показов с последующим обсуждением хронико-документальных, кино- и видеофильмов о ВОВ и других событиях военных лихолетий на территории Беларуси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  <w:p w:rsidR="00A730D5" w:rsidRPr="00204D12" w:rsidRDefault="00A730D5" w:rsidP="00513E4D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580D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E8580D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Классные часы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2DAC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  <w:r w:rsidR="003D2DAC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A730D5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AF161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AF161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8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мероприятий гражданско-патриотич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еской направленности в рамках 84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-й годовщины начала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Великой Отечественной войны, 81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-й годовщины освобождения Беларуси и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80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-й годовщины Великой Победы:</w:t>
            </w:r>
          </w:p>
          <w:p w:rsidR="00A730D5" w:rsidRPr="00204D12" w:rsidRDefault="001970B8" w:rsidP="00513E4D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участие в</w:t>
            </w:r>
            <w:r w:rsidR="00A730D5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:rsidR="00A730D5" w:rsidRPr="00204D12" w:rsidRDefault="00A730D5" w:rsidP="00513E4D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городском смотре-конкурсе «Победные марши»</w:t>
            </w:r>
          </w:p>
          <w:p w:rsidR="00A730D5" w:rsidRPr="00204D12" w:rsidRDefault="00A730D5" w:rsidP="00513E4D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городском </w:t>
            </w:r>
            <w:proofErr w:type="gramStart"/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этапе</w:t>
            </w:r>
            <w:proofErr w:type="gramEnd"/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республиканской выставки-конкурса детского творчества ”Салют Победы!“, посвященной 80-й годовщине Победы в Великой Отечественной войне;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вахт памяти на местах боевой славы, у воинских захоронений, памятников, мемориальных комплексов;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–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  <w:r w:rsidR="00E8580D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5-9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Май 2025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E8580D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Май 2025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евраль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- май </w:t>
            </w:r>
          </w:p>
          <w:p w:rsidR="00E8580D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2025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17E" w:rsidRPr="00204D12" w:rsidRDefault="00A8217E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8217E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F161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AF161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A8217E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A730D5" w:rsidRPr="00A8217E" w:rsidRDefault="00AF161F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</w:t>
            </w:r>
            <w:r w:rsid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AF161F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9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информационных, классных часов для обучающихся:</w:t>
            </w: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участием представителей республиканских и областных органов государственного управления;</w:t>
            </w: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информационно-пропагандистскими группами учащихся</w:t>
            </w: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</w:p>
          <w:p w:rsidR="00A730D5" w:rsidRPr="00204D12" w:rsidRDefault="00E8580D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8-10</w:t>
            </w:r>
            <w:r w:rsidR="00A730D5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</w:p>
          <w:p w:rsidR="00A730D5" w:rsidRPr="00204D12" w:rsidRDefault="00E8580D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5-10</w:t>
            </w:r>
            <w:r w:rsidR="00A730D5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61F" w:rsidRDefault="00AF161F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F161F" w:rsidRDefault="00AF161F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По отдельному плану</w:t>
            </w: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В соответствии с графиком проведения информационных часов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90A" w:rsidRPr="00204D1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Заместитель директора по ВР </w:t>
            </w:r>
            <w:r w:rsidR="00AF161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Кабышко Е.Л., </w:t>
            </w:r>
          </w:p>
          <w:p w:rsidR="0074390A" w:rsidRPr="00204D1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730D5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О.А.,</w:t>
            </w:r>
          </w:p>
          <w:p w:rsidR="00AF161F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Учителя истории Шнитко О.Н., </w:t>
            </w:r>
          </w:p>
          <w:p w:rsidR="00AF161F" w:rsidRPr="00204D12" w:rsidRDefault="00AF161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Иванец К.А.</w:t>
            </w:r>
          </w:p>
        </w:tc>
      </w:tr>
      <w:tr w:rsidR="00A730D5" w:rsidRPr="00AF161F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10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мероприятий, направленных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– государственные символы Республики Беларусь), в том числе:</w:t>
            </w: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подготовка Знамённых групп</w:t>
            </w: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мероприятий с участием Знамённых групп, выносом Государственного Флага Республики Беларусь</w:t>
            </w:r>
          </w:p>
          <w:p w:rsidR="00A730D5" w:rsidRPr="00204D12" w:rsidRDefault="00A730D5" w:rsidP="00513E4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информационных часов «Государственные символы Республики Беларусь, их история и значение»</w:t>
            </w:r>
          </w:p>
          <w:p w:rsidR="00A730D5" w:rsidRPr="00204D12" w:rsidRDefault="00A730D5" w:rsidP="00513E4D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конкурс детского рисунка (ко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  <w:t xml:space="preserve">Дню Государственного флага,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Государственного герба и Государственного гимна Республики Беларусь 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E8580D" w:rsidRPr="00204D12" w:rsidRDefault="00E8580D" w:rsidP="00513E4D">
            <w:pPr>
              <w:spacing w:after="0" w:line="240" w:lineRule="exact"/>
              <w:ind w:left="161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</w:p>
          <w:p w:rsidR="00A730D5" w:rsidRPr="00204D12" w:rsidRDefault="00E8580D" w:rsidP="00513E4D">
            <w:pPr>
              <w:spacing w:after="0" w:line="240" w:lineRule="exact"/>
              <w:ind w:left="161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–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10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0" w:line="240" w:lineRule="exact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EEF" w:rsidRDefault="00EF5EEF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EF5EEF" w:rsidRDefault="00EF5EEF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В течение года (занятия не реже 2-х раз в месяц)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В ходе школьных торжественных мероприятий</w:t>
            </w:r>
          </w:p>
          <w:p w:rsidR="00A730D5" w:rsidRPr="00204D12" w:rsidRDefault="00E43CB9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Сентябрь-октябрь 2024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90A" w:rsidRPr="00204D12" w:rsidRDefault="0074390A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74390A" w:rsidRPr="00204D12" w:rsidRDefault="00E43CB9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E43CB9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Филичкин О.А. </w:t>
            </w:r>
            <w:r w:rsidR="0074390A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74390A" w:rsidRPr="00204D12" w:rsidRDefault="00E43CB9" w:rsidP="00EF5EEF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</w:t>
            </w: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>11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widowControl w:val="0"/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  <w:t>Участие в:</w:t>
            </w:r>
          </w:p>
          <w:p w:rsidR="0074390A" w:rsidRDefault="00A730D5" w:rsidP="00513E4D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  <w:t>городском этапе всебел</w:t>
            </w:r>
            <w:r w:rsidR="0074390A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  <w:t>орусской молодежной экспедиции</w:t>
            </w:r>
          </w:p>
          <w:p w:rsidR="00A730D5" w:rsidRPr="00204D12" w:rsidRDefault="0074390A" w:rsidP="00513E4D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  <w:t>«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  <w:t>Маршрут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 w:bidi="ru-RU"/>
              </w:rPr>
              <w:t>ами памяти. Маршрутами единства»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E8580D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7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– </w:t>
            </w:r>
            <w:r w:rsidR="00E8580D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10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Сентябрь-декабрь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2024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90A" w:rsidRPr="00204D1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730D5" w:rsidRPr="0074390A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О.А.., учитель истории Иванец К.А.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12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CB9" w:rsidRDefault="00A730D5" w:rsidP="00513E4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Информационные часы</w:t>
            </w:r>
            <w:r w:rsidR="00E43CB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:rsidR="00E43CB9" w:rsidRDefault="00E43CB9" w:rsidP="00513E4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E43CB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«Трагедия и доблесть Афганистана» (День памяти воинов-интернационалистов - 15.02.)</w:t>
            </w:r>
          </w:p>
          <w:p w:rsidR="00E43CB9" w:rsidRDefault="00E43CB9" w:rsidP="00513E4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E43CB9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«Важнейшие общественно-политические события Беларуси»</w:t>
            </w:r>
          </w:p>
          <w:p w:rsidR="00A730D5" w:rsidRPr="00204D12" w:rsidRDefault="00E43CB9" w:rsidP="00513E4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730D5" w:rsidRPr="00204D12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«Чернобыль: трагедия, подвиг, предупреждение»</w:t>
            </w:r>
          </w:p>
          <w:p w:rsidR="00A730D5" w:rsidRPr="00204D12" w:rsidRDefault="00E43CB9" w:rsidP="00513E4D">
            <w:pPr>
              <w:keepNext/>
              <w:spacing w:before="240" w:after="60" w:line="240" w:lineRule="exact"/>
              <w:outlineLvl w:val="0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E43CB9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«Мы победили!» (80 лет Победы советского народа в Великой Отечественной войне)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CB9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E43CB9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 </w:t>
            </w:r>
            <w:r w:rsidR="00E43CB9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 6-х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  <w:p w:rsidR="00E43CB9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E43CB9" w:rsidRPr="00204D12" w:rsidRDefault="00E43CB9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</w:p>
          <w:p w:rsidR="00A730D5" w:rsidRPr="00204D12" w:rsidRDefault="00E8580D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8-11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CB9" w:rsidRDefault="00E43CB9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Default="00E43CB9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Февраль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2025</w:t>
            </w:r>
          </w:p>
          <w:p w:rsidR="00E43CB9" w:rsidRPr="00204D12" w:rsidRDefault="00E43CB9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Март 2025</w:t>
            </w:r>
          </w:p>
          <w:p w:rsidR="00E43CB9" w:rsidRDefault="00E43CB9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</w:t>
            </w:r>
          </w:p>
          <w:p w:rsidR="00A730D5" w:rsidRDefault="00E43CB9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Апрель 2025</w:t>
            </w:r>
          </w:p>
          <w:p w:rsidR="00E43CB9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E43CB9" w:rsidRPr="00204D12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 2025</w:t>
            </w: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90A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E43CB9" w:rsidRPr="00204D12" w:rsidRDefault="00E43CB9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E43CB9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74390A" w:rsidRPr="00204D1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A730D5" w:rsidRPr="00204D12" w:rsidRDefault="00E43CB9" w:rsidP="00513E4D">
            <w:pPr>
              <w:spacing w:after="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</w:t>
            </w:r>
          </w:p>
        </w:tc>
      </w:tr>
      <w:tr w:rsidR="00ED5472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5472" w:rsidRPr="00204D12" w:rsidRDefault="00EF5EEF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13</w:t>
            </w:r>
            <w:r w:rsidR="00ED5472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u-RU" w:eastAsia="ru-RU"/>
              </w:rPr>
              <w:tab/>
            </w: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и проведение мероприятий по военно-патриотическому воспитанию, учитывая календарь государственных праздников, праздничных дней и памятных дат: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знаний – 1 сентября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Дню народного единства – 17 сентября,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Дню Октябрьской революции – 7 ноября,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SimSun" w:hAnsi="Times New Roman" w:cs="Times New Roman"/>
                <w:sz w:val="26"/>
                <w:szCs w:val="26"/>
                <w:lang w:val="ru-RU"/>
              </w:rPr>
              <w:t>81-й годовщине трагедии в Оле (январь),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Международный день памяти жертв Холокоста, День полного освобождения Ленинграда от фашистской блокады - 27 января,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памяти юного героя-антифашиста – 8 февраля,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Дню памяти воинов-интернационалистов – 15 февраля,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Дню защитников Отечества и Вооруженных Сил Республики Беларусь – 23 февраля,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Дню Конституции – 15 марта,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82 годовщина трагедии в Хатыни – 22 марта,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единения народов Беларуси и России – 2 апреля,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Международный день памятников и исторических мест – 18 апреля</w:t>
            </w:r>
          </w:p>
          <w:p w:rsidR="00ED5472" w:rsidRPr="00CC5BBA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CC5BB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Дню чернобыльской трагедии – 26 апреля,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SimSun" w:hAnsi="Times New Roman" w:cs="Times New Roman"/>
                <w:sz w:val="26"/>
                <w:szCs w:val="26"/>
                <w:lang w:val="ru-RU"/>
              </w:rPr>
              <w:t>80-летию Победы советского народа в Великой Отечественной войне (9 мая)</w:t>
            </w: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Дню Государственного герба Республики Беларусь и Государственного флага Республики Беларусь – второе </w:t>
            </w: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воскресенье мая, </w:t>
            </w:r>
          </w:p>
          <w:p w:rsidR="00ED5472" w:rsidRPr="00204D12" w:rsidRDefault="00ED5472" w:rsidP="00513E4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Дню всенародной памяти жертв Великой Отечественной войны и геноцида белорусского народа – 22 июня.</w:t>
            </w:r>
          </w:p>
          <w:p w:rsidR="00F45EB8" w:rsidRPr="00F45EB8" w:rsidRDefault="00ED5472" w:rsidP="00513E4D">
            <w:pPr>
              <w:tabs>
                <w:tab w:val="left" w:pos="1358"/>
              </w:tabs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204D1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Дню Независимости Республики Беларусь (Дню Республики) – 3 июля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47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 xml:space="preserve">учащиеся </w:t>
            </w:r>
          </w:p>
          <w:p w:rsidR="0074390A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1-11 </w:t>
            </w:r>
            <w:proofErr w:type="spellStart"/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класы</w:t>
            </w:r>
            <w:proofErr w:type="spellEnd"/>
          </w:p>
          <w:p w:rsidR="00204D12" w:rsidRDefault="00204D12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204D12" w:rsidRDefault="00204D12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204D12" w:rsidRPr="00204D12" w:rsidRDefault="00204D12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5472" w:rsidRPr="00204D12" w:rsidRDefault="00ED5472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67BB" w:rsidRPr="00204D12" w:rsidRDefault="00D267BB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Заместит</w:t>
            </w:r>
            <w:r w:rsid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ель директора по ВР Кабышко Е.Л.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.,</w:t>
            </w:r>
          </w:p>
          <w:p w:rsidR="00A7338F" w:rsidRP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</w:t>
            </w: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</w:p>
          <w:p w:rsidR="00A7338F" w:rsidRP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38F" w:rsidRP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D267BB" w:rsidRPr="00204D12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</w:t>
            </w:r>
          </w:p>
        </w:tc>
      </w:tr>
      <w:tr w:rsidR="0074390A" w:rsidRPr="00204D12" w:rsidTr="0074390A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390A" w:rsidRPr="00204D12" w:rsidRDefault="0074390A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lastRenderedPageBreak/>
              <w:t>Военно-историческое направление</w:t>
            </w:r>
          </w:p>
        </w:tc>
      </w:tr>
      <w:tr w:rsidR="00A730D5" w:rsidRPr="00A7338F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CC5BBA">
            <w:pPr>
              <w:spacing w:after="200" w:line="240" w:lineRule="auto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513E4D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Организация церемониалов (митингов) у мемориалов, обелисков воинской славы, братских могил воинов, павших в годы Великой Отечественной войны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  <w:t>у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чащиеся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7-9</w:t>
            </w:r>
          </w:p>
          <w:p w:rsidR="0074774C" w:rsidRPr="00204D12" w:rsidRDefault="0074774C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74C" w:rsidRPr="00204D12" w:rsidRDefault="0074774C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513E4D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38F" w:rsidRP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7338F" w:rsidRP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38F" w:rsidRP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A7338F" w:rsidRDefault="00A7338F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7338F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</w:t>
            </w:r>
          </w:p>
          <w:p w:rsidR="00A8217E" w:rsidRPr="00204D12" w:rsidRDefault="00A8217E" w:rsidP="00513E4D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</w:t>
            </w:r>
            <w:r w:rsidR="0074390A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1970B8" w:rsidP="00EF5EEF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F45EB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Исторические часы «Возьми </w:t>
            </w:r>
            <w:r w:rsidR="00A730D5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историю с собой…»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«Беларусь в период 1919 – 1940 годов». Просмотр фильма «Рана на теле Беларуси»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«Молодая гвардия»: рождённые в с</w:t>
            </w:r>
            <w:r w:rsidR="0074774C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ентябре – в памяти навечно (к 82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-й годовщине образования подпо</w:t>
            </w:r>
            <w:r w:rsidR="00BA74AA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льной комсомольской организации</w:t>
            </w:r>
            <w:proofErr w:type="gramEnd"/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- У разъезда </w:t>
            </w:r>
            <w:proofErr w:type="spellStart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Дубосеково</w:t>
            </w:r>
            <w:proofErr w:type="spellEnd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(подвигу 28 панфиловцев посвящается)</w:t>
            </w:r>
          </w:p>
          <w:p w:rsidR="00A730D5" w:rsidRPr="00204D12" w:rsidRDefault="00A730D5" w:rsidP="00EF5EEF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- Маршалы Победы: кто они? (Ко дню рождения Г.К.Жукова, К.К.Рокоссовского)</w:t>
            </w:r>
          </w:p>
          <w:p w:rsidR="00A730D5" w:rsidRPr="00204D12" w:rsidRDefault="00A730D5" w:rsidP="00EF5EEF">
            <w:pPr>
              <w:spacing w:after="200" w:line="240" w:lineRule="exact"/>
              <w:jc w:val="both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«Освенцим. Воплощение ужаса» (27 января день памяти жертв Холокоста)</w:t>
            </w:r>
          </w:p>
          <w:p w:rsidR="00A730D5" w:rsidRPr="00204D12" w:rsidRDefault="00A730D5" w:rsidP="00EF5EEF">
            <w:pPr>
              <w:spacing w:after="200" w:line="240" w:lineRule="exact"/>
              <w:jc w:val="both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Город над Волгой. История мужества. (Ко дню разгрома немецких войск под Сталинградом)</w:t>
            </w:r>
          </w:p>
          <w:p w:rsidR="00A730D5" w:rsidRPr="00204D12" w:rsidRDefault="00A730D5" w:rsidP="00EF5EEF">
            <w:pPr>
              <w:spacing w:after="200" w:line="240" w:lineRule="exact"/>
              <w:jc w:val="both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О чём звонят колокола Хатыни</w:t>
            </w:r>
          </w:p>
          <w:p w:rsidR="00A730D5" w:rsidRPr="00204D12" w:rsidRDefault="00A730D5" w:rsidP="00EF5EEF">
            <w:pPr>
              <w:spacing w:after="200" w:line="240" w:lineRule="exact"/>
              <w:jc w:val="both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О чём рассказал «Буковый лес» (ко дню освобождения Бухенвальда)</w:t>
            </w:r>
          </w:p>
          <w:p w:rsidR="00A730D5" w:rsidRPr="00204D12" w:rsidRDefault="00A730D5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«1418 дней и ночей…»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EEF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</w:p>
          <w:p w:rsidR="00A730D5" w:rsidRPr="00204D12" w:rsidRDefault="00BA74AA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6а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</w:t>
            </w: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21.09.24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BA74AA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05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.10.24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BA74AA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16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.11.24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07.12.24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BA74AA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21.12.24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BA74AA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18.01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22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.03.25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19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.04.25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03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.05.25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35" w:rsidRPr="009D6535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9D6535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A8217E" w:rsidRPr="00204D12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9D6535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</w:tc>
      </w:tr>
      <w:tr w:rsidR="00A730D5" w:rsidRPr="00CC5BB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3.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Уроков Памяти «Войну не видели, но знаем», приуро</w:t>
            </w:r>
            <w:r w:rsidR="0074774C"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ченным к памятным датам истории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часов Памяти «И помнить больно и позабыть 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нельзя», посвященных памятным датам Вооруженных Сил, Великой Отечественной войны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5EB8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 xml:space="preserve">учащиеся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</w:p>
          <w:p w:rsidR="00A730D5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5-11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Январь -</w:t>
            </w:r>
          </w:p>
          <w:p w:rsidR="0074774C" w:rsidRPr="00204D12" w:rsidRDefault="0074774C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2025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535" w:rsidRPr="009D6535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9D6535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lastRenderedPageBreak/>
              <w:t>Руководитель по военно-патриотическому воспитанию</w:t>
            </w:r>
          </w:p>
          <w:p w:rsidR="009D6535" w:rsidRDefault="009D65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9D6535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lastRenderedPageBreak/>
              <w:t>Филичкин О.А..</w:t>
            </w:r>
          </w:p>
          <w:p w:rsidR="00A730D5" w:rsidRPr="00204D12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F45EB8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>4.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F45EB8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М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есячник 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военно-патриотического воспитания «Защитник Отечества»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1-11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Февраль 2025</w:t>
            </w:r>
          </w:p>
          <w:p w:rsidR="0074774C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По отдельному плану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17E" w:rsidRPr="00A8217E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Заместитель директора по ВР </w:t>
            </w:r>
            <w:r w:rsidR="009D6535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Кабышко Е.Л</w:t>
            </w:r>
            <w:r w:rsidRP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.,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</w:t>
            </w: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О.Ф.</w:t>
            </w:r>
          </w:p>
          <w:p w:rsidR="00A730D5" w:rsidRPr="00204D12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F45EB8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contextualSpacing/>
              <w:jc w:val="both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Конкурсы, </w:t>
            </w:r>
            <w:proofErr w:type="spellStart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квесты</w:t>
            </w:r>
            <w:proofErr w:type="spellEnd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, викторины, посвященные Дню юного героя-антифашиста (8 февраля), Дню памяти воинов-интернационалистов (15 февраля), Дню защитников Отечества и Вооруженных Сил Республики Беларусь (23 февраля); </w:t>
            </w:r>
          </w:p>
          <w:p w:rsidR="00A730D5" w:rsidRPr="00204D12" w:rsidRDefault="00A730D5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</w:p>
          <w:p w:rsidR="00753E98" w:rsidRPr="00204D12" w:rsidRDefault="00753E98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</w:p>
          <w:p w:rsidR="00753E98" w:rsidRPr="00204D12" w:rsidRDefault="00753E98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1-11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Февраль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17E" w:rsidRPr="00A8217E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Заместит</w:t>
            </w:r>
            <w:r w:rsid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ель директора по ВР Кабышко Е.Л</w:t>
            </w:r>
            <w:r w:rsidRP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.,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</w:t>
            </w: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Педагог-организатор</w:t>
            </w:r>
          </w:p>
          <w:p w:rsid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О.Ф.</w:t>
            </w:r>
          </w:p>
          <w:p w:rsidR="00A8217E" w:rsidRPr="00204D12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1970B8" w:rsidRPr="00204D12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Военно-спортивное направление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Проведение туристских походов, слетов, соревнований, а также “звездных походов”, экспедиций по местам воинской славы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Сентябрь 2024-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чителя</w:t>
            </w:r>
            <w:r w:rsidR="00A8217E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физической культуры и здоровья</w:t>
            </w:r>
          </w:p>
          <w:p w:rsidR="00A730D5" w:rsidRPr="00204D12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Иванько В.Н., Никулёнков С.Д.,</w:t>
            </w:r>
            <w:r w:rsid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 </w:t>
            </w:r>
            <w:r w:rsidR="00A8217E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Участие в городском этапе Республиканской спартакиады по программе зимнего и летнего многоборья “Защитник Отечества”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6-8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Январь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lastRenderedPageBreak/>
              <w:t>.Учителя физической культуры и здоровья</w:t>
            </w:r>
          </w:p>
          <w:p w:rsid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Иванько В.Н., Никулёнков С.Д.,</w:t>
            </w:r>
          </w:p>
          <w:p w:rsidR="00A730D5" w:rsidRPr="00204D12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BA74AA" w:rsidTr="00840035">
        <w:trPr>
          <w:trHeight w:val="3799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>3.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Школьная военно-патриотическая игра “Зарница” 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(7-8 классы)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Школьная военно-патриотическая игра “Зарница Плюс” 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(5-6 классы)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Городской этап военно-патриотической игры “Зарница 2025” (7-8 классы)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7-8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классов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5-6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классов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  <w:r w:rsidR="0074774C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7-8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74774C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Октябрь-ноябрь 2024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Февраль-март 2025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color w:val="000000" w:themeColor="text1"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color w:val="000000" w:themeColor="text1"/>
                <w:sz w:val="26"/>
                <w:szCs w:val="26"/>
                <w:lang w:val="ru-RU" w:eastAsia="be-BY"/>
              </w:rPr>
            </w:pPr>
          </w:p>
          <w:p w:rsidR="00A730D5" w:rsidRPr="00204D12" w:rsidRDefault="00753E9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color w:val="000000" w:themeColor="text1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color w:val="000000" w:themeColor="text1"/>
                <w:sz w:val="26"/>
                <w:szCs w:val="26"/>
                <w:lang w:val="ru-RU" w:eastAsia="be-BY"/>
              </w:rPr>
              <w:t>Март - а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color w:val="000000" w:themeColor="text1"/>
                <w:sz w:val="26"/>
                <w:szCs w:val="26"/>
                <w:lang w:val="ru-RU" w:eastAsia="be-BY"/>
              </w:rPr>
              <w:t>прель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F45EB8" w:rsidRP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Учителя физической культуры и здоровья</w:t>
            </w:r>
          </w:p>
          <w:p w:rsidR="00F45EB8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Иванько В.Н., Никулёнков С.Д.,</w:t>
            </w:r>
          </w:p>
          <w:p w:rsidR="00A730D5" w:rsidRPr="00F45EB8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4.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Спортивно-патриотические лагеря, слеты с учащейся молодежью на базе воинских частей: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Учебно-полевые сборы с учащимися 10 класса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Участие в работе военно-патриотического лагеря “Патриот”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b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be-BY"/>
              </w:rPr>
              <w:t>у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чащиеся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</w:p>
          <w:p w:rsidR="00A730D5" w:rsidRPr="00204D12" w:rsidRDefault="0074774C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10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класса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Июнь 2025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color w:val="FF0000"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Август 2025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5EB8" w:rsidRDefault="00A8217E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 Р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F45EB8" w:rsidRPr="00204D12" w:rsidRDefault="00F45E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  <w:r w:rsid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руководители, командование воинских частей</w:t>
            </w:r>
          </w:p>
        </w:tc>
      </w:tr>
      <w:tr w:rsidR="001970B8" w:rsidRPr="00BA74AA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A730D5" w:rsidRPr="00513E4D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jc w:val="both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Контроль за соблюдением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требований и норм безопасности</w:t>
            </w:r>
          </w:p>
          <w:p w:rsidR="00A730D5" w:rsidRPr="00204D12" w:rsidRDefault="00A730D5" w:rsidP="00EF5EEF">
            <w:pPr>
              <w:spacing w:after="0" w:line="240" w:lineRule="exact"/>
              <w:jc w:val="both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при организации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74774C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образовательного процесса.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</w:p>
          <w:p w:rsidR="00A730D5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1-11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Сентябрь-май</w:t>
            </w:r>
          </w:p>
          <w:p w:rsidR="0074774C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24/25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,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proofErr w:type="gramStart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к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лассные</w:t>
            </w:r>
            <w:proofErr w:type="gramEnd"/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руководители 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jc w:val="both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Контроль за созданием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безопасных условий при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организации информационной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работы, направленной на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предупреждение деструктивного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информационного воздействия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на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у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частников образовательного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процесса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="001970B8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1-11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eastAsia="be-BY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Сентябрь-май</w:t>
            </w:r>
          </w:p>
          <w:p w:rsidR="0074774C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24/25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45EB8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F45EB8"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lastRenderedPageBreak/>
              <w:t>к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лассные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руководители 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социальный педагог, 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педагог – психолог</w:t>
            </w:r>
          </w:p>
        </w:tc>
      </w:tr>
      <w:tr w:rsidR="001970B8" w:rsidRPr="00204D12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lastRenderedPageBreak/>
              <w:t>Профилактическая работа с учащимися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Индивидуальные, групповые беседы с учащимися с целью профилактики правонарушений, вредных зависимостей и привычек.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Учащиеся </w:t>
            </w:r>
          </w:p>
          <w:p w:rsidR="00A730D5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1-11</w:t>
            </w:r>
            <w:r w:rsidR="00A730D5"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классов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Сентябрь-май</w:t>
            </w:r>
          </w:p>
          <w:p w:rsidR="0074774C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24/25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F45EB8"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социальный педагог,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педагог – психолог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,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к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лассные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руководители 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Участие     в заседании совета учреждения образования по профилактике безнадзорности и правонарушений несовершеннолетних</w:t>
            </w:r>
          </w:p>
          <w:p w:rsidR="00A730D5" w:rsidRPr="00204D12" w:rsidRDefault="00A730D5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Сентябрь-май</w:t>
            </w:r>
          </w:p>
          <w:p w:rsidR="0074774C" w:rsidRPr="00204D12" w:rsidRDefault="0074774C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24/25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3E4D" w:rsidRDefault="00513E4D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      Филичкин О.А..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социальный педагог,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педагог – психолог</w:t>
            </w:r>
          </w:p>
        </w:tc>
      </w:tr>
      <w:tr w:rsidR="001970B8" w:rsidRPr="00204D12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</w:pPr>
            <w:proofErr w:type="spellStart"/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>Профориентационная</w:t>
            </w:r>
            <w:proofErr w:type="spellEnd"/>
            <w:r w:rsidRPr="00204D12">
              <w:rPr>
                <w:rFonts w:ascii="Times New Roman" w:eastAsia="Microsoft Yi Baiti" w:hAnsi="Times New Roman" w:cs="Times New Roman"/>
                <w:b/>
                <w:bCs/>
                <w:sz w:val="26"/>
                <w:szCs w:val="26"/>
                <w:lang w:val="ru-RU" w:eastAsia="be-BY"/>
              </w:rPr>
              <w:t xml:space="preserve"> работа с учащимися</w:t>
            </w:r>
          </w:p>
        </w:tc>
      </w:tr>
      <w:tr w:rsidR="00A730D5" w:rsidRPr="00CC5BB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Профессионально – ориентационные встречи с представителями воинских частей</w:t>
            </w:r>
          </w:p>
          <w:p w:rsidR="00A730D5" w:rsidRPr="00204D12" w:rsidRDefault="00A730D5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VIII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XI</w:t>
            </w: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Октябрь 2024 - май 2025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(в соответствии с планом МО РБ, Полоцкого ОГВК)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44D" w:rsidRDefault="003074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Кабышко Е.Л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.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      Филичкин О.А..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Посещение воинских частей в “Дни открытых дверей”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</w:p>
          <w:p w:rsidR="00A029AB" w:rsidRPr="00204D12" w:rsidRDefault="00A029AB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8-11 классов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В соответствии с планами воинских частей</w:t>
            </w:r>
            <w:r w:rsidR="00A8217E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и РВК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17E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      Филичкин О.А..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3.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Организация </w:t>
            </w:r>
            <w:proofErr w:type="spellStart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профориентационной</w:t>
            </w:r>
            <w:proofErr w:type="spellEnd"/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учреждения образования государственных органов системы обеспечения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lastRenderedPageBreak/>
              <w:t>национальной безопасности)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учащиеся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8-11 классов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Сентябрь-май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513E4D" w:rsidRDefault="00513E4D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Pr="00F45E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,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к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лассные</w:t>
            </w:r>
          </w:p>
          <w:p w:rsidR="00A730D5" w:rsidRPr="00204D12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руководители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>4.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hd w:val="clear" w:color="auto" w:fill="FFFFFF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Подготовка учащихся к военной службе:</w:t>
            </w:r>
          </w:p>
          <w:p w:rsidR="00A730D5" w:rsidRPr="00204D12" w:rsidRDefault="00A730D5" w:rsidP="00EF5EEF">
            <w:pPr>
              <w:shd w:val="clear" w:color="auto" w:fill="FFFFFF"/>
              <w:spacing w:after="0" w:line="240" w:lineRule="exact"/>
              <w:ind w:firstLine="5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-приписка учащихся к призывным участкам;</w:t>
            </w:r>
          </w:p>
          <w:p w:rsidR="00A730D5" w:rsidRPr="00204D12" w:rsidRDefault="00A730D5" w:rsidP="00EF5EEF">
            <w:pPr>
              <w:shd w:val="clear" w:color="auto" w:fill="FFFFFF"/>
              <w:spacing w:after="0" w:line="240" w:lineRule="exact"/>
              <w:ind w:firstLine="5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-ведение воинского учета призывников в учреждении образования; </w:t>
            </w:r>
          </w:p>
          <w:p w:rsidR="00A730D5" w:rsidRPr="00204D12" w:rsidRDefault="00A730D5" w:rsidP="00EF5EEF">
            <w:pPr>
              <w:spacing w:after="200" w:line="240" w:lineRule="exact"/>
              <w:ind w:firstLine="583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-оформление личных дел допризывников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учащиеся 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8-11 классов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В соответствии с планом Полоцкого ОГВК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0B8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      Филичкин О.А..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Организация взаимодействия с командирами воинских частей,  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Сентябрь 2024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 xml:space="preserve">      Май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0B8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      Филичкин О.А..</w:t>
            </w:r>
          </w:p>
        </w:tc>
      </w:tr>
      <w:tr w:rsidR="001970B8" w:rsidRPr="00BA74AA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i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iCs/>
                <w:sz w:val="26"/>
                <w:szCs w:val="26"/>
                <w:lang w:val="be-BY" w:eastAsia="ru-RU"/>
              </w:rPr>
              <w:t>Организационно-методическое и информационное сопровождение деятельности по военно- патриотическому воспитанию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Организация мероприятий по военно-патриотическому воспитанию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Утверждение плана работы по военно-патриотическому воспитанию на 2024/2025 учебный год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В течении года в соответствии с планом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До 2 сентября 2024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217E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      Филичкин О.А..</w:t>
            </w:r>
          </w:p>
        </w:tc>
      </w:tr>
      <w:tr w:rsidR="00A730D5" w:rsidRPr="00513E4D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Сотрудничество с воинскими частями и подраделениями ВС РБ, Государственного пограничного комитета РБ: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разработать и согласовать план совместных мероприятий 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с ПАСО-1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Новополоцкого ГОЧС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До 1 октября 2024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44D" w:rsidRDefault="003074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Заместитель директора по воспитательной работе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Кабышко Е.Л.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 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</w:tr>
      <w:tr w:rsidR="00A730D5" w:rsidRPr="00513E4D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3.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Освещение в средствах масссовой информации , на сайтах, в социальных сетях, на информационном стенде деятельности по военно-патриотическому воспитанию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При проведении мероприятий ВПН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17E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513E4D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0D5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инженер-программист</w:t>
            </w:r>
          </w:p>
          <w:p w:rsidR="00A8217E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Савченко Е.П.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4.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Контроль за проведением классных мероприятий военно-патриотической направленности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В течении учебного года в соответсвии с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планом по ВР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3E4D" w:rsidRDefault="003074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30744D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Кабышко Е.Л.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</w:tr>
      <w:tr w:rsidR="001970B8" w:rsidRPr="00BA74AA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i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iCs/>
                <w:sz w:val="26"/>
                <w:szCs w:val="26"/>
                <w:lang w:val="be-BY" w:eastAsia="ru-RU"/>
              </w:rPr>
              <w:lastRenderedPageBreak/>
              <w:t>Акции и мероприятия военно-патриотической направленности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Республиканская декада “Афганістан у лесах нашых землякоў”    городской этап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Единый день памяти. Митинг памяти воинов-интернационалистов. Возложение венков к мемориалу воинов-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интернационалистов «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Звезда» в г.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Новополоцке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Встреча с представителями городской ветеранской организации воинов-интернационалистов, приуроченная к 36-й годовщине вывода советских войск из Афганистана.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Февраль 2025</w:t>
            </w:r>
          </w:p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14.02.2024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14.02.2024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3E4D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, педагог-организатор</w:t>
            </w:r>
          </w:p>
          <w:p w:rsidR="00513E4D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Богданова О.Ф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A730D5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</w:p>
          <w:p w:rsidR="00A730D5" w:rsidRPr="00513E4D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84003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003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3.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Участие в городском конкурсе среди военно-патриотических клубов 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Апрель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4.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Проведение тематических выставок: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- Чернобыль – трагедия современного мира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«Афганистан в памяти моей…» Выставка фотографий участников войны в Афганистане</w:t>
            </w:r>
          </w:p>
          <w:p w:rsidR="00A730D5" w:rsidRPr="00204D12" w:rsidRDefault="00A730D5" w:rsidP="00EF5EEF">
            <w:pPr>
              <w:spacing w:after="0" w:line="240" w:lineRule="exact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- «Полоцкий пограничный отряд» - выставка фотографий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Апрель 2025</w:t>
            </w:r>
          </w:p>
          <w:p w:rsidR="00A730D5" w:rsidRPr="00204D12" w:rsidRDefault="00A730D5" w:rsidP="00EF5EEF">
            <w:pPr>
              <w:spacing w:after="20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Февраль 2025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Февраль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3E4D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библитекарь</w:t>
            </w:r>
          </w:p>
          <w:p w:rsidR="00A730D5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Шеф Е.А.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5.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Республиканская патриотическая 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акція 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«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Их подвиг в памяти потомков сохраним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»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: участие в городском этапе</w:t>
            </w:r>
          </w:p>
          <w:p w:rsidR="00A730D5" w:rsidRPr="00204D12" w:rsidRDefault="00A730D5" w:rsidP="00EF5EEF">
            <w:pPr>
              <w:spacing w:after="200" w:line="240" w:lineRule="exact"/>
              <w:ind w:firstLine="207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3E4D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     Шульга Д.М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классные руководители</w:t>
            </w:r>
          </w:p>
        </w:tc>
      </w:tr>
      <w:tr w:rsidR="0084003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003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6.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Участие в диал</w:t>
            </w:r>
            <w:r w:rsidR="001970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оговых площадках на базе ГУДОВ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«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ВОИРО</w:t>
            </w:r>
            <w:r w:rsidR="009607B9"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035" w:rsidRPr="00204D12" w:rsidRDefault="008400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Ноябрь 2024</w:t>
            </w:r>
          </w:p>
          <w:p w:rsidR="00840035" w:rsidRPr="00204D12" w:rsidRDefault="008400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Май 2025</w:t>
            </w:r>
          </w:p>
          <w:p w:rsidR="009607B9" w:rsidRPr="00204D12" w:rsidRDefault="009607B9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Август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0035" w:rsidRDefault="0084003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1970B8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</w:tc>
      </w:tr>
      <w:tr w:rsidR="009607B9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7B9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7.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7B9" w:rsidRPr="00204D12" w:rsidRDefault="009607B9" w:rsidP="00EF5EEF">
            <w:pPr>
              <w:spacing w:after="200" w:line="240" w:lineRule="exact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Семинар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«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Итоги работы</w:t>
            </w:r>
            <w:r w:rsid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руководителей по ВПВ за 2024/25 учебный год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7B9" w:rsidRPr="00204D12" w:rsidRDefault="009607B9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7B9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Июнь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Руководитель по военно-патриотическому воспитанию</w:t>
            </w:r>
          </w:p>
          <w:p w:rsidR="009607B9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</w:tc>
      </w:tr>
      <w:tr w:rsidR="001970B8" w:rsidRPr="00204D12" w:rsidTr="00AF161F">
        <w:tc>
          <w:tcPr>
            <w:tcW w:w="14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70B8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/>
                <w:bCs/>
                <w:i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b/>
                <w:bCs/>
                <w:iCs/>
                <w:sz w:val="26"/>
                <w:szCs w:val="26"/>
                <w:lang w:val="ru-RU" w:eastAsia="ru-RU"/>
              </w:rPr>
              <w:t>Аналитическая работа</w:t>
            </w:r>
          </w:p>
        </w:tc>
      </w:tr>
      <w:tr w:rsidR="00A730D5" w:rsidRPr="00513E4D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1.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Изучение удовлетворенности учащихся, их законных представителей, педагогов школы работой по военно-патриотическому воспитанию 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4 четверть учебного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 xml:space="preserve">уководитель по военно-патриотическому 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lastRenderedPageBreak/>
              <w:t>воспитанию</w:t>
            </w:r>
            <w:r w:rsidR="00513E4D" w:rsidRPr="00513E4D">
              <w:rPr>
                <w:lang w:val="ru-RU"/>
              </w:rPr>
              <w:t xml:space="preserve"> </w:t>
            </w:r>
            <w:r w:rsidR="00513E4D"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классные руководители</w:t>
            </w:r>
            <w:r w:rsidR="001970B8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1970B8" w:rsidRPr="00204D12" w:rsidRDefault="001970B8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lastRenderedPageBreak/>
              <w:t>2.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Анализ реализации плана по военно-патриотическому 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4 четверть учебного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</w:t>
            </w:r>
            <w:r w:rsidR="003074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оенно-патриотическому воспитанию</w:t>
            </w:r>
          </w:p>
          <w:p w:rsidR="001970B8" w:rsidRPr="00204D12" w:rsidRDefault="00513E4D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  <w:r w:rsidR="001970B8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</w:tr>
      <w:tr w:rsidR="00A730D5" w:rsidRPr="00BA74AA" w:rsidTr="0084003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30D5" w:rsidRPr="00204D12" w:rsidRDefault="001970B8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  <w:t>3.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0" w:line="240" w:lineRule="exact"/>
              <w:contextualSpacing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Анализ состояния военно-патриотической работы в учреждении образования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Pr="00204D12" w:rsidRDefault="00A730D5" w:rsidP="00EF5EEF">
            <w:pPr>
              <w:spacing w:after="200" w:line="240" w:lineRule="exact"/>
              <w:contextualSpacing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>Июнь 2025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30D5" w:rsidRDefault="00A730D5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</w:pP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ru-RU" w:eastAsia="ru-RU"/>
              </w:rPr>
              <w:t xml:space="preserve"> Р</w:t>
            </w:r>
            <w:r w:rsidRPr="00204D12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уководитель по военно-патриотическому воспитанию</w:t>
            </w:r>
          </w:p>
          <w:p w:rsidR="001970B8" w:rsidRPr="00204D12" w:rsidRDefault="00513E4D" w:rsidP="00EF5EEF">
            <w:pPr>
              <w:spacing w:after="0" w:line="240" w:lineRule="exact"/>
              <w:jc w:val="center"/>
              <w:rPr>
                <w:rFonts w:ascii="Times New Roman" w:eastAsia="Microsoft Yi Baiti" w:hAnsi="Times New Roman" w:cs="Times New Roman"/>
                <w:bCs/>
                <w:sz w:val="26"/>
                <w:szCs w:val="26"/>
                <w:lang w:val="ru-RU" w:eastAsia="be-BY"/>
              </w:rPr>
            </w:pPr>
            <w:r w:rsidRPr="00513E4D">
              <w:rPr>
                <w:rFonts w:ascii="Times New Roman" w:eastAsia="Microsoft Yi Baiti" w:hAnsi="Times New Roman" w:cs="Times New Roman"/>
                <w:sz w:val="26"/>
                <w:szCs w:val="26"/>
                <w:lang w:val="be-BY" w:eastAsia="ru-RU"/>
              </w:rPr>
              <w:t>Филичкин О.А..</w:t>
            </w:r>
          </w:p>
        </w:tc>
      </w:tr>
    </w:tbl>
    <w:p w:rsidR="00A730D5" w:rsidRPr="00A730D5" w:rsidRDefault="00A730D5" w:rsidP="00EF5EEF">
      <w:pPr>
        <w:spacing w:after="0" w:line="240" w:lineRule="exact"/>
        <w:jc w:val="both"/>
        <w:rPr>
          <w:rFonts w:ascii="Times New Roman" w:eastAsia="Microsoft Yi Baiti" w:hAnsi="Times New Roman" w:cs="Times New Roman"/>
          <w:b/>
          <w:sz w:val="28"/>
          <w:szCs w:val="28"/>
          <w:lang w:val="be-BY" w:eastAsia="ru-RU"/>
        </w:rPr>
      </w:pPr>
    </w:p>
    <w:p w:rsidR="00A730D5" w:rsidRPr="00A730D5" w:rsidRDefault="00A730D5" w:rsidP="00EF5EEF">
      <w:pPr>
        <w:spacing w:after="0" w:line="240" w:lineRule="exact"/>
        <w:jc w:val="center"/>
        <w:rPr>
          <w:rFonts w:ascii="Times New Roman" w:eastAsia="Microsoft Yi Baiti" w:hAnsi="Times New Roman" w:cs="Times New Roman"/>
          <w:b/>
          <w:sz w:val="28"/>
          <w:szCs w:val="28"/>
          <w:lang w:val="be-BY" w:eastAsia="ru-RU"/>
        </w:rPr>
      </w:pPr>
    </w:p>
    <w:p w:rsidR="002F4E81" w:rsidRPr="00513E4D" w:rsidRDefault="00A730D5" w:rsidP="00EF5EE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730D5"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>Руководитель по вое</w:t>
      </w:r>
      <w:r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 xml:space="preserve">нно-патриотическому воспитанию        </w:t>
      </w:r>
      <w:r w:rsidR="00513E4D"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  <w:r w:rsidR="00EF5EEF"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 xml:space="preserve">       </w:t>
      </w:r>
      <w:bookmarkStart w:id="0" w:name="_GoBack"/>
      <w:bookmarkEnd w:id="0"/>
      <w:proofErr w:type="spellStart"/>
      <w:r w:rsidR="00513E4D"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>Филичкин</w:t>
      </w:r>
      <w:proofErr w:type="spellEnd"/>
      <w:r w:rsidR="00513E4D"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 xml:space="preserve"> О.А.                                    </w:t>
      </w:r>
      <w:r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 xml:space="preserve">       </w:t>
      </w:r>
      <w:r w:rsidR="00513E4D">
        <w:rPr>
          <w:rFonts w:ascii="Times New Roman" w:eastAsia="Microsoft Yi Baiti" w:hAnsi="Times New Roman" w:cs="Times New Roman"/>
          <w:sz w:val="28"/>
          <w:szCs w:val="28"/>
          <w:lang w:val="ru-RU" w:eastAsia="ru-RU"/>
        </w:rPr>
        <w:t xml:space="preserve">                               </w:t>
      </w:r>
    </w:p>
    <w:sectPr w:rsidR="002F4E81" w:rsidRPr="00513E4D" w:rsidSect="007E35C3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4E5"/>
    <w:multiLevelType w:val="hybridMultilevel"/>
    <w:tmpl w:val="8ADC9032"/>
    <w:lvl w:ilvl="0" w:tplc="F912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92750"/>
    <w:multiLevelType w:val="hybridMultilevel"/>
    <w:tmpl w:val="2FBCC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8F"/>
    <w:rsid w:val="00063E2B"/>
    <w:rsid w:val="000F618F"/>
    <w:rsid w:val="0013483A"/>
    <w:rsid w:val="001715DF"/>
    <w:rsid w:val="001970B8"/>
    <w:rsid w:val="00204D12"/>
    <w:rsid w:val="002243B6"/>
    <w:rsid w:val="002F4E81"/>
    <w:rsid w:val="0030744D"/>
    <w:rsid w:val="003540EB"/>
    <w:rsid w:val="00367B02"/>
    <w:rsid w:val="003D2DAC"/>
    <w:rsid w:val="00513E4D"/>
    <w:rsid w:val="0074390A"/>
    <w:rsid w:val="0074774C"/>
    <w:rsid w:val="00753E98"/>
    <w:rsid w:val="007D2C50"/>
    <w:rsid w:val="007E35C3"/>
    <w:rsid w:val="00840035"/>
    <w:rsid w:val="00866A7D"/>
    <w:rsid w:val="008B7915"/>
    <w:rsid w:val="009607B9"/>
    <w:rsid w:val="009953C7"/>
    <w:rsid w:val="009B029B"/>
    <w:rsid w:val="009D6535"/>
    <w:rsid w:val="00A029AB"/>
    <w:rsid w:val="00A730D5"/>
    <w:rsid w:val="00A7338F"/>
    <w:rsid w:val="00A8217E"/>
    <w:rsid w:val="00A82E56"/>
    <w:rsid w:val="00AF161F"/>
    <w:rsid w:val="00BA74AA"/>
    <w:rsid w:val="00C75DB2"/>
    <w:rsid w:val="00CC5BBA"/>
    <w:rsid w:val="00D267BB"/>
    <w:rsid w:val="00DA7808"/>
    <w:rsid w:val="00E32D50"/>
    <w:rsid w:val="00E43CB9"/>
    <w:rsid w:val="00E8580D"/>
    <w:rsid w:val="00ED5472"/>
    <w:rsid w:val="00EF5EEF"/>
    <w:rsid w:val="00F45EB8"/>
    <w:rsid w:val="00F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7D"/>
    <w:pPr>
      <w:ind w:left="720"/>
      <w:contextualSpacing/>
    </w:pPr>
  </w:style>
  <w:style w:type="table" w:styleId="a4">
    <w:name w:val="Table Grid"/>
    <w:basedOn w:val="a1"/>
    <w:uiPriority w:val="39"/>
    <w:rsid w:val="009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547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7D"/>
    <w:pPr>
      <w:ind w:left="720"/>
      <w:contextualSpacing/>
    </w:pPr>
  </w:style>
  <w:style w:type="table" w:styleId="a4">
    <w:name w:val="Table Grid"/>
    <w:basedOn w:val="a1"/>
    <w:uiPriority w:val="39"/>
    <w:rsid w:val="009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547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Компьютер</cp:lastModifiedBy>
  <cp:revision>10</cp:revision>
  <cp:lastPrinted>2024-09-16T08:59:00Z</cp:lastPrinted>
  <dcterms:created xsi:type="dcterms:W3CDTF">2024-09-09T12:35:00Z</dcterms:created>
  <dcterms:modified xsi:type="dcterms:W3CDTF">2024-09-16T09:03:00Z</dcterms:modified>
</cp:coreProperties>
</file>