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1" w:rsidRDefault="00EA5201" w:rsidP="00790B2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90B23" w:rsidRDefault="00790B23" w:rsidP="00790B23">
      <w:pPr>
        <w:tabs>
          <w:tab w:val="left" w:pos="456"/>
        </w:tabs>
        <w:jc w:val="center"/>
        <w:rPr>
          <w:sz w:val="30"/>
          <w:szCs w:val="30"/>
        </w:rPr>
      </w:pPr>
    </w:p>
    <w:p w:rsidR="000008A1" w:rsidRDefault="000008A1" w:rsidP="00790B23">
      <w:pPr>
        <w:tabs>
          <w:tab w:val="left" w:pos="456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мероприятий, посвящённых 120-летию со дня рождения С.И. Ожегова</w:t>
      </w:r>
    </w:p>
    <w:p w:rsidR="00790B23" w:rsidRDefault="00790B23" w:rsidP="00790B23">
      <w:pPr>
        <w:tabs>
          <w:tab w:val="left" w:pos="456"/>
        </w:tabs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413"/>
        <w:gridCol w:w="3402"/>
        <w:gridCol w:w="1701"/>
        <w:gridCol w:w="1753"/>
        <w:gridCol w:w="2220"/>
      </w:tblGrid>
      <w:tr w:rsidR="000008A1" w:rsidTr="000008A1">
        <w:tc>
          <w:tcPr>
            <w:tcW w:w="141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Тематика мероприятия</w:t>
            </w: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Класс</w:t>
            </w:r>
          </w:p>
        </w:tc>
        <w:tc>
          <w:tcPr>
            <w:tcW w:w="175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Место и время проведения</w:t>
            </w:r>
          </w:p>
        </w:tc>
        <w:tc>
          <w:tcPr>
            <w:tcW w:w="2068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Ответственный</w:t>
            </w:r>
          </w:p>
        </w:tc>
      </w:tr>
      <w:tr w:rsidR="000008A1" w:rsidTr="000008A1">
        <w:tc>
          <w:tcPr>
            <w:tcW w:w="141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23.11-28.11</w:t>
            </w:r>
          </w:p>
        </w:tc>
        <w:tc>
          <w:tcPr>
            <w:tcW w:w="3402" w:type="dxa"/>
          </w:tcPr>
          <w:p w:rsidR="000008A1" w:rsidRPr="00EA5201" w:rsidRDefault="000008A1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1. Книжная выставка в школьной библиотеке «Эти книги знают всё»</w:t>
            </w:r>
          </w:p>
          <w:p w:rsidR="00436C66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1-11</w:t>
            </w:r>
          </w:p>
        </w:tc>
        <w:tc>
          <w:tcPr>
            <w:tcW w:w="175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Библиотека</w:t>
            </w:r>
          </w:p>
        </w:tc>
        <w:tc>
          <w:tcPr>
            <w:tcW w:w="2068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Стефанович Н.А.,</w:t>
            </w:r>
          </w:p>
          <w:p w:rsidR="000008A1" w:rsidRPr="00EA5201" w:rsidRDefault="00EA5201" w:rsidP="00EA520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Зав</w:t>
            </w:r>
            <w:proofErr w:type="gramStart"/>
            <w:r w:rsidRPr="00EA5201">
              <w:rPr>
                <w:sz w:val="28"/>
                <w:szCs w:val="28"/>
              </w:rPr>
              <w:t>.</w:t>
            </w:r>
            <w:r w:rsidR="000008A1" w:rsidRPr="00EA5201">
              <w:rPr>
                <w:sz w:val="28"/>
                <w:szCs w:val="28"/>
              </w:rPr>
              <w:t>б</w:t>
            </w:r>
            <w:proofErr w:type="gramEnd"/>
            <w:r w:rsidR="000008A1" w:rsidRPr="00EA5201">
              <w:rPr>
                <w:sz w:val="28"/>
                <w:szCs w:val="28"/>
              </w:rPr>
              <w:t>иблиоте</w:t>
            </w:r>
            <w:r w:rsidRPr="00EA5201">
              <w:rPr>
                <w:sz w:val="28"/>
                <w:szCs w:val="28"/>
              </w:rPr>
              <w:t>кой</w:t>
            </w:r>
          </w:p>
        </w:tc>
      </w:tr>
      <w:tr w:rsidR="000008A1" w:rsidTr="000008A1">
        <w:tc>
          <w:tcPr>
            <w:tcW w:w="141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23.11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24.11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P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25.11</w:t>
            </w: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26.11</w:t>
            </w:r>
          </w:p>
        </w:tc>
        <w:tc>
          <w:tcPr>
            <w:tcW w:w="3402" w:type="dxa"/>
          </w:tcPr>
          <w:p w:rsidR="000008A1" w:rsidRPr="00EA5201" w:rsidRDefault="000008A1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2. Внеклассные мероприятия:</w:t>
            </w:r>
          </w:p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а</w:t>
            </w:r>
            <w:r w:rsidR="000008A1" w:rsidRPr="00EA5201">
              <w:rPr>
                <w:sz w:val="28"/>
                <w:szCs w:val="28"/>
              </w:rPr>
              <w:t>) информационный час «Рыцарь и хранитель русской речи»</w:t>
            </w:r>
          </w:p>
          <w:p w:rsidR="00436C66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б</w:t>
            </w:r>
            <w:r w:rsidR="000008A1" w:rsidRPr="00EA5201">
              <w:rPr>
                <w:sz w:val="28"/>
                <w:szCs w:val="28"/>
              </w:rPr>
              <w:t>) урок-путешествие «Так создавался словарь»</w:t>
            </w:r>
          </w:p>
          <w:p w:rsidR="00436C66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в</w:t>
            </w:r>
            <w:r w:rsidR="000008A1" w:rsidRPr="00EA5201">
              <w:rPr>
                <w:sz w:val="28"/>
                <w:szCs w:val="28"/>
              </w:rPr>
              <w:t>) мультимедийный урок «Здесь жил и работал С.И. Ожегов»</w:t>
            </w:r>
          </w:p>
          <w:p w:rsidR="00436C66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г</w:t>
            </w:r>
            <w:r w:rsidR="000008A1" w:rsidRPr="00EA5201">
              <w:rPr>
                <w:sz w:val="28"/>
                <w:szCs w:val="28"/>
              </w:rPr>
              <w:t>) игра-путешествие «В мире слов»</w:t>
            </w:r>
          </w:p>
          <w:p w:rsidR="000008A1" w:rsidRPr="00EA5201" w:rsidRDefault="000008A1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 xml:space="preserve">           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6 «А»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6 «Б»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C67E08" w:rsidRPr="00EA5201" w:rsidRDefault="00C67E08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11 «Б»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P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7 «А»</w:t>
            </w:r>
          </w:p>
        </w:tc>
        <w:tc>
          <w:tcPr>
            <w:tcW w:w="175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A5201">
              <w:rPr>
                <w:sz w:val="28"/>
                <w:szCs w:val="28"/>
              </w:rPr>
              <w:t>Каб</w:t>
            </w:r>
            <w:proofErr w:type="spellEnd"/>
            <w:r w:rsidRPr="00EA5201">
              <w:rPr>
                <w:sz w:val="28"/>
                <w:szCs w:val="28"/>
              </w:rPr>
              <w:t>. 317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14.00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Каб.318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15.05</w:t>
            </w:r>
          </w:p>
          <w:p w:rsidR="00C67E08" w:rsidRPr="00EA5201" w:rsidRDefault="00C67E08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A5201">
              <w:rPr>
                <w:sz w:val="28"/>
                <w:szCs w:val="28"/>
              </w:rPr>
              <w:t>Каб</w:t>
            </w:r>
            <w:proofErr w:type="spellEnd"/>
            <w:r w:rsidRPr="00EA5201">
              <w:rPr>
                <w:sz w:val="28"/>
                <w:szCs w:val="28"/>
              </w:rPr>
              <w:t>. 317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14.00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D23939" w:rsidRDefault="00D23939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A5201">
              <w:rPr>
                <w:sz w:val="28"/>
                <w:szCs w:val="28"/>
              </w:rPr>
              <w:t>Каб</w:t>
            </w:r>
            <w:proofErr w:type="spellEnd"/>
            <w:r w:rsidRPr="00EA5201">
              <w:rPr>
                <w:sz w:val="28"/>
                <w:szCs w:val="28"/>
              </w:rPr>
              <w:t>. 314</w:t>
            </w:r>
          </w:p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14.00</w:t>
            </w:r>
          </w:p>
        </w:tc>
        <w:tc>
          <w:tcPr>
            <w:tcW w:w="2068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Малахова И.Н.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EA5201" w:rsidRDefault="00EA520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A5201">
              <w:rPr>
                <w:sz w:val="28"/>
                <w:szCs w:val="28"/>
              </w:rPr>
              <w:t>Дворникова</w:t>
            </w:r>
            <w:proofErr w:type="spellEnd"/>
            <w:r w:rsidRPr="00EA5201">
              <w:rPr>
                <w:sz w:val="28"/>
                <w:szCs w:val="28"/>
              </w:rPr>
              <w:t xml:space="preserve"> С.И.</w:t>
            </w: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Дорошенко В.А.</w:t>
            </w: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D23939" w:rsidRDefault="00D23939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Колесник Л.И.</w:t>
            </w:r>
          </w:p>
        </w:tc>
      </w:tr>
      <w:tr w:rsidR="000008A1" w:rsidTr="000008A1">
        <w:tc>
          <w:tcPr>
            <w:tcW w:w="1413" w:type="dxa"/>
          </w:tcPr>
          <w:p w:rsidR="000008A1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23.11-28.11</w:t>
            </w:r>
          </w:p>
        </w:tc>
        <w:tc>
          <w:tcPr>
            <w:tcW w:w="3402" w:type="dxa"/>
          </w:tcPr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Конкурс юных лексикографов «Эти новые словечки»</w:t>
            </w:r>
          </w:p>
        </w:tc>
        <w:tc>
          <w:tcPr>
            <w:tcW w:w="1701" w:type="dxa"/>
          </w:tcPr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7-11</w:t>
            </w:r>
          </w:p>
        </w:tc>
        <w:tc>
          <w:tcPr>
            <w:tcW w:w="175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Учителя русского языка и литературы</w:t>
            </w:r>
          </w:p>
          <w:p w:rsidR="00436C66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</w:tr>
      <w:tr w:rsidR="00436C66" w:rsidTr="000008A1">
        <w:tc>
          <w:tcPr>
            <w:tcW w:w="1413" w:type="dxa"/>
          </w:tcPr>
          <w:p w:rsidR="00436C66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23.11-28.11</w:t>
            </w:r>
          </w:p>
        </w:tc>
        <w:tc>
          <w:tcPr>
            <w:tcW w:w="3402" w:type="dxa"/>
          </w:tcPr>
          <w:p w:rsidR="00436C66" w:rsidRPr="00EA5201" w:rsidRDefault="00436C66" w:rsidP="00436C66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Дискуссии «Словарь – прообраз Интернета»</w:t>
            </w:r>
          </w:p>
        </w:tc>
        <w:tc>
          <w:tcPr>
            <w:tcW w:w="1701" w:type="dxa"/>
          </w:tcPr>
          <w:p w:rsidR="00436C66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6-11</w:t>
            </w:r>
          </w:p>
        </w:tc>
        <w:tc>
          <w:tcPr>
            <w:tcW w:w="1753" w:type="dxa"/>
          </w:tcPr>
          <w:p w:rsidR="00436C66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36C66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Учителя русского языка и литературы</w:t>
            </w:r>
          </w:p>
          <w:p w:rsidR="00436C66" w:rsidRPr="00EA5201" w:rsidRDefault="00436C66" w:rsidP="00436C66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</w:tr>
      <w:tr w:rsidR="000008A1" w:rsidTr="000008A1">
        <w:tc>
          <w:tcPr>
            <w:tcW w:w="1413" w:type="dxa"/>
          </w:tcPr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24.11</w:t>
            </w:r>
          </w:p>
        </w:tc>
        <w:tc>
          <w:tcPr>
            <w:tcW w:w="3402" w:type="dxa"/>
          </w:tcPr>
          <w:p w:rsidR="000008A1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Акция «Аллея русских словарей»</w:t>
            </w:r>
          </w:p>
          <w:p w:rsidR="00436C66" w:rsidRPr="00EA5201" w:rsidRDefault="00436C66" w:rsidP="000008A1">
            <w:pPr>
              <w:tabs>
                <w:tab w:val="left" w:pos="45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8-11</w:t>
            </w:r>
          </w:p>
        </w:tc>
        <w:tc>
          <w:tcPr>
            <w:tcW w:w="1753" w:type="dxa"/>
          </w:tcPr>
          <w:p w:rsidR="000008A1" w:rsidRPr="00EA5201" w:rsidRDefault="000008A1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0008A1" w:rsidRPr="00EA5201" w:rsidRDefault="00436C66" w:rsidP="000008A1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 w:rsidRPr="00EA5201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C67E08" w:rsidRDefault="00C67E08"/>
    <w:p w:rsidR="00C67E08" w:rsidRPr="00C67E08" w:rsidRDefault="00C67E08">
      <w:pPr>
        <w:rPr>
          <w:sz w:val="30"/>
          <w:szCs w:val="30"/>
        </w:rPr>
      </w:pPr>
      <w:r w:rsidRPr="00C67E08">
        <w:rPr>
          <w:sz w:val="30"/>
          <w:szCs w:val="30"/>
        </w:rPr>
        <w:t xml:space="preserve">Руководитель МО                 </w:t>
      </w:r>
      <w:bookmarkStart w:id="0" w:name="_GoBack"/>
      <w:bookmarkEnd w:id="0"/>
      <w:r w:rsidRPr="00C67E08">
        <w:rPr>
          <w:sz w:val="30"/>
          <w:szCs w:val="30"/>
        </w:rPr>
        <w:t xml:space="preserve">                                                               И.Н. Малахова</w:t>
      </w:r>
    </w:p>
    <w:p w:rsidR="00C67E08" w:rsidRPr="00C67E08" w:rsidRDefault="00C67E08">
      <w:pPr>
        <w:rPr>
          <w:sz w:val="30"/>
          <w:szCs w:val="30"/>
        </w:rPr>
      </w:pPr>
      <w:r w:rsidRPr="00C67E08">
        <w:rPr>
          <w:sz w:val="30"/>
          <w:szCs w:val="30"/>
        </w:rPr>
        <w:t>учителей русского языка и литературы</w:t>
      </w:r>
    </w:p>
    <w:sectPr w:rsidR="00C67E08" w:rsidRPr="00C67E08" w:rsidSect="000008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8A1"/>
    <w:rsid w:val="000008A1"/>
    <w:rsid w:val="00436C66"/>
    <w:rsid w:val="00745A18"/>
    <w:rsid w:val="00790B23"/>
    <w:rsid w:val="00802E8B"/>
    <w:rsid w:val="008A242B"/>
    <w:rsid w:val="00AC2CCF"/>
    <w:rsid w:val="00C67E08"/>
    <w:rsid w:val="00D23939"/>
    <w:rsid w:val="00EA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</dc:creator>
  <cp:lastModifiedBy>school10</cp:lastModifiedBy>
  <cp:revision>2</cp:revision>
  <cp:lastPrinted>2020-12-08T17:54:00Z</cp:lastPrinted>
  <dcterms:created xsi:type="dcterms:W3CDTF">2020-12-08T17:55:00Z</dcterms:created>
  <dcterms:modified xsi:type="dcterms:W3CDTF">2020-12-08T17:55:00Z</dcterms:modified>
</cp:coreProperties>
</file>