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2F" w:rsidRDefault="005D0041" w:rsidP="005D0041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5D0041">
        <w:rPr>
          <w:rFonts w:ascii="Times New Roman" w:hAnsi="Times New Roman" w:cs="Times New Roman"/>
          <w:sz w:val="30"/>
          <w:szCs w:val="30"/>
        </w:rPr>
        <w:t>Система контроля деятельности учителя-дефектолога класса интегрированного обучения и воспитания</w:t>
      </w:r>
    </w:p>
    <w:p w:rsidR="00932756" w:rsidRPr="00932756" w:rsidRDefault="00932756" w:rsidP="00932756">
      <w:pPr>
        <w:spacing w:after="0" w:line="240" w:lineRule="atLeast"/>
        <w:rPr>
          <w:rFonts w:ascii="Times New Roman" w:hAnsi="Times New Roman" w:cs="Times New Roman"/>
          <w:i/>
          <w:sz w:val="30"/>
          <w:szCs w:val="30"/>
        </w:rPr>
      </w:pPr>
      <w:r w:rsidRPr="00932756">
        <w:rPr>
          <w:rFonts w:ascii="Times New Roman" w:hAnsi="Times New Roman" w:cs="Times New Roman"/>
          <w:i/>
          <w:sz w:val="30"/>
          <w:szCs w:val="30"/>
        </w:rPr>
        <w:t xml:space="preserve">Ильева Светомира Анатольевна, </w:t>
      </w:r>
    </w:p>
    <w:p w:rsidR="00932756" w:rsidRDefault="00932756" w:rsidP="00932756">
      <w:pPr>
        <w:spacing w:after="0" w:line="240" w:lineRule="atLeast"/>
        <w:rPr>
          <w:rFonts w:ascii="Times New Roman" w:hAnsi="Times New Roman" w:cs="Times New Roman"/>
          <w:i/>
          <w:sz w:val="30"/>
          <w:szCs w:val="30"/>
        </w:rPr>
      </w:pPr>
      <w:r w:rsidRPr="00932756">
        <w:rPr>
          <w:rFonts w:ascii="Times New Roman" w:hAnsi="Times New Roman" w:cs="Times New Roman"/>
          <w:i/>
          <w:sz w:val="30"/>
          <w:szCs w:val="30"/>
        </w:rPr>
        <w:t>Заместитель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2293E">
        <w:rPr>
          <w:rFonts w:ascii="Times New Roman" w:hAnsi="Times New Roman" w:cs="Times New Roman"/>
          <w:i/>
          <w:sz w:val="30"/>
          <w:szCs w:val="30"/>
        </w:rPr>
        <w:t>директора по У</w:t>
      </w:r>
      <w:r w:rsidRPr="00932756">
        <w:rPr>
          <w:rFonts w:ascii="Times New Roman" w:hAnsi="Times New Roman" w:cs="Times New Roman"/>
          <w:i/>
          <w:sz w:val="30"/>
          <w:szCs w:val="30"/>
        </w:rPr>
        <w:t>Р</w:t>
      </w:r>
      <w:bookmarkStart w:id="0" w:name="_GoBack"/>
      <w:bookmarkEnd w:id="0"/>
    </w:p>
    <w:p w:rsidR="00932756" w:rsidRPr="00932756" w:rsidRDefault="00932756" w:rsidP="00932756">
      <w:pPr>
        <w:spacing w:after="0" w:line="240" w:lineRule="atLeas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ГУО «Средняя школа № 10 г.Речицы»</w:t>
      </w:r>
    </w:p>
    <w:p w:rsidR="005D0041" w:rsidRPr="00932756" w:rsidRDefault="005D0041" w:rsidP="005D0041">
      <w:pPr>
        <w:spacing w:after="0" w:line="240" w:lineRule="atLeast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E33398" w:rsidRPr="008C2156" w:rsidRDefault="00392E7D" w:rsidP="00E042B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sz w:val="30"/>
          <w:szCs w:val="30"/>
        </w:rPr>
        <w:t xml:space="preserve">Контроль – главный источник получения </w:t>
      </w:r>
      <w:r w:rsidR="008C5DA1" w:rsidRPr="008C2156">
        <w:rPr>
          <w:rFonts w:ascii="Times New Roman" w:eastAsia="Times New Roman" w:hAnsi="Times New Roman" w:cs="Times New Roman"/>
          <w:sz w:val="30"/>
          <w:szCs w:val="30"/>
        </w:rPr>
        <w:t xml:space="preserve">объективной </w:t>
      </w:r>
      <w:r w:rsidRPr="008C2156">
        <w:rPr>
          <w:rFonts w:ascii="Times New Roman" w:eastAsia="Times New Roman" w:hAnsi="Times New Roman" w:cs="Times New Roman"/>
          <w:sz w:val="30"/>
          <w:szCs w:val="30"/>
        </w:rPr>
        <w:t>информации о состоянии работы</w:t>
      </w:r>
      <w:r w:rsidR="008C5DA1" w:rsidRPr="008C21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5A91" w:rsidRPr="008C2156">
        <w:rPr>
          <w:rFonts w:ascii="Times New Roman" w:eastAsia="Times New Roman" w:hAnsi="Times New Roman" w:cs="Times New Roman"/>
          <w:sz w:val="30"/>
          <w:szCs w:val="30"/>
        </w:rPr>
        <w:t xml:space="preserve">по каждому направлению </w:t>
      </w:r>
      <w:r w:rsidR="008C5DA1" w:rsidRPr="008C2156">
        <w:rPr>
          <w:rFonts w:ascii="Times New Roman" w:eastAsia="Times New Roman" w:hAnsi="Times New Roman" w:cs="Times New Roman"/>
          <w:sz w:val="30"/>
          <w:szCs w:val="30"/>
        </w:rPr>
        <w:t>деяте</w:t>
      </w:r>
      <w:r w:rsidR="00E042B9" w:rsidRPr="008C2156">
        <w:rPr>
          <w:rFonts w:ascii="Times New Roman" w:eastAsia="Times New Roman" w:hAnsi="Times New Roman" w:cs="Times New Roman"/>
          <w:sz w:val="30"/>
          <w:szCs w:val="30"/>
        </w:rPr>
        <w:t xml:space="preserve">льности учреждения образования. </w:t>
      </w:r>
    </w:p>
    <w:p w:rsidR="00E042B9" w:rsidRPr="008C2156" w:rsidRDefault="00384EFC" w:rsidP="00E042B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b/>
          <w:sz w:val="30"/>
          <w:szCs w:val="30"/>
        </w:rPr>
        <w:t>(Слайд 2</w:t>
      </w:r>
      <w:r w:rsidRPr="008C2156">
        <w:rPr>
          <w:rFonts w:ascii="Times New Roman" w:eastAsia="Times New Roman" w:hAnsi="Times New Roman" w:cs="Times New Roman"/>
          <w:b/>
          <w:i/>
          <w:sz w:val="30"/>
          <w:szCs w:val="30"/>
        </w:rPr>
        <w:t>)</w:t>
      </w:r>
      <w:r w:rsidRPr="008C2156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F34C6" w:rsidRPr="008C2156">
        <w:rPr>
          <w:rFonts w:ascii="Times New Roman" w:eastAsia="Times New Roman" w:hAnsi="Times New Roman" w:cs="Times New Roman"/>
          <w:sz w:val="30"/>
          <w:szCs w:val="30"/>
        </w:rPr>
        <w:t xml:space="preserve">Основные локальные документы, </w:t>
      </w:r>
      <w:r w:rsidR="00E33398" w:rsidRPr="008C2156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которыми осуществляется </w:t>
      </w:r>
      <w:r w:rsidR="00AF34C6" w:rsidRPr="008C2156">
        <w:rPr>
          <w:rFonts w:ascii="Times New Roman" w:eastAsia="Times New Roman" w:hAnsi="Times New Roman" w:cs="Times New Roman"/>
          <w:sz w:val="30"/>
          <w:szCs w:val="30"/>
        </w:rPr>
        <w:t>контроль</w:t>
      </w:r>
      <w:r w:rsidR="007E7C2A" w:rsidRPr="008C2156">
        <w:rPr>
          <w:rFonts w:ascii="Times New Roman" w:eastAsia="Times New Roman" w:hAnsi="Times New Roman" w:cs="Times New Roman"/>
          <w:sz w:val="30"/>
          <w:szCs w:val="30"/>
        </w:rPr>
        <w:t xml:space="preserve"> в учреждении образования</w:t>
      </w:r>
      <w:r w:rsidR="0064289F" w:rsidRPr="008C2156">
        <w:rPr>
          <w:rFonts w:ascii="Times New Roman" w:eastAsia="Times New Roman" w:hAnsi="Times New Roman" w:cs="Times New Roman"/>
          <w:sz w:val="30"/>
          <w:szCs w:val="30"/>
        </w:rPr>
        <w:t>,</w:t>
      </w:r>
      <w:r w:rsidR="00AF34C6" w:rsidRPr="008C2156">
        <w:rPr>
          <w:rFonts w:ascii="Times New Roman" w:eastAsia="Times New Roman" w:hAnsi="Times New Roman" w:cs="Times New Roman"/>
          <w:sz w:val="30"/>
          <w:szCs w:val="30"/>
        </w:rPr>
        <w:t xml:space="preserve"> следующие: </w:t>
      </w:r>
    </w:p>
    <w:p w:rsidR="00E042B9" w:rsidRPr="008C2156" w:rsidRDefault="00967D05" w:rsidP="00E042B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sz w:val="30"/>
          <w:szCs w:val="30"/>
        </w:rPr>
        <w:t>п</w:t>
      </w:r>
      <w:r w:rsidR="00AF34C6" w:rsidRPr="008C2156">
        <w:rPr>
          <w:rFonts w:ascii="Times New Roman" w:eastAsia="Times New Roman" w:hAnsi="Times New Roman" w:cs="Times New Roman"/>
          <w:sz w:val="30"/>
          <w:szCs w:val="30"/>
        </w:rPr>
        <w:t>оложение об организации контрольной деятельности учреждения образования</w:t>
      </w:r>
      <w:r w:rsidR="00E042B9" w:rsidRPr="008C215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42B9" w:rsidRPr="008C2156" w:rsidRDefault="00AF34C6" w:rsidP="00E042B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sz w:val="30"/>
          <w:szCs w:val="30"/>
        </w:rPr>
        <w:t>план работы учрежд</w:t>
      </w:r>
      <w:r w:rsidR="00E042B9" w:rsidRPr="008C2156">
        <w:rPr>
          <w:rFonts w:ascii="Times New Roman" w:eastAsia="Times New Roman" w:hAnsi="Times New Roman" w:cs="Times New Roman"/>
          <w:sz w:val="30"/>
          <w:szCs w:val="30"/>
        </w:rPr>
        <w:t>ения образования на учебный год</w:t>
      </w:r>
      <w:r w:rsidR="00967D05" w:rsidRPr="008C215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67D05" w:rsidRPr="008C2156" w:rsidRDefault="00967D05" w:rsidP="00E042B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sz w:val="30"/>
          <w:szCs w:val="30"/>
        </w:rPr>
        <w:t>постановления советов, приказы начальника отдела образо</w:t>
      </w:r>
      <w:r w:rsidR="005D0041">
        <w:rPr>
          <w:rFonts w:ascii="Times New Roman" w:eastAsia="Times New Roman" w:hAnsi="Times New Roman" w:cs="Times New Roman"/>
          <w:sz w:val="30"/>
          <w:szCs w:val="30"/>
        </w:rPr>
        <w:t xml:space="preserve">вания, Речицкого </w:t>
      </w:r>
      <w:r w:rsidRPr="008C2156">
        <w:rPr>
          <w:rFonts w:ascii="Times New Roman" w:eastAsia="Times New Roman" w:hAnsi="Times New Roman" w:cs="Times New Roman"/>
          <w:sz w:val="30"/>
          <w:szCs w:val="30"/>
        </w:rPr>
        <w:t>райисполкома (далее – отдел), решения педагогических советов, приказы директора учреждения образования.</w:t>
      </w:r>
    </w:p>
    <w:p w:rsidR="00E33398" w:rsidRPr="008C2156" w:rsidRDefault="00E33398" w:rsidP="00E33398">
      <w:pPr>
        <w:spacing w:after="0" w:line="240" w:lineRule="atLeast"/>
        <w:ind w:right="-1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sz w:val="30"/>
          <w:szCs w:val="30"/>
        </w:rPr>
        <w:t xml:space="preserve">Содержание контроля определяется в соответствии с результатами анализа работы учреждения образования за предыдущий учебный год и задачами на текущий год. </w:t>
      </w:r>
    </w:p>
    <w:p w:rsidR="007F1CBA" w:rsidRPr="007F1CBA" w:rsidRDefault="005D0041" w:rsidP="007F1CBA">
      <w:pPr>
        <w:spacing w:after="0" w:line="240" w:lineRule="atLeast"/>
        <w:ind w:right="-1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C215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4EFC" w:rsidRPr="008C2156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CE356B" w:rsidRPr="008C2156">
        <w:rPr>
          <w:rFonts w:ascii="Times New Roman" w:eastAsia="Times New Roman" w:hAnsi="Times New Roman" w:cs="Times New Roman"/>
          <w:b/>
          <w:sz w:val="30"/>
          <w:szCs w:val="30"/>
        </w:rPr>
        <w:t xml:space="preserve"> 3</w:t>
      </w:r>
      <w:r w:rsidR="00384EFC" w:rsidRPr="008C2156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="00384EFC" w:rsidRPr="008C21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36EC" w:rsidRPr="008C215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BB07D7" w:rsidRPr="008C2156">
        <w:rPr>
          <w:rFonts w:ascii="Times New Roman" w:eastAsia="Times New Roman" w:hAnsi="Times New Roman" w:cs="Times New Roman"/>
          <w:sz w:val="30"/>
          <w:szCs w:val="30"/>
        </w:rPr>
        <w:t>жегодно</w:t>
      </w:r>
      <w:r w:rsidR="00F3613D">
        <w:rPr>
          <w:rFonts w:ascii="Times New Roman" w:eastAsia="Times New Roman" w:hAnsi="Times New Roman" w:cs="Times New Roman"/>
          <w:sz w:val="30"/>
          <w:szCs w:val="30"/>
        </w:rPr>
        <w:t xml:space="preserve"> в поле зрения руководства учреждения образования</w:t>
      </w:r>
      <w:r w:rsidR="00BB07D7" w:rsidRPr="008C2156">
        <w:rPr>
          <w:rFonts w:ascii="Times New Roman" w:eastAsia="Times New Roman" w:hAnsi="Times New Roman" w:cs="Times New Roman"/>
          <w:sz w:val="30"/>
          <w:szCs w:val="30"/>
        </w:rPr>
        <w:t xml:space="preserve"> должны находиться такие аспекты</w:t>
      </w:r>
      <w:r w:rsidR="00631061" w:rsidRPr="008C2156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</w:t>
      </w:r>
      <w:r w:rsidR="007971D2" w:rsidRPr="008C2156">
        <w:rPr>
          <w:rFonts w:ascii="Times New Roman" w:eastAsia="Times New Roman" w:hAnsi="Times New Roman" w:cs="Times New Roman"/>
          <w:sz w:val="30"/>
          <w:szCs w:val="30"/>
        </w:rPr>
        <w:t xml:space="preserve"> учителей-дефектологов</w:t>
      </w:r>
      <w:r w:rsidR="00967D05" w:rsidRPr="008C2156">
        <w:rPr>
          <w:rFonts w:ascii="Times New Roman" w:eastAsia="Times New Roman" w:hAnsi="Times New Roman" w:cs="Times New Roman"/>
          <w:sz w:val="30"/>
          <w:szCs w:val="30"/>
        </w:rPr>
        <w:t xml:space="preserve">, как </w:t>
      </w:r>
      <w:r w:rsidR="00BB07D7" w:rsidRPr="008C2156">
        <w:rPr>
          <w:rFonts w:ascii="Times New Roman" w:hAnsi="Times New Roman" w:cs="Times New Roman"/>
          <w:sz w:val="30"/>
          <w:szCs w:val="30"/>
        </w:rPr>
        <w:t>состояние</w:t>
      </w:r>
      <w:r w:rsidR="00FC45A5" w:rsidRPr="008C2156">
        <w:rPr>
          <w:rFonts w:ascii="Times New Roman" w:hAnsi="Times New Roman" w:cs="Times New Roman"/>
          <w:sz w:val="30"/>
          <w:szCs w:val="30"/>
        </w:rPr>
        <w:t xml:space="preserve"> методической работы и повышения квалификации</w:t>
      </w:r>
      <w:r w:rsidR="00E042B9" w:rsidRPr="008C2156">
        <w:rPr>
          <w:rFonts w:ascii="Times New Roman" w:hAnsi="Times New Roman" w:cs="Times New Roman"/>
          <w:sz w:val="30"/>
          <w:szCs w:val="30"/>
        </w:rPr>
        <w:t>;</w:t>
      </w:r>
      <w:r w:rsidR="00967D05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FC45A5" w:rsidRPr="008C2156">
        <w:rPr>
          <w:rFonts w:ascii="Times New Roman" w:hAnsi="Times New Roman" w:cs="Times New Roman"/>
          <w:sz w:val="30"/>
          <w:szCs w:val="30"/>
        </w:rPr>
        <w:t>э</w:t>
      </w:r>
      <w:r w:rsidR="00BB07D7" w:rsidRPr="008C2156">
        <w:rPr>
          <w:rFonts w:ascii="Times New Roman" w:hAnsi="Times New Roman" w:cs="Times New Roman"/>
          <w:sz w:val="30"/>
          <w:szCs w:val="30"/>
        </w:rPr>
        <w:t>ффективность</w:t>
      </w:r>
      <w:r w:rsidR="00FC45A5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013DBF" w:rsidRPr="008C2156">
        <w:rPr>
          <w:rFonts w:ascii="Times New Roman" w:hAnsi="Times New Roman" w:cs="Times New Roman"/>
          <w:sz w:val="30"/>
          <w:szCs w:val="30"/>
        </w:rPr>
        <w:t xml:space="preserve">и результативность </w:t>
      </w:r>
      <w:r w:rsidR="00FC45A5" w:rsidRPr="008C2156">
        <w:rPr>
          <w:rFonts w:ascii="Times New Roman" w:hAnsi="Times New Roman" w:cs="Times New Roman"/>
          <w:sz w:val="30"/>
          <w:szCs w:val="30"/>
        </w:rPr>
        <w:t>работы по оказанию коррекционно-педагогиче</w:t>
      </w:r>
      <w:r w:rsidR="007F1CBA">
        <w:rPr>
          <w:rFonts w:ascii="Times New Roman" w:hAnsi="Times New Roman" w:cs="Times New Roman"/>
          <w:sz w:val="30"/>
          <w:szCs w:val="30"/>
        </w:rPr>
        <w:t xml:space="preserve">ской помощи учащимся </w:t>
      </w:r>
      <w:r w:rsidR="00FE7918">
        <w:rPr>
          <w:rFonts w:ascii="Times New Roman" w:hAnsi="Times New Roman" w:cs="Times New Roman"/>
          <w:sz w:val="30"/>
          <w:szCs w:val="30"/>
        </w:rPr>
        <w:t>с ОПФР</w:t>
      </w:r>
      <w:r w:rsidR="00E042B9" w:rsidRPr="008C2156">
        <w:rPr>
          <w:rFonts w:ascii="Times New Roman" w:hAnsi="Times New Roman" w:cs="Times New Roman"/>
          <w:sz w:val="30"/>
          <w:szCs w:val="30"/>
        </w:rPr>
        <w:t>;</w:t>
      </w:r>
      <w:r w:rsidR="00967D05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BB07D7" w:rsidRPr="008C2156">
        <w:rPr>
          <w:rFonts w:ascii="Times New Roman" w:hAnsi="Times New Roman" w:cs="Times New Roman"/>
          <w:sz w:val="30"/>
          <w:szCs w:val="30"/>
        </w:rPr>
        <w:t xml:space="preserve">ведение </w:t>
      </w:r>
      <w:r w:rsidR="00FC45A5" w:rsidRPr="008C2156">
        <w:rPr>
          <w:rFonts w:ascii="Times New Roman" w:hAnsi="Times New Roman" w:cs="Times New Roman"/>
          <w:sz w:val="30"/>
          <w:szCs w:val="30"/>
        </w:rPr>
        <w:t>документации</w:t>
      </w:r>
      <w:r w:rsidR="00E042B9" w:rsidRPr="008C2156">
        <w:rPr>
          <w:rFonts w:ascii="Times New Roman" w:hAnsi="Times New Roman" w:cs="Times New Roman"/>
          <w:sz w:val="30"/>
          <w:szCs w:val="30"/>
        </w:rPr>
        <w:t>;</w:t>
      </w:r>
      <w:r w:rsidR="00967D05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BB07D7" w:rsidRPr="008C2156">
        <w:rPr>
          <w:rFonts w:ascii="Times New Roman" w:hAnsi="Times New Roman" w:cs="Times New Roman"/>
          <w:sz w:val="30"/>
          <w:szCs w:val="30"/>
        </w:rPr>
        <w:t xml:space="preserve">выполнение </w:t>
      </w:r>
      <w:r w:rsidR="00FC45A5" w:rsidRPr="008C2156">
        <w:rPr>
          <w:rFonts w:ascii="Times New Roman" w:hAnsi="Times New Roman" w:cs="Times New Roman"/>
          <w:sz w:val="30"/>
          <w:szCs w:val="30"/>
        </w:rPr>
        <w:t>санитарно-гигиенических требований, создание безопасных условий</w:t>
      </w:r>
      <w:r w:rsidR="00CE356B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7F1CBA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CE356B" w:rsidRPr="008C2156">
        <w:rPr>
          <w:rFonts w:ascii="Times New Roman" w:hAnsi="Times New Roman" w:cs="Times New Roman"/>
          <w:sz w:val="30"/>
          <w:szCs w:val="30"/>
        </w:rPr>
        <w:t>для обучающихся, обеспечение психологическог</w:t>
      </w:r>
      <w:r w:rsidR="00682441" w:rsidRPr="008C2156">
        <w:rPr>
          <w:rFonts w:ascii="Times New Roman" w:hAnsi="Times New Roman" w:cs="Times New Roman"/>
          <w:sz w:val="30"/>
          <w:szCs w:val="30"/>
        </w:rPr>
        <w:t>о комфорта обучающихся с ОПФР</w:t>
      </w:r>
      <w:r w:rsidR="00CE356B" w:rsidRPr="008C2156">
        <w:rPr>
          <w:rFonts w:ascii="Times New Roman" w:hAnsi="Times New Roman" w:cs="Times New Roman"/>
          <w:sz w:val="30"/>
          <w:szCs w:val="30"/>
        </w:rPr>
        <w:t>;</w:t>
      </w:r>
      <w:r w:rsidR="00967D05" w:rsidRPr="008C2156">
        <w:rPr>
          <w:rFonts w:ascii="Times New Roman" w:hAnsi="Times New Roman" w:cs="Times New Roman"/>
          <w:sz w:val="30"/>
          <w:szCs w:val="30"/>
        </w:rPr>
        <w:t xml:space="preserve"> </w:t>
      </w:r>
      <w:r w:rsidR="00BB07D7" w:rsidRPr="008C2156">
        <w:rPr>
          <w:rFonts w:ascii="Times New Roman" w:hAnsi="Times New Roman" w:cs="Times New Roman"/>
          <w:sz w:val="30"/>
          <w:szCs w:val="30"/>
        </w:rPr>
        <w:t>состояние</w:t>
      </w:r>
      <w:r w:rsidR="00FC45A5" w:rsidRPr="008C2156">
        <w:rPr>
          <w:rFonts w:ascii="Times New Roman" w:hAnsi="Times New Roman" w:cs="Times New Roman"/>
          <w:sz w:val="30"/>
          <w:szCs w:val="30"/>
        </w:rPr>
        <w:t xml:space="preserve"> материально-технической базы</w:t>
      </w:r>
      <w:r w:rsidR="007F1CBA">
        <w:rPr>
          <w:rFonts w:ascii="Times New Roman" w:hAnsi="Times New Roman" w:cs="Times New Roman"/>
          <w:sz w:val="30"/>
          <w:szCs w:val="30"/>
        </w:rPr>
        <w:t xml:space="preserve"> кабинета, с</w:t>
      </w:r>
      <w:r w:rsidR="007F1CBA" w:rsidRPr="007F1CBA">
        <w:rPr>
          <w:rFonts w:ascii="Times New Roman" w:hAnsi="Times New Roman" w:cs="Times New Roman"/>
          <w:sz w:val="30"/>
          <w:szCs w:val="30"/>
        </w:rPr>
        <w:t>оздание условий для развития творческих способностей обучающихся, вовлечение их в различные виды социально значимой деятельности;</w:t>
      </w:r>
    </w:p>
    <w:p w:rsidR="0090491F" w:rsidRPr="00167C45" w:rsidRDefault="007F1CBA" w:rsidP="007F1CBA">
      <w:pPr>
        <w:tabs>
          <w:tab w:val="left" w:pos="2415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5001E" w:rsidRPr="00167C45">
        <w:rPr>
          <w:rFonts w:ascii="Times New Roman" w:hAnsi="Times New Roman" w:cs="Times New Roman"/>
          <w:sz w:val="30"/>
          <w:szCs w:val="30"/>
        </w:rPr>
        <w:t xml:space="preserve">Планирование видов, </w:t>
      </w:r>
      <w:r w:rsidR="00833E5B" w:rsidRPr="00167C45">
        <w:rPr>
          <w:rFonts w:ascii="Times New Roman" w:hAnsi="Times New Roman" w:cs="Times New Roman"/>
          <w:sz w:val="30"/>
          <w:szCs w:val="30"/>
        </w:rPr>
        <w:t>форм</w:t>
      </w:r>
      <w:r w:rsidR="00F5001E" w:rsidRPr="00167C45">
        <w:rPr>
          <w:rFonts w:ascii="Times New Roman" w:hAnsi="Times New Roman" w:cs="Times New Roman"/>
          <w:sz w:val="30"/>
          <w:szCs w:val="30"/>
        </w:rPr>
        <w:t xml:space="preserve"> и методов </w:t>
      </w:r>
      <w:r w:rsidR="00833E5B" w:rsidRPr="00167C45">
        <w:rPr>
          <w:rFonts w:ascii="Times New Roman" w:hAnsi="Times New Roman" w:cs="Times New Roman"/>
          <w:sz w:val="30"/>
          <w:szCs w:val="30"/>
        </w:rPr>
        <w:t xml:space="preserve">контроля исходит из тех реальных недостатков, которые </w:t>
      </w:r>
      <w:r w:rsidR="00101BBE">
        <w:rPr>
          <w:rFonts w:ascii="Times New Roman" w:hAnsi="Times New Roman" w:cs="Times New Roman"/>
          <w:sz w:val="30"/>
          <w:szCs w:val="30"/>
        </w:rPr>
        <w:t>выявлены при работе с учащимися с ОПФР</w:t>
      </w:r>
      <w:r w:rsidR="0056658D">
        <w:rPr>
          <w:rFonts w:ascii="Times New Roman" w:hAnsi="Times New Roman" w:cs="Times New Roman"/>
          <w:sz w:val="30"/>
          <w:szCs w:val="30"/>
        </w:rPr>
        <w:t xml:space="preserve">, а также на основе </w:t>
      </w:r>
      <w:r w:rsidR="00833E5B" w:rsidRPr="00167C45">
        <w:rPr>
          <w:rFonts w:ascii="Times New Roman" w:hAnsi="Times New Roman" w:cs="Times New Roman"/>
          <w:sz w:val="30"/>
          <w:szCs w:val="30"/>
        </w:rPr>
        <w:t xml:space="preserve">качественных показателей результатов деятельности педагогов. </w:t>
      </w:r>
      <w:r w:rsidR="008142A7" w:rsidRPr="00167C45">
        <w:rPr>
          <w:rFonts w:ascii="Times New Roman" w:hAnsi="Times New Roman" w:cs="Times New Roman"/>
          <w:sz w:val="30"/>
          <w:szCs w:val="30"/>
        </w:rPr>
        <w:t>В</w:t>
      </w:r>
      <w:r w:rsidR="0090491F" w:rsidRPr="00167C45">
        <w:rPr>
          <w:rFonts w:ascii="Times New Roman" w:hAnsi="Times New Roman" w:cs="Times New Roman"/>
          <w:sz w:val="30"/>
          <w:szCs w:val="30"/>
        </w:rPr>
        <w:t>ажно, чтобы все используемые виды контроля дополняли друг друга и давали объективную</w:t>
      </w:r>
      <w:r w:rsidR="008142A7" w:rsidRPr="00167C45">
        <w:rPr>
          <w:rFonts w:ascii="Times New Roman" w:hAnsi="Times New Roman" w:cs="Times New Roman"/>
          <w:sz w:val="30"/>
          <w:szCs w:val="30"/>
        </w:rPr>
        <w:t xml:space="preserve"> </w:t>
      </w:r>
      <w:r w:rsidR="00F24634" w:rsidRPr="00167C45">
        <w:rPr>
          <w:rFonts w:ascii="Times New Roman" w:hAnsi="Times New Roman" w:cs="Times New Roman"/>
          <w:sz w:val="30"/>
          <w:szCs w:val="30"/>
        </w:rPr>
        <w:t>информацию о раб</w:t>
      </w:r>
      <w:r w:rsidR="00FE7918">
        <w:rPr>
          <w:rFonts w:ascii="Times New Roman" w:hAnsi="Times New Roman" w:cs="Times New Roman"/>
          <w:sz w:val="30"/>
          <w:szCs w:val="30"/>
        </w:rPr>
        <w:t>оте учителей-дефектологов</w:t>
      </w:r>
      <w:r w:rsidR="0090491F" w:rsidRPr="00167C45">
        <w:rPr>
          <w:rFonts w:ascii="Times New Roman" w:hAnsi="Times New Roman" w:cs="Times New Roman"/>
          <w:sz w:val="30"/>
          <w:szCs w:val="30"/>
        </w:rPr>
        <w:t>.</w:t>
      </w:r>
    </w:p>
    <w:p w:rsidR="000A7632" w:rsidRDefault="00101BBE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(Слайд 4</w:t>
      </w:r>
      <w:r w:rsidR="00E30773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367DDF" w:rsidRPr="00367DDF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протоколом заседания Совета школы от 31.08.2021 №1, в целях организации образовательного процесса в </w:t>
      </w:r>
      <w:r w:rsidR="00367DDF" w:rsidRPr="00367DDF">
        <w:rPr>
          <w:rFonts w:ascii="Times New Roman" w:eastAsia="Times New Roman" w:hAnsi="Times New Roman" w:cs="Times New Roman"/>
          <w:sz w:val="30"/>
          <w:szCs w:val="30"/>
        </w:rPr>
        <w:lastRenderedPageBreak/>
        <w:t>2021/2022 учебном году был утвержден годовой план деятельности учреждения образования</w:t>
      </w:r>
      <w:r w:rsidR="00367DD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>Тематический контроль обеспечивает изучение отдельных направлений деятельно</w:t>
      </w:r>
      <w:r w:rsidR="000A7632">
        <w:rPr>
          <w:rFonts w:ascii="Times New Roman" w:eastAsia="Times New Roman" w:hAnsi="Times New Roman" w:cs="Times New Roman"/>
          <w:sz w:val="30"/>
          <w:szCs w:val="30"/>
        </w:rPr>
        <w:t>сти учителей-дефектологов класса интегрированного обучения и воспитания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>.</w:t>
      </w:r>
      <w:r w:rsidR="004577F0" w:rsidRPr="00D00E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356B" w:rsidRPr="00D00EEB">
        <w:rPr>
          <w:rFonts w:ascii="Times New Roman" w:eastAsia="Times New Roman" w:hAnsi="Times New Roman" w:cs="Times New Roman"/>
          <w:sz w:val="30"/>
          <w:szCs w:val="30"/>
        </w:rPr>
        <w:t>Тематическое и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 xml:space="preserve">зучение работы учителей-дефектологов может быть организовано как самостоятельный контроль, так и в рамках какого-либо другого контроля, запланированного в учреждении образования. </w:t>
      </w:r>
    </w:p>
    <w:p w:rsidR="00367DDF" w:rsidRDefault="00367DDF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Внутренний контроль на 2021/2022 учебный год состоит</w:t>
      </w:r>
      <w:r w:rsidR="00664EB5">
        <w:rPr>
          <w:rFonts w:ascii="Times New Roman" w:eastAsia="Times New Roman" w:hAnsi="Times New Roman" w:cs="Times New Roman"/>
          <w:sz w:val="30"/>
          <w:szCs w:val="30"/>
        </w:rPr>
        <w:t xml:space="preserve"> из разделов:</w:t>
      </w:r>
    </w:p>
    <w:p w:rsidR="00664EB5" w:rsidRPr="00664EB5" w:rsidRDefault="00664EB5" w:rsidP="00664EB5">
      <w:pPr>
        <w:pStyle w:val="ae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4EB5">
        <w:rPr>
          <w:rFonts w:ascii="Times New Roman" w:eastAsia="Times New Roman" w:hAnsi="Times New Roman" w:cs="Times New Roman"/>
          <w:sz w:val="30"/>
          <w:szCs w:val="30"/>
        </w:rPr>
        <w:t>Образовательный процесс. В него входит контроль выполнения организационно-педагогических мероприятий, контроль состояния ведения документации, контроль состояния преподавания отдельных предметов, уровнем знаний учащихся.</w:t>
      </w:r>
    </w:p>
    <w:p w:rsidR="00664EB5" w:rsidRDefault="00664EB5" w:rsidP="00664EB5">
      <w:pPr>
        <w:pStyle w:val="ae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Воспитательный процесс. В него входит контроль проведения воспитательных мероприятий, встреч с учащимися, работа с родителями.</w:t>
      </w:r>
    </w:p>
    <w:p w:rsidR="00664EB5" w:rsidRDefault="00664EB5" w:rsidP="00664EB5">
      <w:pPr>
        <w:pStyle w:val="ae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Работа с педагогическими кадрами. Контроль методических объединений, контроль за выполнением инструктивно-методических писем Министерства образования и других нормативных правовых документов.</w:t>
      </w:r>
    </w:p>
    <w:p w:rsidR="00664EB5" w:rsidRPr="003619AF" w:rsidRDefault="00664EB5" w:rsidP="001438DA">
      <w:pPr>
        <w:pStyle w:val="ae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Контроль состояния финансово-хозяйственной деятельности.</w:t>
      </w:r>
      <w:r w:rsidR="001438DA" w:rsidRPr="001438DA">
        <w:rPr>
          <w:rFonts w:ascii="Times New Roman" w:hAnsi="Times New Roman" w:cs="Times New Roman"/>
          <w:sz w:val="28"/>
          <w:szCs w:val="28"/>
        </w:rPr>
        <w:t xml:space="preserve"> </w:t>
      </w:r>
      <w:r w:rsidR="001438DA">
        <w:rPr>
          <w:rFonts w:ascii="Times New Roman" w:hAnsi="Times New Roman" w:cs="Times New Roman"/>
          <w:sz w:val="28"/>
          <w:szCs w:val="28"/>
        </w:rPr>
        <w:t>Контроль</w:t>
      </w:r>
      <w:r w:rsidR="001438DA" w:rsidRPr="00A51F76">
        <w:rPr>
          <w:rFonts w:ascii="Times New Roman" w:hAnsi="Times New Roman" w:cs="Times New Roman"/>
          <w:sz w:val="28"/>
          <w:szCs w:val="28"/>
        </w:rPr>
        <w:t xml:space="preserve"> создания и обеспечения безопасных условий при организации и проведении образовательно</w:t>
      </w:r>
      <w:r w:rsidR="00D31578">
        <w:rPr>
          <w:rFonts w:ascii="Times New Roman" w:hAnsi="Times New Roman" w:cs="Times New Roman"/>
          <w:sz w:val="28"/>
          <w:szCs w:val="28"/>
        </w:rPr>
        <w:t>го процесса, состояния материально-технической базы кабинетов.</w:t>
      </w:r>
    </w:p>
    <w:p w:rsidR="003619AF" w:rsidRPr="003619AF" w:rsidRDefault="003619AF" w:rsidP="003619AF">
      <w:pPr>
        <w:pStyle w:val="ae"/>
        <w:spacing w:line="240" w:lineRule="atLeast"/>
        <w:ind w:left="121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 </w:t>
      </w:r>
      <w:r w:rsidRPr="003619AF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120210">
        <w:rPr>
          <w:rFonts w:ascii="Times New Roman" w:hAnsi="Times New Roman" w:cs="Times New Roman"/>
          <w:sz w:val="28"/>
          <w:szCs w:val="28"/>
        </w:rPr>
        <w:t>контроля деятельности учителя-дефектолога класса интегрированного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2021/2022 учебного года.</w:t>
      </w:r>
    </w:p>
    <w:p w:rsidR="000A7632" w:rsidRDefault="000A7632" w:rsidP="00664E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В разделе «Образовательный процесс». </w:t>
      </w:r>
    </w:p>
    <w:p w:rsidR="000A7632" w:rsidRDefault="000A7632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Работа учителей-дефектологов по диагностике детей с ОПФР, с целью создания плана работы группы ППС и коррекционной работы детей с ОПФР.</w:t>
      </w:r>
    </w:p>
    <w:p w:rsidR="000A7632" w:rsidRDefault="000A7632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Методы контроля: изучение заключений ЦКРОиР, беседы с учащимися и законными представителями.</w:t>
      </w:r>
    </w:p>
    <w:p w:rsidR="000A7632" w:rsidRDefault="000A7632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Сроки: до 15.09.2021.</w:t>
      </w:r>
    </w:p>
    <w:p w:rsidR="000A7632" w:rsidRDefault="000A7632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итогов: приказ, информация.</w:t>
      </w:r>
    </w:p>
    <w:p w:rsidR="00FA26E7" w:rsidRDefault="000A7632" w:rsidP="003619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В раздел входит </w:t>
      </w:r>
      <w:r w:rsidR="00FA26E7">
        <w:rPr>
          <w:rFonts w:ascii="Times New Roman" w:eastAsia="Times New Roman" w:hAnsi="Times New Roman" w:cs="Times New Roman"/>
          <w:sz w:val="30"/>
          <w:szCs w:val="30"/>
        </w:rPr>
        <w:t xml:space="preserve">«Контроль состояния ведения документации». </w:t>
      </w:r>
    </w:p>
    <w:p w:rsidR="000A7632" w:rsidRDefault="0096449F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2.1.</w:t>
      </w:r>
      <w:r w:rsidR="000A7632">
        <w:rPr>
          <w:rFonts w:ascii="Times New Roman" w:eastAsia="Times New Roman" w:hAnsi="Times New Roman" w:cs="Times New Roman"/>
          <w:sz w:val="30"/>
          <w:szCs w:val="30"/>
        </w:rPr>
        <w:t xml:space="preserve">Состояние ведения </w:t>
      </w:r>
      <w:r w:rsidR="00FA26E7">
        <w:rPr>
          <w:rFonts w:ascii="Times New Roman" w:eastAsia="Times New Roman" w:hAnsi="Times New Roman" w:cs="Times New Roman"/>
          <w:sz w:val="30"/>
          <w:szCs w:val="30"/>
        </w:rPr>
        <w:t>документации по результатам пр</w:t>
      </w:r>
      <w:r w:rsidR="000A7632">
        <w:rPr>
          <w:rFonts w:ascii="Times New Roman" w:eastAsia="Times New Roman" w:hAnsi="Times New Roman" w:cs="Times New Roman"/>
          <w:sz w:val="30"/>
          <w:szCs w:val="30"/>
        </w:rPr>
        <w:t>оверки</w:t>
      </w:r>
      <w:r w:rsidR="00FA26E7">
        <w:rPr>
          <w:rFonts w:ascii="Times New Roman" w:eastAsia="Times New Roman" w:hAnsi="Times New Roman" w:cs="Times New Roman"/>
          <w:sz w:val="30"/>
          <w:szCs w:val="30"/>
        </w:rPr>
        <w:t xml:space="preserve"> на начало учебного года (журналы, дневники, заявления законных представителей на согласие в обучении в классе интегрированного обучения и воспитания, заявления на согласие обучения на русском или белорусском языках во время проведения коррекционных занятий)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Методы контроля: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проверка школьной документации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Сроки: до 01.09.2021-15.09.2021</w:t>
      </w:r>
    </w:p>
    <w:p w:rsidR="0096449F" w:rsidRDefault="0096449F" w:rsidP="003619A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Способ подвед</w:t>
      </w:r>
      <w:r>
        <w:rPr>
          <w:rFonts w:ascii="Times New Roman" w:eastAsia="Times New Roman" w:hAnsi="Times New Roman" w:cs="Times New Roman"/>
          <w:sz w:val="30"/>
          <w:szCs w:val="30"/>
        </w:rPr>
        <w:t>ения итогов: совещание при заместителе директора (сентябрь), информация.</w:t>
      </w:r>
    </w:p>
    <w:p w:rsidR="0096449F" w:rsidRDefault="0096449F" w:rsidP="00235412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2.2. Ведение рабочих тетрадей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 учащихся с ОПФР</w:t>
      </w:r>
      <w:r>
        <w:rPr>
          <w:rFonts w:ascii="Times New Roman" w:eastAsia="Times New Roman" w:hAnsi="Times New Roman" w:cs="Times New Roman"/>
          <w:sz w:val="30"/>
          <w:szCs w:val="30"/>
        </w:rPr>
        <w:t>, соблюдение требований «Методических рекомендаций по формированию культуры устной и письменной речи».</w:t>
      </w:r>
    </w:p>
    <w:p w:rsid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Методы контроля: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взаимоконтоль, анализ.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Сроки: 10.10.2021-25.10.2021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Способ подвед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ения итогов: </w:t>
      </w:r>
      <w:r w:rsidRPr="0096449F">
        <w:rPr>
          <w:rFonts w:ascii="Times New Roman" w:eastAsia="Times New Roman" w:hAnsi="Times New Roman" w:cs="Times New Roman"/>
          <w:sz w:val="30"/>
          <w:szCs w:val="30"/>
        </w:rPr>
        <w:t>совещание при заместителе директора (сентябрь), информация.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2.3. Соблюдение указаний по ведению журналов, объективность оценивания учащихся за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 четверть классов интегрированного обучения и воспитания.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 xml:space="preserve">Методы контроля: </w:t>
      </w:r>
      <w:r>
        <w:rPr>
          <w:rFonts w:ascii="Times New Roman" w:eastAsia="Times New Roman" w:hAnsi="Times New Roman" w:cs="Times New Roman"/>
          <w:sz w:val="30"/>
          <w:szCs w:val="30"/>
        </w:rPr>
        <w:t>изучение документации.</w:t>
      </w:r>
    </w:p>
    <w:p w:rsidR="0096449F" w:rsidRP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Сроки: 10.10.2021-25.10.2021</w:t>
      </w:r>
    </w:p>
    <w:p w:rsidR="0096449F" w:rsidRDefault="0096449F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6449F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49F">
        <w:rPr>
          <w:rFonts w:ascii="Times New Roman" w:eastAsia="Times New Roman" w:hAnsi="Times New Roman" w:cs="Times New Roman"/>
          <w:sz w:val="30"/>
          <w:szCs w:val="30"/>
        </w:rPr>
        <w:t>совещание при заместителе директора (</w:t>
      </w:r>
      <w:r>
        <w:rPr>
          <w:rFonts w:ascii="Times New Roman" w:eastAsia="Times New Roman" w:hAnsi="Times New Roman" w:cs="Times New Roman"/>
          <w:sz w:val="30"/>
          <w:szCs w:val="30"/>
        </w:rPr>
        <w:t>ноябрь</w:t>
      </w:r>
      <w:r w:rsidRPr="0096449F">
        <w:rPr>
          <w:rFonts w:ascii="Times New Roman" w:eastAsia="Times New Roman" w:hAnsi="Times New Roman" w:cs="Times New Roman"/>
          <w:sz w:val="30"/>
          <w:szCs w:val="30"/>
        </w:rPr>
        <w:t>), информация.</w:t>
      </w:r>
    </w:p>
    <w:p w:rsidR="0035378D" w:rsidRDefault="0035378D" w:rsidP="003619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>В раздел входит «</w:t>
      </w:r>
      <w:r>
        <w:rPr>
          <w:rFonts w:ascii="Times New Roman" w:eastAsia="Times New Roman" w:hAnsi="Times New Roman" w:cs="Times New Roman"/>
          <w:sz w:val="30"/>
          <w:szCs w:val="30"/>
        </w:rPr>
        <w:t>Контроль состояния преподавания отдельных предметов,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 уровнем знаний учащихся»</w:t>
      </w:r>
    </w:p>
    <w:p w:rsidR="0035378D" w:rsidRDefault="0035378D" w:rsidP="0096449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3.1. Обеспечение преемственности учащихся 1 классов.</w:t>
      </w:r>
    </w:p>
    <w:p w:rsidR="0035378D" w:rsidRP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 xml:space="preserve">Методы контроля: </w:t>
      </w:r>
      <w:r>
        <w:rPr>
          <w:rFonts w:ascii="Times New Roman" w:eastAsia="Times New Roman" w:hAnsi="Times New Roman" w:cs="Times New Roman"/>
          <w:sz w:val="30"/>
          <w:szCs w:val="30"/>
        </w:rPr>
        <w:t>посещение уроков, анкетирование, беседы.</w:t>
      </w:r>
    </w:p>
    <w:p w:rsidR="0035378D" w:rsidRP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 xml:space="preserve">Сроки: </w:t>
      </w:r>
      <w:r>
        <w:rPr>
          <w:rFonts w:ascii="Times New Roman" w:eastAsia="Times New Roman" w:hAnsi="Times New Roman" w:cs="Times New Roman"/>
          <w:sz w:val="30"/>
          <w:szCs w:val="30"/>
        </w:rPr>
        <w:t>01.10.2021-25.10.2021</w:t>
      </w:r>
    </w:p>
    <w:p w:rsid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педагогический консилиум (октябрь), информация.</w:t>
      </w:r>
    </w:p>
    <w:p w:rsid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3.2. Изучение уровня обученности учащихся интегрированного обучения и воспитания по итогам </w:t>
      </w:r>
      <w:r w:rsidRPr="003537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5378D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четверти.</w:t>
      </w:r>
    </w:p>
    <w:p w:rsidR="0035378D" w:rsidRDefault="0035378D" w:rsidP="003619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>В раздел входит «</w:t>
      </w:r>
      <w:r>
        <w:rPr>
          <w:rFonts w:ascii="Times New Roman" w:eastAsia="Times New Roman" w:hAnsi="Times New Roman" w:cs="Times New Roman"/>
          <w:sz w:val="30"/>
          <w:szCs w:val="30"/>
        </w:rPr>
        <w:t>Контроль состояния санитарно-гигиенического режима, охраны труда и здоровья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5378D" w:rsidRP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 Итоги летней оздоровительной компании учащихся интегрированного обучения и воспитания.</w:t>
      </w:r>
    </w:p>
    <w:p w:rsid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 xml:space="preserve">Методы контроля: </w:t>
      </w:r>
      <w:r>
        <w:rPr>
          <w:rFonts w:ascii="Times New Roman" w:eastAsia="Times New Roman" w:hAnsi="Times New Roman" w:cs="Times New Roman"/>
          <w:sz w:val="30"/>
          <w:szCs w:val="30"/>
        </w:rPr>
        <w:t>анализ</w:t>
      </w:r>
    </w:p>
    <w:p w:rsidR="0035378D" w:rsidRPr="0035378D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 xml:space="preserve">Сроки: </w:t>
      </w:r>
      <w:r w:rsidR="0055212B">
        <w:rPr>
          <w:rFonts w:ascii="Times New Roman" w:eastAsia="Times New Roman" w:hAnsi="Times New Roman" w:cs="Times New Roman"/>
          <w:sz w:val="30"/>
          <w:szCs w:val="30"/>
        </w:rPr>
        <w:t>05.09.2021</w:t>
      </w:r>
    </w:p>
    <w:p w:rsidR="0096449F" w:rsidRDefault="0035378D" w:rsidP="0035378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78D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итогов:</w:t>
      </w:r>
      <w:r w:rsidR="0055212B">
        <w:rPr>
          <w:rFonts w:ascii="Times New Roman" w:eastAsia="Times New Roman" w:hAnsi="Times New Roman" w:cs="Times New Roman"/>
          <w:sz w:val="30"/>
          <w:szCs w:val="30"/>
        </w:rPr>
        <w:t xml:space="preserve"> информация.</w:t>
      </w:r>
    </w:p>
    <w:p w:rsidR="0055212B" w:rsidRDefault="0055212B" w:rsidP="0055212B">
      <w:pPr>
        <w:pStyle w:val="ae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Профилактика детского травматизма на уроках физической культуры и здоровья.</w:t>
      </w:r>
    </w:p>
    <w:p w:rsidR="0055212B" w:rsidRPr="0055212B" w:rsidRDefault="0055212B" w:rsidP="005521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Методы контроля: посещение учебных занятий, проверка документации.</w:t>
      </w:r>
    </w:p>
    <w:p w:rsidR="0055212B" w:rsidRPr="0055212B" w:rsidRDefault="0055212B" w:rsidP="005521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Сроки: 01.10.2021-10.10.2021</w:t>
      </w:r>
    </w:p>
    <w:p w:rsidR="0055212B" w:rsidRDefault="0055212B" w:rsidP="005521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212B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</w:t>
      </w:r>
      <w:r>
        <w:rPr>
          <w:rFonts w:ascii="Times New Roman" w:eastAsia="Times New Roman" w:hAnsi="Times New Roman" w:cs="Times New Roman"/>
          <w:sz w:val="30"/>
          <w:szCs w:val="30"/>
        </w:rPr>
        <w:t>: совещание при директоре (октябрь), информация.</w:t>
      </w:r>
    </w:p>
    <w:p w:rsidR="0055212B" w:rsidRDefault="0055212B" w:rsidP="0055212B">
      <w:pPr>
        <w:pStyle w:val="ae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Мониторинг санитарного состояния кабинетов интегрированного обучения и воспитания, материальной базы кабинета.</w:t>
      </w:r>
    </w:p>
    <w:p w:rsidR="0055212B" w:rsidRDefault="0055212B" w:rsidP="005521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Методы контроля: осмотр, беседа.</w:t>
      </w:r>
    </w:p>
    <w:p w:rsidR="0055212B" w:rsidRPr="0055212B" w:rsidRDefault="0055212B" w:rsidP="0055212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Сроки: 30.10.2021-31.10.2021.</w:t>
      </w:r>
    </w:p>
    <w:p w:rsidR="0055212B" w:rsidRDefault="0055212B" w:rsidP="0055212B">
      <w:pPr>
        <w:pStyle w:val="ae"/>
        <w:ind w:left="1571"/>
        <w:rPr>
          <w:rFonts w:ascii="Times New Roman" w:eastAsia="Times New Roman" w:hAnsi="Times New Roman" w:cs="Times New Roman"/>
          <w:sz w:val="30"/>
          <w:szCs w:val="30"/>
        </w:rPr>
      </w:pPr>
      <w:r w:rsidRPr="0055212B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55212B">
        <w:rPr>
          <w:rFonts w:ascii="Times New Roman" w:eastAsia="Times New Roman" w:hAnsi="Times New Roman" w:cs="Times New Roman"/>
          <w:sz w:val="30"/>
          <w:szCs w:val="30"/>
        </w:rPr>
        <w:t xml:space="preserve"> совещание при директоре (</w:t>
      </w:r>
      <w:r>
        <w:rPr>
          <w:rFonts w:ascii="Times New Roman" w:eastAsia="Times New Roman" w:hAnsi="Times New Roman" w:cs="Times New Roman"/>
          <w:sz w:val="30"/>
          <w:szCs w:val="30"/>
        </w:rPr>
        <w:t>ноябрь</w:t>
      </w:r>
      <w:r w:rsidRPr="0055212B">
        <w:rPr>
          <w:rFonts w:ascii="Times New Roman" w:eastAsia="Times New Roman" w:hAnsi="Times New Roman" w:cs="Times New Roman"/>
          <w:sz w:val="30"/>
          <w:szCs w:val="30"/>
        </w:rPr>
        <w:t>), информация.</w:t>
      </w:r>
    </w:p>
    <w:p w:rsidR="0055212B" w:rsidRDefault="0055212B" w:rsidP="0055212B">
      <w:pPr>
        <w:pStyle w:val="ae"/>
        <w:numPr>
          <w:ilvl w:val="1"/>
          <w:numId w:val="2"/>
        </w:num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Контроль прохождения медицинских осмотров, предоставления учащимися медицинских справок о состоянии здоровья.</w:t>
      </w:r>
    </w:p>
    <w:p w:rsidR="0055212B" w:rsidRPr="0055212B" w:rsidRDefault="0055212B" w:rsidP="0055212B">
      <w:pPr>
        <w:pStyle w:val="ae"/>
        <w:ind w:left="1571"/>
        <w:rPr>
          <w:rFonts w:ascii="Times New Roman" w:eastAsia="Times New Roman" w:hAnsi="Times New Roman" w:cs="Times New Roman"/>
          <w:sz w:val="30"/>
          <w:szCs w:val="30"/>
        </w:rPr>
      </w:pPr>
      <w:r w:rsidRPr="0055212B">
        <w:rPr>
          <w:rFonts w:ascii="Times New Roman" w:eastAsia="Times New Roman" w:hAnsi="Times New Roman" w:cs="Times New Roman"/>
          <w:sz w:val="30"/>
          <w:szCs w:val="30"/>
        </w:rPr>
        <w:t>Методы контроля: осмотр, беседа.</w:t>
      </w:r>
    </w:p>
    <w:p w:rsidR="0055212B" w:rsidRPr="0055212B" w:rsidRDefault="0055212B" w:rsidP="0055212B">
      <w:pPr>
        <w:pStyle w:val="ae"/>
        <w:ind w:left="1571"/>
        <w:rPr>
          <w:rFonts w:ascii="Times New Roman" w:eastAsia="Times New Roman" w:hAnsi="Times New Roman" w:cs="Times New Roman"/>
          <w:sz w:val="30"/>
          <w:szCs w:val="30"/>
        </w:rPr>
      </w:pPr>
      <w:r w:rsidRPr="0055212B">
        <w:rPr>
          <w:rFonts w:ascii="Times New Roman" w:eastAsia="Times New Roman" w:hAnsi="Times New Roman" w:cs="Times New Roman"/>
          <w:sz w:val="30"/>
          <w:szCs w:val="30"/>
        </w:rPr>
        <w:t>Сроки: 30.10.2021-31.10.2021.</w:t>
      </w:r>
    </w:p>
    <w:p w:rsidR="0055212B" w:rsidRDefault="0055212B" w:rsidP="0055212B">
      <w:pPr>
        <w:pStyle w:val="ae"/>
        <w:ind w:left="1571"/>
        <w:rPr>
          <w:rFonts w:ascii="Times New Roman" w:eastAsia="Times New Roman" w:hAnsi="Times New Roman" w:cs="Times New Roman"/>
          <w:sz w:val="30"/>
          <w:szCs w:val="30"/>
        </w:rPr>
      </w:pPr>
      <w:r w:rsidRPr="0055212B">
        <w:rPr>
          <w:rFonts w:ascii="Times New Roman" w:eastAsia="Times New Roman" w:hAnsi="Times New Roman" w:cs="Times New Roman"/>
          <w:sz w:val="30"/>
          <w:szCs w:val="30"/>
        </w:rPr>
        <w:t>Способ подведения итогов: совещание при директоре (ноябрь), информация.</w:t>
      </w:r>
    </w:p>
    <w:p w:rsidR="003619AF" w:rsidRDefault="003619AF" w:rsidP="00893FE8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В раздел «Воспитательный процесс» входит контроль организации работы объединений по интересам, спортивных секций, учащихся с ОПФР. Уточнение социальных паспортов классов, социально-педагогической характеристики класса.</w:t>
      </w:r>
    </w:p>
    <w:p w:rsidR="003619AF" w:rsidRDefault="00893FE8" w:rsidP="00893FE8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 В раздел «Работа с педагогическими кадрами» входит контроль и проверка своевременности и правильности ведения документации группы психолого-педагогической помощи, методического объединение </w:t>
      </w:r>
      <w:r w:rsidR="003619AF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3619AF">
        <w:rPr>
          <w:rFonts w:ascii="Times New Roman" w:eastAsia="Times New Roman" w:hAnsi="Times New Roman" w:cs="Times New Roman"/>
          <w:sz w:val="30"/>
          <w:szCs w:val="30"/>
        </w:rPr>
        <w:t xml:space="preserve"> ступени общего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(в него входят учителя-дефектологи). Обновление информационного банка данных учителей-дефектологов и оформление документации по их аттестации в 2021/2022 учебном году.</w:t>
      </w:r>
    </w:p>
    <w:p w:rsidR="0096449F" w:rsidRDefault="00893FE8" w:rsidP="00893FE8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В разделе «Контроль состояния финансово-хозяйственной деятельности» в </w:t>
      </w:r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четверти проводиться инвентаризация компьютерной и иной техники в классах интегрированного обучения и воспитания.</w:t>
      </w:r>
    </w:p>
    <w:p w:rsidR="00235412" w:rsidRPr="00D00EEB" w:rsidRDefault="00235412" w:rsidP="00893F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eastAsia="Times New Roman" w:hAnsi="Times New Roman" w:cs="Times New Roman"/>
          <w:sz w:val="30"/>
          <w:szCs w:val="30"/>
        </w:rPr>
        <w:t xml:space="preserve">Следует отметить, что </w:t>
      </w:r>
      <w:r w:rsidR="000F55F1" w:rsidRPr="00D00EEB">
        <w:rPr>
          <w:rFonts w:ascii="Times New Roman" w:eastAsia="Times New Roman" w:hAnsi="Times New Roman" w:cs="Times New Roman"/>
          <w:sz w:val="30"/>
          <w:szCs w:val="30"/>
        </w:rPr>
        <w:t xml:space="preserve">одна из </w:t>
      </w:r>
      <w:r w:rsidRPr="00D00EEB">
        <w:rPr>
          <w:rFonts w:ascii="Times New Roman" w:eastAsia="Times New Roman" w:hAnsi="Times New Roman" w:cs="Times New Roman"/>
          <w:sz w:val="30"/>
          <w:szCs w:val="30"/>
        </w:rPr>
        <w:t>ф</w:t>
      </w:r>
      <w:r w:rsidR="000F55F1" w:rsidRPr="00D00EEB">
        <w:rPr>
          <w:rFonts w:ascii="Times New Roman" w:eastAsia="Times New Roman" w:hAnsi="Times New Roman" w:cs="Times New Roman"/>
          <w:sz w:val="30"/>
          <w:szCs w:val="30"/>
        </w:rPr>
        <w:t>ункций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 xml:space="preserve"> контроля заключается </w:t>
      </w:r>
      <w:r w:rsidR="007455D1" w:rsidRPr="00D00EEB">
        <w:rPr>
          <w:rFonts w:ascii="Times New Roman" w:hAnsi="Times New Roman" w:cs="Times New Roman"/>
          <w:sz w:val="30"/>
          <w:szCs w:val="30"/>
        </w:rPr>
        <w:t xml:space="preserve">в изучении положительного опыта работы </w:t>
      </w:r>
      <w:r w:rsidR="00893FE8">
        <w:rPr>
          <w:rFonts w:ascii="Times New Roman" w:hAnsi="Times New Roman" w:cs="Times New Roman"/>
          <w:sz w:val="30"/>
          <w:szCs w:val="30"/>
        </w:rPr>
        <w:t xml:space="preserve">учителей-дефектологов </w:t>
      </w:r>
      <w:r w:rsidR="007455D1" w:rsidRPr="00D00EEB">
        <w:rPr>
          <w:rFonts w:ascii="Times New Roman" w:hAnsi="Times New Roman" w:cs="Times New Roman"/>
          <w:sz w:val="30"/>
          <w:szCs w:val="30"/>
        </w:rPr>
        <w:t>с целью последующего ознакомления с ним всего коллектива и ис</w:t>
      </w:r>
      <w:r w:rsidR="00893FE8">
        <w:rPr>
          <w:rFonts w:ascii="Times New Roman" w:hAnsi="Times New Roman" w:cs="Times New Roman"/>
          <w:sz w:val="30"/>
          <w:szCs w:val="30"/>
        </w:rPr>
        <w:t>пользования другими педагогами, работающими с учащимися с ОПФР.</w:t>
      </w:r>
    </w:p>
    <w:p w:rsidR="00851209" w:rsidRDefault="00893FE8" w:rsidP="007455D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(Слайд 5</w:t>
      </w:r>
      <w:r w:rsidR="005D45F6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>Деятельность учителей-дефе</w:t>
      </w:r>
      <w:r w:rsidR="000F55F1" w:rsidRPr="00D00EEB">
        <w:rPr>
          <w:rFonts w:ascii="Times New Roman" w:eastAsia="Times New Roman" w:hAnsi="Times New Roman" w:cs="Times New Roman"/>
          <w:sz w:val="30"/>
          <w:szCs w:val="30"/>
        </w:rPr>
        <w:t xml:space="preserve">ктологов изучается 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 xml:space="preserve">ходе 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>подготовки к педагогическому совету.</w:t>
      </w:r>
      <w:r w:rsidR="00851209">
        <w:rPr>
          <w:rFonts w:ascii="Times New Roman" w:eastAsia="Times New Roman" w:hAnsi="Times New Roman" w:cs="Times New Roman"/>
          <w:sz w:val="30"/>
          <w:szCs w:val="30"/>
        </w:rPr>
        <w:t xml:space="preserve"> В ноябр</w:t>
      </w:r>
      <w:r>
        <w:rPr>
          <w:rFonts w:ascii="Times New Roman" w:eastAsia="Times New Roman" w:hAnsi="Times New Roman" w:cs="Times New Roman"/>
          <w:sz w:val="30"/>
          <w:szCs w:val="30"/>
        </w:rPr>
        <w:t>е 2021</w:t>
      </w:r>
      <w:r w:rsidR="00E3285F" w:rsidRPr="00D00EEB">
        <w:rPr>
          <w:rFonts w:ascii="Times New Roman" w:eastAsia="Times New Roman" w:hAnsi="Times New Roman" w:cs="Times New Roman"/>
          <w:sz w:val="30"/>
          <w:szCs w:val="30"/>
        </w:rPr>
        <w:t xml:space="preserve"> года учителя-дефектологи 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>приняли участие в декаде открытых уроков</w:t>
      </w:r>
      <w:r w:rsidR="00F87BEE" w:rsidRPr="00D00EEB">
        <w:rPr>
          <w:rFonts w:ascii="Times New Roman" w:hAnsi="Times New Roman" w:cs="Times New Roman"/>
          <w:sz w:val="30"/>
          <w:szCs w:val="30"/>
        </w:rPr>
        <w:t>,</w:t>
      </w:r>
      <w:r w:rsidR="00326092" w:rsidRPr="00D00EEB">
        <w:rPr>
          <w:rFonts w:ascii="Times New Roman" w:hAnsi="Times New Roman" w:cs="Times New Roman"/>
          <w:sz w:val="30"/>
          <w:szCs w:val="30"/>
        </w:rPr>
        <w:t xml:space="preserve"> </w:t>
      </w:r>
      <w:r w:rsidR="00F87BEE" w:rsidRPr="00D00EEB">
        <w:rPr>
          <w:rFonts w:ascii="Times New Roman" w:hAnsi="Times New Roman" w:cs="Times New Roman"/>
          <w:sz w:val="30"/>
          <w:szCs w:val="30"/>
        </w:rPr>
        <w:t xml:space="preserve">организованной в рамках подготовки к педагогическому совету </w:t>
      </w:r>
      <w:r w:rsidR="00851209" w:rsidRPr="00851209">
        <w:rPr>
          <w:rFonts w:ascii="Times New Roman" w:eastAsia="Times New Roman" w:hAnsi="Times New Roman" w:cs="Times New Roman"/>
          <w:sz w:val="30"/>
          <w:szCs w:val="30"/>
        </w:rPr>
        <w:t>«О мотивации учения как важнейшей проблеме, определяющей результативность образова</w:t>
      </w:r>
      <w:r w:rsidR="00851209">
        <w:rPr>
          <w:rFonts w:ascii="Times New Roman" w:eastAsia="Times New Roman" w:hAnsi="Times New Roman" w:cs="Times New Roman"/>
          <w:sz w:val="30"/>
          <w:szCs w:val="30"/>
        </w:rPr>
        <w:t>тельной деятельности учащихся</w:t>
      </w:r>
      <w:r w:rsidR="00851209" w:rsidRPr="00851209">
        <w:rPr>
          <w:rFonts w:ascii="Times New Roman" w:eastAsia="Times New Roman" w:hAnsi="Times New Roman" w:cs="Times New Roman"/>
          <w:sz w:val="30"/>
          <w:szCs w:val="30"/>
        </w:rPr>
        <w:t>»</w:t>
      </w:r>
      <w:r w:rsidR="005C78B4" w:rsidRPr="00D00EEB">
        <w:rPr>
          <w:rFonts w:ascii="Times New Roman" w:eastAsia="Times New Roman" w:hAnsi="Times New Roman" w:cs="Times New Roman"/>
          <w:sz w:val="30"/>
          <w:szCs w:val="30"/>
        </w:rPr>
        <w:t>.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соответствии с решением педагогического совета </w:t>
      </w:r>
      <w:r w:rsidR="00851209">
        <w:rPr>
          <w:rFonts w:ascii="Times New Roman" w:eastAsia="Times New Roman" w:hAnsi="Times New Roman" w:cs="Times New Roman"/>
          <w:sz w:val="30"/>
          <w:szCs w:val="30"/>
        </w:rPr>
        <w:t>(протокол от 05.11.2021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 xml:space="preserve"> № 2) </w:t>
      </w:r>
      <w:r w:rsidR="00851209">
        <w:rPr>
          <w:rFonts w:ascii="Times New Roman" w:eastAsia="Times New Roman" w:hAnsi="Times New Roman" w:cs="Times New Roman"/>
          <w:sz w:val="30"/>
          <w:szCs w:val="30"/>
        </w:rPr>
        <w:t>в январе 2022 года создана «Методическая копилка» психологических приемов и упражнений, способствующих снятию стресса на уроках, созданию доброжелательной атмосферы, развитию навыков позитивного общению учащихся с ОПФР и учителей-дефектологов, классных руководителей классов интегрированного обучения и воспитания.</w:t>
      </w:r>
    </w:p>
    <w:p w:rsidR="005C78B4" w:rsidRPr="00D00EEB" w:rsidRDefault="0024360A" w:rsidP="002436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Была организована 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>выставка методических и дидактических м</w:t>
      </w:r>
      <w:r>
        <w:rPr>
          <w:rFonts w:ascii="Times New Roman" w:eastAsia="Times New Roman" w:hAnsi="Times New Roman" w:cs="Times New Roman"/>
          <w:sz w:val="30"/>
          <w:szCs w:val="30"/>
        </w:rPr>
        <w:t>атериалов учителей-дефектологов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образования, в ходе которой учите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ль-дефектолог О.А.Приходько 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>презентовала свой опыт работы по теме «</w:t>
      </w:r>
      <w:r w:rsidRPr="0024360A">
        <w:rPr>
          <w:rFonts w:ascii="Times New Roman" w:eastAsia="Times New Roman" w:hAnsi="Times New Roman" w:cs="Times New Roman"/>
          <w:sz w:val="30"/>
          <w:szCs w:val="30"/>
        </w:rPr>
        <w:t>Технологии, способствующие повышению учебной мотивации учащихся с ОПФР в 1 классе</w:t>
      </w:r>
      <w:r w:rsidR="00F87BEE" w:rsidRPr="00D00EEB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661B8F" w:rsidRPr="00D00EEB" w:rsidRDefault="0024360A" w:rsidP="00661B8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(Слайд 6</w:t>
      </w:r>
      <w:r w:rsidR="005D45F6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26409D" w:rsidRPr="00D00EEB">
        <w:rPr>
          <w:rFonts w:ascii="Times New Roman" w:hAnsi="Times New Roman" w:cs="Times New Roman"/>
          <w:sz w:val="30"/>
          <w:szCs w:val="30"/>
        </w:rPr>
        <w:t xml:space="preserve">Функцией контроля является определение </w:t>
      </w:r>
      <w:r w:rsidR="00661B8F" w:rsidRPr="00D00EEB">
        <w:rPr>
          <w:rFonts w:ascii="Times New Roman" w:hAnsi="Times New Roman" w:cs="Times New Roman"/>
          <w:sz w:val="30"/>
          <w:szCs w:val="30"/>
        </w:rPr>
        <w:t>причин существующих недостатков и выработка мер по их устранению. Так по итогам тематического контроля «</w:t>
      </w:r>
      <w:r>
        <w:rPr>
          <w:rFonts w:ascii="Times New Roman" w:eastAsia="Times New Roman" w:hAnsi="Times New Roman" w:cs="Times New Roman"/>
          <w:sz w:val="30"/>
          <w:szCs w:val="30"/>
        </w:rPr>
        <w:t>Деятельность педагогов по профилактике школьной неуспеваемости как средства повышения качества образования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 xml:space="preserve">» (приказ </w:t>
      </w:r>
      <w:r>
        <w:rPr>
          <w:rFonts w:ascii="Times New Roman" w:eastAsia="Times New Roman" w:hAnsi="Times New Roman" w:cs="Times New Roman"/>
          <w:sz w:val="30"/>
          <w:szCs w:val="30"/>
        </w:rPr>
        <w:t>от</w:t>
      </w:r>
      <w:r w:rsidR="003034A0">
        <w:rPr>
          <w:rFonts w:ascii="Times New Roman" w:eastAsia="Times New Roman" w:hAnsi="Times New Roman" w:cs="Times New Roman"/>
          <w:sz w:val="30"/>
          <w:szCs w:val="30"/>
        </w:rPr>
        <w:t xml:space="preserve"> 08</w:t>
      </w:r>
      <w:r>
        <w:rPr>
          <w:rFonts w:ascii="Times New Roman" w:eastAsia="Times New Roman" w:hAnsi="Times New Roman" w:cs="Times New Roman"/>
          <w:sz w:val="30"/>
          <w:szCs w:val="30"/>
        </w:rPr>
        <w:t>.11.2021</w:t>
      </w:r>
      <w:r w:rsidR="0026409D" w:rsidRPr="00D00EEB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</w:rPr>
        <w:t>37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 xml:space="preserve">) организовано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взаимопосещение учителями-дефектологами уроков, 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>проведение консультации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педагогом-психологом Е.П.Хобней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учителей-дефектологов </w:t>
      </w:r>
      <w:r w:rsidR="00661B8F" w:rsidRPr="00D00EEB">
        <w:rPr>
          <w:rFonts w:ascii="Times New Roman" w:eastAsia="Times New Roman" w:hAnsi="Times New Roman" w:cs="Times New Roman"/>
          <w:sz w:val="30"/>
          <w:szCs w:val="30"/>
        </w:rPr>
        <w:t>«Организация коррекционно-педагогической помощи с учётом возрастных и индивидуальных особенностей обучающихся».</w:t>
      </w:r>
    </w:p>
    <w:p w:rsidR="00A76388" w:rsidRPr="00D00EEB" w:rsidRDefault="003034A0" w:rsidP="00A7638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(Слайд 7</w:t>
      </w:r>
      <w:r w:rsidR="005D45F6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 xml:space="preserve">По итогам тематического контроля </w:t>
      </w:r>
      <w:r w:rsidR="00A76388" w:rsidRPr="00D00EEB">
        <w:rPr>
          <w:rFonts w:ascii="Times New Roman" w:hAnsi="Times New Roman" w:cs="Times New Roman"/>
          <w:sz w:val="30"/>
          <w:szCs w:val="30"/>
        </w:rPr>
        <w:t>«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>Эффективность работы педагогов по формированию и развитию общеучебных умений и навыков учащихся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>» (приказ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 11.10.2021 № 42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 xml:space="preserve">) запланирован и проведён семинар «Преемственность в работе педагогов </w:t>
      </w:r>
      <w:r w:rsidR="00D00EEB">
        <w:rPr>
          <w:rFonts w:ascii="Times New Roman" w:eastAsia="Times New Roman" w:hAnsi="Times New Roman" w:cs="Times New Roman"/>
          <w:sz w:val="30"/>
          <w:szCs w:val="30"/>
        </w:rPr>
        <w:t>учреждений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</w:t>
      </w:r>
      <w:r w:rsidR="00D00EEB">
        <w:rPr>
          <w:rFonts w:ascii="Times New Roman" w:eastAsia="Times New Roman" w:hAnsi="Times New Roman" w:cs="Times New Roman"/>
          <w:sz w:val="30"/>
          <w:szCs w:val="30"/>
        </w:rPr>
        <w:t xml:space="preserve">и общего среднего образования 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>по формированию навыков познавательной деятельности учащихся», на котором выступила учит</w:t>
      </w:r>
      <w:r>
        <w:rPr>
          <w:rFonts w:ascii="Times New Roman" w:eastAsia="Times New Roman" w:hAnsi="Times New Roman" w:cs="Times New Roman"/>
          <w:sz w:val="30"/>
          <w:szCs w:val="30"/>
        </w:rPr>
        <w:t>ель-дефектолог пункта Короленок Е.С</w:t>
      </w:r>
      <w:r w:rsidR="00A76388" w:rsidRPr="00D00EEB">
        <w:rPr>
          <w:rFonts w:ascii="Times New Roman" w:eastAsia="Times New Roman" w:hAnsi="Times New Roman" w:cs="Times New Roman"/>
          <w:sz w:val="30"/>
          <w:szCs w:val="30"/>
        </w:rPr>
        <w:t xml:space="preserve"> на тему «Работа учителя-дефектолога ПКПП по развитию учебно-интеллектуальных умений обучающихся первых классов».</w:t>
      </w:r>
    </w:p>
    <w:p w:rsidR="00876BEC" w:rsidRPr="00D00EEB" w:rsidRDefault="00384EFC" w:rsidP="0094217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3034A0">
        <w:rPr>
          <w:rFonts w:ascii="Times New Roman" w:eastAsia="Times New Roman" w:hAnsi="Times New Roman" w:cs="Times New Roman"/>
          <w:b/>
          <w:sz w:val="30"/>
          <w:szCs w:val="30"/>
        </w:rPr>
        <w:t xml:space="preserve"> 8</w:t>
      </w: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52001F" w:rsidRPr="003D5FAE">
        <w:rPr>
          <w:rFonts w:ascii="Times New Roman" w:eastAsia="Times New Roman" w:hAnsi="Times New Roman" w:cs="Times New Roman"/>
          <w:sz w:val="30"/>
          <w:szCs w:val="30"/>
        </w:rPr>
        <w:t>Предварительный (п</w:t>
      </w:r>
      <w:r w:rsidR="004273F9" w:rsidRPr="003D5FAE">
        <w:rPr>
          <w:rFonts w:ascii="Times New Roman" w:eastAsia="Times New Roman" w:hAnsi="Times New Roman" w:cs="Times New Roman"/>
          <w:sz w:val="30"/>
          <w:szCs w:val="30"/>
        </w:rPr>
        <w:t>редупредительный</w:t>
      </w:r>
      <w:r w:rsidR="0052001F" w:rsidRPr="003D5FAE">
        <w:rPr>
          <w:rFonts w:ascii="Times New Roman" w:eastAsia="Times New Roman" w:hAnsi="Times New Roman" w:cs="Times New Roman"/>
          <w:sz w:val="30"/>
          <w:szCs w:val="30"/>
        </w:rPr>
        <w:t>)</w:t>
      </w:r>
      <w:r w:rsidR="004273F9" w:rsidRPr="003D5F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F34C6" w:rsidRPr="003D5FAE">
        <w:rPr>
          <w:rFonts w:ascii="Times New Roman" w:eastAsia="Times New Roman" w:hAnsi="Times New Roman" w:cs="Times New Roman"/>
          <w:sz w:val="30"/>
          <w:szCs w:val="30"/>
        </w:rPr>
        <w:t>контроль</w:t>
      </w:r>
      <w:r w:rsidR="00AF34C6" w:rsidRPr="00D00EEB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="004273F9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направлен на предупреждение возможных ошибок </w:t>
      </w:r>
      <w:r w:rsidR="001536EC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работе </w:t>
      </w:r>
      <w:r w:rsidR="004273F9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учителя</w:t>
      </w:r>
      <w:r w:rsidR="001536EC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-дефектолога</w:t>
      </w:r>
      <w:r w:rsidR="009B3558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выявление готовности к организации образовательного процесса. </w:t>
      </w:r>
      <w:r w:rsidR="001536EC" w:rsidRPr="00D00EE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Объектами данного контроля могут являться:</w:t>
      </w:r>
    </w:p>
    <w:p w:rsidR="00013DBF" w:rsidRPr="00D00EEB" w:rsidRDefault="00013DBF" w:rsidP="00013DB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 xml:space="preserve">Нормативное правовое и учебно-методическое обеспечение работы </w:t>
      </w:r>
      <w:r w:rsidR="003034A0">
        <w:rPr>
          <w:rFonts w:ascii="Times New Roman" w:hAnsi="Times New Roman" w:cs="Times New Roman"/>
          <w:sz w:val="30"/>
          <w:szCs w:val="30"/>
        </w:rPr>
        <w:t>с учащимися с ОПФР.</w:t>
      </w:r>
    </w:p>
    <w:p w:rsidR="00E042B9" w:rsidRPr="00D00EEB" w:rsidRDefault="00D00EEB" w:rsidP="00E042B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Готовность кабинета </w:t>
      </w:r>
      <w:r w:rsidR="00E042B9" w:rsidRPr="00D00EEB">
        <w:rPr>
          <w:rFonts w:ascii="Times New Roman" w:hAnsi="Times New Roman" w:cs="Times New Roman"/>
          <w:sz w:val="30"/>
          <w:szCs w:val="30"/>
        </w:rPr>
        <w:t xml:space="preserve">к началу учебного года, в том </w:t>
      </w:r>
      <w:r w:rsidR="003034A0" w:rsidRPr="00D00EEB">
        <w:rPr>
          <w:rFonts w:ascii="Times New Roman" w:hAnsi="Times New Roman" w:cs="Times New Roman"/>
          <w:sz w:val="30"/>
          <w:szCs w:val="30"/>
        </w:rPr>
        <w:t>числе оборудование</w:t>
      </w:r>
      <w:r w:rsidR="00E042B9" w:rsidRPr="00D00E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функциональных </w:t>
      </w:r>
      <w:r w:rsidR="00E042B9" w:rsidRPr="00D00EEB">
        <w:rPr>
          <w:rFonts w:ascii="Times New Roman" w:hAnsi="Times New Roman" w:cs="Times New Roman"/>
          <w:sz w:val="30"/>
          <w:szCs w:val="30"/>
        </w:rPr>
        <w:t>зон в соответствии с требованиями и</w:t>
      </w:r>
      <w:r w:rsidR="00F87BEE" w:rsidRPr="00D00EEB">
        <w:rPr>
          <w:rFonts w:ascii="Times New Roman" w:hAnsi="Times New Roman" w:cs="Times New Roman"/>
          <w:sz w:val="30"/>
          <w:szCs w:val="30"/>
        </w:rPr>
        <w:t>нструктивно-методического письма</w:t>
      </w:r>
      <w:r w:rsidR="003034A0">
        <w:rPr>
          <w:rFonts w:ascii="Times New Roman" w:hAnsi="Times New Roman" w:cs="Times New Roman"/>
          <w:sz w:val="30"/>
          <w:szCs w:val="30"/>
        </w:rPr>
        <w:t xml:space="preserve">, </w:t>
      </w:r>
      <w:r w:rsidR="00F87BEE" w:rsidRPr="00D00EEB">
        <w:rPr>
          <w:rFonts w:ascii="Times New Roman" w:hAnsi="Times New Roman" w:cs="Times New Roman"/>
          <w:sz w:val="30"/>
          <w:szCs w:val="30"/>
        </w:rPr>
        <w:t>обновление паспорта кабинета, реализация перспективного плана развития кабинета.</w:t>
      </w:r>
    </w:p>
    <w:p w:rsidR="003D5FAE" w:rsidRDefault="008967F1" w:rsidP="003034A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lastRenderedPageBreak/>
        <w:t xml:space="preserve">Содержание </w:t>
      </w:r>
      <w:r w:rsidR="003034A0">
        <w:rPr>
          <w:rFonts w:ascii="Times New Roman" w:hAnsi="Times New Roman" w:cs="Times New Roman"/>
          <w:sz w:val="30"/>
          <w:szCs w:val="30"/>
        </w:rPr>
        <w:t>календарно-тематического планирования учебных и коррекционных занятий.</w:t>
      </w:r>
    </w:p>
    <w:p w:rsidR="009B3558" w:rsidRPr="003D5FAE" w:rsidRDefault="00384EFC" w:rsidP="003D5FA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D5FAE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D52DC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64C31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3D5FAE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087862" w:rsidRPr="003D5FAE">
        <w:rPr>
          <w:rFonts w:ascii="Times New Roman" w:eastAsia="Times New Roman" w:hAnsi="Times New Roman" w:cs="Times New Roman"/>
          <w:sz w:val="30"/>
          <w:szCs w:val="30"/>
        </w:rPr>
        <w:t>Оперативный контроль осуществляется</w:t>
      </w:r>
      <w:r w:rsidR="003D2D4E" w:rsidRPr="003D5FAE">
        <w:rPr>
          <w:rFonts w:ascii="Times New Roman" w:eastAsia="Times New Roman" w:hAnsi="Times New Roman" w:cs="Times New Roman"/>
          <w:sz w:val="30"/>
          <w:szCs w:val="30"/>
        </w:rPr>
        <w:t xml:space="preserve"> с целью оценки хода выполнения </w:t>
      </w:r>
      <w:r w:rsidR="003D5FAE" w:rsidRPr="003D5FAE">
        <w:rPr>
          <w:rFonts w:ascii="Times New Roman" w:eastAsia="Times New Roman" w:hAnsi="Times New Roman" w:cs="Times New Roman"/>
          <w:sz w:val="30"/>
          <w:szCs w:val="30"/>
        </w:rPr>
        <w:t xml:space="preserve">требований </w:t>
      </w:r>
      <w:r w:rsidR="003D2D4E" w:rsidRPr="003D5FAE">
        <w:rPr>
          <w:rFonts w:ascii="Times New Roman" w:eastAsia="Times New Roman" w:hAnsi="Times New Roman" w:cs="Times New Roman"/>
          <w:sz w:val="30"/>
          <w:szCs w:val="30"/>
        </w:rPr>
        <w:t>основных нормативных</w:t>
      </w:r>
      <w:r w:rsidR="00FC45A5" w:rsidRPr="003D5FAE">
        <w:rPr>
          <w:rFonts w:ascii="Times New Roman" w:eastAsia="Times New Roman" w:hAnsi="Times New Roman" w:cs="Times New Roman"/>
          <w:sz w:val="30"/>
          <w:szCs w:val="30"/>
        </w:rPr>
        <w:t xml:space="preserve"> правовых </w:t>
      </w:r>
      <w:r w:rsidR="003D2D4E" w:rsidRPr="003D5FAE">
        <w:rPr>
          <w:rFonts w:ascii="Times New Roman" w:eastAsia="Times New Roman" w:hAnsi="Times New Roman" w:cs="Times New Roman"/>
          <w:sz w:val="30"/>
          <w:szCs w:val="30"/>
        </w:rPr>
        <w:t xml:space="preserve">документов, </w:t>
      </w:r>
      <w:r w:rsidR="00264C31">
        <w:rPr>
          <w:rFonts w:ascii="Times New Roman" w:eastAsia="Times New Roman" w:hAnsi="Times New Roman" w:cs="Times New Roman"/>
          <w:sz w:val="30"/>
          <w:szCs w:val="30"/>
        </w:rPr>
        <w:t>регулирующих деятельность учителя-дефектолога</w:t>
      </w:r>
      <w:r w:rsidR="00087862" w:rsidRPr="003D5FAE">
        <w:rPr>
          <w:rFonts w:ascii="Times New Roman" w:eastAsia="Times New Roman" w:hAnsi="Times New Roman" w:cs="Times New Roman"/>
          <w:sz w:val="30"/>
          <w:szCs w:val="30"/>
        </w:rPr>
        <w:t>, а также</w:t>
      </w:r>
      <w:r w:rsidR="009B3558" w:rsidRPr="003D5FAE">
        <w:rPr>
          <w:rFonts w:ascii="Times New Roman" w:eastAsia="Times New Roman" w:hAnsi="Times New Roman" w:cs="Times New Roman"/>
          <w:sz w:val="30"/>
          <w:szCs w:val="30"/>
        </w:rPr>
        <w:t xml:space="preserve"> в случае </w:t>
      </w:r>
      <w:r w:rsidR="00FC45A5" w:rsidRPr="003D5FAE">
        <w:rPr>
          <w:rFonts w:ascii="Times New Roman" w:eastAsia="Times New Roman" w:hAnsi="Times New Roman" w:cs="Times New Roman"/>
          <w:sz w:val="30"/>
          <w:szCs w:val="30"/>
        </w:rPr>
        <w:t xml:space="preserve">обращения участников образовательного процесса в </w:t>
      </w:r>
      <w:r w:rsidR="003D2D4E" w:rsidRPr="003D5FAE">
        <w:rPr>
          <w:rFonts w:ascii="Times New Roman" w:eastAsia="Times New Roman" w:hAnsi="Times New Roman" w:cs="Times New Roman"/>
          <w:sz w:val="30"/>
          <w:szCs w:val="30"/>
        </w:rPr>
        <w:t>целях установления фактов и проверки сведений о нарушениях, указанных в обращении.</w:t>
      </w:r>
      <w:r w:rsidR="008967F1" w:rsidRPr="003D5FA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B3558" w:rsidRPr="003D5FAE">
        <w:rPr>
          <w:rFonts w:ascii="Times New Roman" w:eastAsia="Times New Roman" w:hAnsi="Times New Roman" w:cs="Times New Roman"/>
          <w:sz w:val="30"/>
          <w:szCs w:val="30"/>
        </w:rPr>
        <w:t>Содержание оперативного контроля может включать вопросы:</w:t>
      </w:r>
    </w:p>
    <w:p w:rsidR="00631061" w:rsidRPr="00D00EEB" w:rsidRDefault="00631061" w:rsidP="0063106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Соответствие фактического проведения занятий расписанию.</w:t>
      </w:r>
    </w:p>
    <w:p w:rsidR="00436FB0" w:rsidRPr="00D00EEB" w:rsidRDefault="00436FB0" w:rsidP="0063106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Содержательное нап</w:t>
      </w:r>
      <w:r w:rsidR="00264C31">
        <w:rPr>
          <w:rFonts w:ascii="Times New Roman" w:hAnsi="Times New Roman" w:cs="Times New Roman"/>
          <w:sz w:val="30"/>
          <w:szCs w:val="30"/>
        </w:rPr>
        <w:t>олнение коррекционных занятий</w:t>
      </w:r>
      <w:r w:rsidRPr="00D00EEB">
        <w:rPr>
          <w:rFonts w:ascii="Times New Roman" w:hAnsi="Times New Roman" w:cs="Times New Roman"/>
          <w:sz w:val="30"/>
          <w:szCs w:val="30"/>
        </w:rPr>
        <w:t>.</w:t>
      </w:r>
    </w:p>
    <w:p w:rsidR="00436FB0" w:rsidRPr="00D00EEB" w:rsidRDefault="00436FB0" w:rsidP="00436FB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 xml:space="preserve">Посещаемость </w:t>
      </w:r>
      <w:r w:rsidR="00264C31">
        <w:rPr>
          <w:rFonts w:ascii="Times New Roman" w:hAnsi="Times New Roman" w:cs="Times New Roman"/>
          <w:sz w:val="30"/>
          <w:szCs w:val="30"/>
        </w:rPr>
        <w:t>учебных занятий уча</w:t>
      </w:r>
      <w:r w:rsidRPr="00D00EEB">
        <w:rPr>
          <w:rFonts w:ascii="Times New Roman" w:hAnsi="Times New Roman" w:cs="Times New Roman"/>
          <w:sz w:val="30"/>
          <w:szCs w:val="30"/>
        </w:rPr>
        <w:t>щимися.</w:t>
      </w:r>
    </w:p>
    <w:p w:rsidR="00734CCC" w:rsidRPr="00D00EEB" w:rsidRDefault="00734CCC" w:rsidP="00734CC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Осуществление консультативной деятельности в соответствии с графиком.</w:t>
      </w:r>
    </w:p>
    <w:p w:rsidR="00734CCC" w:rsidRPr="00D00EEB" w:rsidRDefault="00734CCC" w:rsidP="00734CC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 xml:space="preserve">Своевременность размещения материалов </w:t>
      </w:r>
      <w:r w:rsidR="003D5FAE">
        <w:rPr>
          <w:rFonts w:ascii="Times New Roman" w:hAnsi="Times New Roman" w:cs="Times New Roman"/>
          <w:sz w:val="30"/>
          <w:szCs w:val="30"/>
        </w:rPr>
        <w:t xml:space="preserve">консультаций </w:t>
      </w:r>
      <w:r w:rsidRPr="00D00EEB">
        <w:rPr>
          <w:rFonts w:ascii="Times New Roman" w:hAnsi="Times New Roman" w:cs="Times New Roman"/>
          <w:sz w:val="30"/>
          <w:szCs w:val="30"/>
        </w:rPr>
        <w:t xml:space="preserve">на официальном сайте учреждения образования, обновления </w:t>
      </w:r>
      <w:r w:rsidR="003D5FAE">
        <w:rPr>
          <w:rFonts w:ascii="Times New Roman" w:hAnsi="Times New Roman" w:cs="Times New Roman"/>
          <w:sz w:val="30"/>
          <w:szCs w:val="30"/>
        </w:rPr>
        <w:t xml:space="preserve">информации на стенде </w:t>
      </w:r>
      <w:r w:rsidRPr="00D00EEB">
        <w:rPr>
          <w:rFonts w:ascii="Times New Roman" w:hAnsi="Times New Roman" w:cs="Times New Roman"/>
          <w:sz w:val="30"/>
          <w:szCs w:val="30"/>
        </w:rPr>
        <w:t>учителя-дефектоло</w:t>
      </w:r>
      <w:r w:rsidR="003D5FAE">
        <w:rPr>
          <w:rFonts w:ascii="Times New Roman" w:hAnsi="Times New Roman" w:cs="Times New Roman"/>
          <w:sz w:val="30"/>
          <w:szCs w:val="30"/>
        </w:rPr>
        <w:t>га</w:t>
      </w:r>
      <w:r w:rsidRPr="00D00EEB">
        <w:rPr>
          <w:rFonts w:ascii="Times New Roman" w:hAnsi="Times New Roman" w:cs="Times New Roman"/>
          <w:sz w:val="30"/>
          <w:szCs w:val="30"/>
        </w:rPr>
        <w:t>.</w:t>
      </w:r>
    </w:p>
    <w:p w:rsidR="00734CCC" w:rsidRPr="00D00EEB" w:rsidRDefault="00734CCC" w:rsidP="00734CC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Своевременность оформления материалов, характеризующих динамику развития учащихся.</w:t>
      </w:r>
    </w:p>
    <w:p w:rsidR="007B0639" w:rsidRPr="00D00EEB" w:rsidRDefault="00CE356B" w:rsidP="007B063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Состояние работы по оформлению и ведению документа</w:t>
      </w:r>
      <w:r w:rsidR="00D52DCF">
        <w:rPr>
          <w:rFonts w:ascii="Times New Roman" w:hAnsi="Times New Roman" w:cs="Times New Roman"/>
          <w:sz w:val="30"/>
          <w:szCs w:val="30"/>
        </w:rPr>
        <w:t>ции учителями-дефектолога</w:t>
      </w:r>
      <w:r w:rsidR="00264C31">
        <w:rPr>
          <w:rFonts w:ascii="Times New Roman" w:hAnsi="Times New Roman" w:cs="Times New Roman"/>
          <w:sz w:val="30"/>
          <w:szCs w:val="30"/>
        </w:rPr>
        <w:t>ми</w:t>
      </w:r>
      <w:r w:rsidR="007B0639" w:rsidRPr="00D00EEB">
        <w:rPr>
          <w:rFonts w:ascii="Times New Roman" w:hAnsi="Times New Roman" w:cs="Times New Roman"/>
          <w:sz w:val="30"/>
          <w:szCs w:val="30"/>
        </w:rPr>
        <w:t>.</w:t>
      </w:r>
      <w:r w:rsidR="007B0639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7B0639" w:rsidRPr="003D5FAE" w:rsidRDefault="007B0639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D52DC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64C31">
        <w:rPr>
          <w:rFonts w:ascii="Times New Roman" w:eastAsia="Times New Roman" w:hAnsi="Times New Roman" w:cs="Times New Roman"/>
          <w:b/>
          <w:sz w:val="30"/>
          <w:szCs w:val="30"/>
        </w:rPr>
        <w:t>10</w:t>
      </w: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Pr="003D5FAE">
        <w:rPr>
          <w:rFonts w:ascii="Times New Roman" w:eastAsia="Times New Roman" w:hAnsi="Times New Roman" w:cs="Times New Roman"/>
          <w:sz w:val="30"/>
          <w:szCs w:val="30"/>
        </w:rPr>
        <w:t>С</w:t>
      </w:r>
      <w:r w:rsidR="003A2233" w:rsidRPr="003D5FAE">
        <w:rPr>
          <w:rFonts w:ascii="Times New Roman" w:hAnsi="Times New Roman" w:cs="Times New Roman"/>
          <w:sz w:val="30"/>
          <w:szCs w:val="30"/>
        </w:rPr>
        <w:t>о</w:t>
      </w:r>
      <w:r w:rsidR="00C43A6B">
        <w:rPr>
          <w:rFonts w:ascii="Times New Roman" w:hAnsi="Times New Roman" w:cs="Times New Roman"/>
          <w:sz w:val="30"/>
          <w:szCs w:val="30"/>
        </w:rPr>
        <w:t>держание контроля за ведением ж</w:t>
      </w:r>
      <w:r w:rsidR="003A2233" w:rsidRPr="003D5FAE">
        <w:rPr>
          <w:rFonts w:ascii="Times New Roman" w:hAnsi="Times New Roman" w:cs="Times New Roman"/>
          <w:sz w:val="30"/>
          <w:szCs w:val="30"/>
        </w:rPr>
        <w:t xml:space="preserve">урнала </w:t>
      </w:r>
      <w:r w:rsidRPr="003D5FAE">
        <w:rPr>
          <w:rFonts w:ascii="Times New Roman" w:hAnsi="Times New Roman" w:cs="Times New Roman"/>
          <w:sz w:val="30"/>
          <w:szCs w:val="30"/>
        </w:rPr>
        <w:t>может быть следующим:</w:t>
      </w:r>
    </w:p>
    <w:p w:rsidR="007B0639" w:rsidRPr="00D00EEB" w:rsidRDefault="007B0639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Соблюдение требований к оформлению и ведению журнала.</w:t>
      </w:r>
    </w:p>
    <w:p w:rsidR="007B0639" w:rsidRPr="00D00EEB" w:rsidRDefault="007B0639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Своевременность заполнения журнала.</w:t>
      </w:r>
    </w:p>
    <w:p w:rsidR="007B0639" w:rsidRPr="00D00EEB" w:rsidRDefault="007B0639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hAnsi="Times New Roman" w:cs="Times New Roman"/>
          <w:sz w:val="30"/>
          <w:szCs w:val="30"/>
        </w:rPr>
        <w:t>Соответствие записей проведённых занятий расписанию.</w:t>
      </w:r>
    </w:p>
    <w:p w:rsidR="00631061" w:rsidRPr="00D00EEB" w:rsidRDefault="00264C31" w:rsidP="0063106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84EFC" w:rsidRPr="00D00EEB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11</w:t>
      </w:r>
      <w:r w:rsidR="00384EFC"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631061" w:rsidRPr="003D5FAE">
        <w:rPr>
          <w:rFonts w:ascii="Times New Roman" w:hAnsi="Times New Roman" w:cs="Times New Roman"/>
          <w:sz w:val="30"/>
          <w:szCs w:val="30"/>
        </w:rPr>
        <w:t>Персональный контроль</w:t>
      </w:r>
      <w:r w:rsidR="00631061" w:rsidRPr="00D00EEB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013DBF" w:rsidRPr="00D00EEB">
        <w:rPr>
          <w:rFonts w:ascii="Times New Roman" w:hAnsi="Times New Roman" w:cs="Times New Roman"/>
          <w:sz w:val="30"/>
          <w:szCs w:val="30"/>
        </w:rPr>
        <w:t>за работой одного учителя</w:t>
      </w:r>
      <w:r>
        <w:rPr>
          <w:rFonts w:ascii="Times New Roman" w:hAnsi="Times New Roman" w:cs="Times New Roman"/>
          <w:sz w:val="30"/>
          <w:szCs w:val="30"/>
        </w:rPr>
        <w:t>-дефектолога</w:t>
      </w:r>
      <w:r w:rsidR="00013DBF" w:rsidRPr="00D00EEB">
        <w:rPr>
          <w:rFonts w:ascii="Times New Roman" w:hAnsi="Times New Roman" w:cs="Times New Roman"/>
          <w:sz w:val="30"/>
          <w:szCs w:val="30"/>
        </w:rPr>
        <w:t xml:space="preserve"> по всем вопросам образовательной деятельности</w:t>
      </w:r>
      <w:r w:rsidR="008967F1" w:rsidRPr="00D00EEB">
        <w:rPr>
          <w:rFonts w:ascii="Times New Roman" w:hAnsi="Times New Roman" w:cs="Times New Roman"/>
          <w:sz w:val="30"/>
          <w:szCs w:val="30"/>
        </w:rPr>
        <w:t xml:space="preserve">. Данный вид контроля </w:t>
      </w:r>
      <w:r w:rsidR="00013DBF" w:rsidRPr="00D00EEB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631061" w:rsidRPr="00D00EEB">
        <w:rPr>
          <w:rFonts w:ascii="Times New Roman" w:hAnsi="Times New Roman" w:cs="Times New Roman"/>
          <w:sz w:val="30"/>
          <w:szCs w:val="30"/>
        </w:rPr>
        <w:t>при прохождении педагогом аттестации</w:t>
      </w:r>
      <w:r w:rsidR="008967F1" w:rsidRPr="00D00EEB">
        <w:rPr>
          <w:rFonts w:ascii="Times New Roman" w:hAnsi="Times New Roman" w:cs="Times New Roman"/>
          <w:sz w:val="30"/>
          <w:szCs w:val="30"/>
        </w:rPr>
        <w:t xml:space="preserve"> на присвоение квалификационной категории</w:t>
      </w:r>
      <w:r w:rsidR="00631061" w:rsidRPr="00D00EEB">
        <w:rPr>
          <w:rFonts w:ascii="Times New Roman" w:hAnsi="Times New Roman" w:cs="Times New Roman"/>
          <w:sz w:val="30"/>
          <w:szCs w:val="30"/>
        </w:rPr>
        <w:t xml:space="preserve">, </w:t>
      </w:r>
      <w:r w:rsidR="004273F9" w:rsidRPr="00D00EEB">
        <w:rPr>
          <w:rFonts w:ascii="Times New Roman" w:hAnsi="Times New Roman" w:cs="Times New Roman"/>
          <w:sz w:val="30"/>
          <w:szCs w:val="30"/>
        </w:rPr>
        <w:t xml:space="preserve">за деятельностью молодых специалистов, </w:t>
      </w:r>
      <w:r w:rsidR="00631061" w:rsidRPr="00D00EEB">
        <w:rPr>
          <w:rFonts w:ascii="Times New Roman" w:hAnsi="Times New Roman" w:cs="Times New Roman"/>
          <w:sz w:val="30"/>
          <w:szCs w:val="30"/>
        </w:rPr>
        <w:t xml:space="preserve">а также в случае выявления проблем </w:t>
      </w:r>
      <w:r>
        <w:rPr>
          <w:rFonts w:ascii="Times New Roman" w:hAnsi="Times New Roman" w:cs="Times New Roman"/>
          <w:sz w:val="30"/>
          <w:szCs w:val="30"/>
        </w:rPr>
        <w:t>в работе конкретного учителя-дефектолога</w:t>
      </w:r>
      <w:r w:rsidR="00A62D2B" w:rsidRPr="00D00EEB">
        <w:rPr>
          <w:rFonts w:ascii="Times New Roman" w:hAnsi="Times New Roman" w:cs="Times New Roman"/>
          <w:sz w:val="30"/>
          <w:szCs w:val="30"/>
        </w:rPr>
        <w:t xml:space="preserve"> </w:t>
      </w:r>
      <w:r w:rsidR="008967F1" w:rsidRPr="00D00EEB">
        <w:rPr>
          <w:rFonts w:ascii="Times New Roman" w:hAnsi="Times New Roman" w:cs="Times New Roman"/>
          <w:sz w:val="30"/>
          <w:szCs w:val="30"/>
        </w:rPr>
        <w:t>с целью последующего планирования методической помощи</w:t>
      </w:r>
      <w:r w:rsidR="003D5FAE">
        <w:rPr>
          <w:rFonts w:ascii="Times New Roman" w:hAnsi="Times New Roman" w:cs="Times New Roman"/>
          <w:sz w:val="30"/>
          <w:szCs w:val="30"/>
        </w:rPr>
        <w:t xml:space="preserve"> педагогу</w:t>
      </w:r>
      <w:r w:rsidR="008967F1" w:rsidRPr="00D00EEB">
        <w:rPr>
          <w:rFonts w:ascii="Times New Roman" w:hAnsi="Times New Roman" w:cs="Times New Roman"/>
          <w:sz w:val="30"/>
          <w:szCs w:val="30"/>
        </w:rPr>
        <w:t>.</w:t>
      </w:r>
    </w:p>
    <w:p w:rsidR="007B0639" w:rsidRPr="00D00EEB" w:rsidRDefault="007B0639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1761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9D3E51" w:rsidRPr="00311761">
        <w:rPr>
          <w:rFonts w:ascii="Times New Roman" w:eastAsia="Times New Roman" w:hAnsi="Times New Roman" w:cs="Times New Roman"/>
          <w:b/>
          <w:sz w:val="30"/>
          <w:szCs w:val="30"/>
        </w:rPr>
        <w:t>ы</w:t>
      </w:r>
      <w:r w:rsidR="00654BEB" w:rsidRPr="0031176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90568" w:rsidRPr="00311761">
        <w:rPr>
          <w:rFonts w:ascii="Times New Roman" w:eastAsia="Times New Roman" w:hAnsi="Times New Roman" w:cs="Times New Roman"/>
          <w:b/>
          <w:sz w:val="30"/>
          <w:szCs w:val="30"/>
        </w:rPr>
        <w:t>12</w:t>
      </w:r>
      <w:r w:rsidR="00311761" w:rsidRPr="00311761">
        <w:rPr>
          <w:rFonts w:ascii="Times New Roman" w:eastAsia="Times New Roman" w:hAnsi="Times New Roman" w:cs="Times New Roman"/>
          <w:b/>
          <w:sz w:val="30"/>
          <w:szCs w:val="30"/>
        </w:rPr>
        <w:t>,13</w:t>
      </w:r>
      <w:r w:rsidRPr="00311761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B2154B" w:rsidRPr="00311761">
        <w:rPr>
          <w:rFonts w:ascii="Times New Roman" w:eastAsia="Times New Roman" w:hAnsi="Times New Roman" w:cs="Times New Roman"/>
          <w:sz w:val="30"/>
          <w:szCs w:val="30"/>
        </w:rPr>
        <w:t>Эффективность</w:t>
      </w:r>
      <w:r w:rsidR="00B2154B" w:rsidRPr="0031176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90568" w:rsidRPr="00311761">
        <w:rPr>
          <w:rFonts w:ascii="Times New Roman" w:eastAsia="Times New Roman" w:hAnsi="Times New Roman" w:cs="Times New Roman"/>
          <w:sz w:val="30"/>
          <w:szCs w:val="30"/>
        </w:rPr>
        <w:t>учебных занятий в классе интегрированного обучения и воспитания</w:t>
      </w:r>
      <w:r w:rsidR="00F90568" w:rsidRPr="0031176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A098F" w:rsidRPr="00311761">
        <w:rPr>
          <w:rFonts w:ascii="Times New Roman" w:hAnsi="Times New Roman" w:cs="Times New Roman"/>
          <w:sz w:val="30"/>
          <w:szCs w:val="30"/>
        </w:rPr>
        <w:t>во многом зависит от качества</w:t>
      </w:r>
      <w:r w:rsidRPr="00311761">
        <w:rPr>
          <w:rFonts w:ascii="Times New Roman" w:hAnsi="Times New Roman" w:cs="Times New Roman"/>
          <w:sz w:val="30"/>
          <w:szCs w:val="30"/>
        </w:rPr>
        <w:t xml:space="preserve"> подготовки и проведения занятий</w:t>
      </w:r>
      <w:r w:rsidR="00F90568" w:rsidRPr="00311761">
        <w:rPr>
          <w:rFonts w:ascii="Times New Roman" w:hAnsi="Times New Roman" w:cs="Times New Roman"/>
          <w:sz w:val="30"/>
          <w:szCs w:val="30"/>
        </w:rPr>
        <w:t xml:space="preserve"> учителем-дефектологом</w:t>
      </w:r>
      <w:r w:rsidRPr="00311761">
        <w:rPr>
          <w:rFonts w:ascii="Times New Roman" w:hAnsi="Times New Roman" w:cs="Times New Roman"/>
          <w:sz w:val="30"/>
          <w:szCs w:val="30"/>
        </w:rPr>
        <w:t>.</w:t>
      </w:r>
      <w:r w:rsidR="00654BEB" w:rsidRPr="00311761">
        <w:rPr>
          <w:rFonts w:ascii="Times New Roman" w:hAnsi="Times New Roman" w:cs="Times New Roman"/>
          <w:sz w:val="30"/>
          <w:szCs w:val="30"/>
        </w:rPr>
        <w:t xml:space="preserve"> Предлагаю вашему вниманию примерную</w:t>
      </w:r>
      <w:r w:rsidR="00C43A6B" w:rsidRPr="00311761">
        <w:rPr>
          <w:rFonts w:ascii="Times New Roman" w:hAnsi="Times New Roman" w:cs="Times New Roman"/>
          <w:sz w:val="30"/>
          <w:szCs w:val="30"/>
        </w:rPr>
        <w:t xml:space="preserve"> схему анализа </w:t>
      </w:r>
      <w:r w:rsidR="00F90568" w:rsidRPr="00311761">
        <w:rPr>
          <w:rFonts w:ascii="Times New Roman" w:hAnsi="Times New Roman" w:cs="Times New Roman"/>
          <w:sz w:val="30"/>
          <w:szCs w:val="30"/>
        </w:rPr>
        <w:t>учебного занятия</w:t>
      </w:r>
      <w:r w:rsidR="00C43A6B" w:rsidRPr="00311761">
        <w:rPr>
          <w:rFonts w:ascii="Times New Roman" w:hAnsi="Times New Roman" w:cs="Times New Roman"/>
          <w:sz w:val="30"/>
          <w:szCs w:val="30"/>
        </w:rPr>
        <w:t xml:space="preserve"> (</w:t>
      </w:r>
      <w:r w:rsidR="005D45F6" w:rsidRPr="00311761">
        <w:rPr>
          <w:rFonts w:ascii="Times New Roman" w:hAnsi="Times New Roman" w:cs="Times New Roman"/>
          <w:sz w:val="30"/>
          <w:szCs w:val="30"/>
        </w:rPr>
        <w:t>приложение 1).</w:t>
      </w:r>
    </w:p>
    <w:p w:rsidR="000E4494" w:rsidRDefault="00B2154B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D5FAE">
        <w:rPr>
          <w:rFonts w:ascii="Times New Roman" w:eastAsia="Times New Roman" w:hAnsi="Times New Roman" w:cs="Times New Roman"/>
          <w:sz w:val="30"/>
          <w:szCs w:val="30"/>
        </w:rPr>
        <w:t>С целью повышения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результативности работы учителей-дефектологов организуется проведение </w:t>
      </w:r>
      <w:r w:rsidR="007B0639" w:rsidRPr="00D00EEB">
        <w:rPr>
          <w:rFonts w:ascii="Times New Roman" w:hAnsi="Times New Roman" w:cs="Times New Roman"/>
          <w:sz w:val="30"/>
          <w:szCs w:val="30"/>
        </w:rPr>
        <w:t>отчётов</w:t>
      </w:r>
      <w:r w:rsidR="009612D4">
        <w:rPr>
          <w:rFonts w:ascii="Times New Roman" w:hAnsi="Times New Roman" w:cs="Times New Roman"/>
          <w:sz w:val="30"/>
          <w:szCs w:val="30"/>
        </w:rPr>
        <w:t xml:space="preserve"> об эффективности </w:t>
      </w:r>
      <w:r w:rsidR="009612D4">
        <w:rPr>
          <w:rFonts w:ascii="Times New Roman" w:hAnsi="Times New Roman" w:cs="Times New Roman"/>
          <w:sz w:val="30"/>
          <w:szCs w:val="30"/>
        </w:rPr>
        <w:lastRenderedPageBreak/>
        <w:t xml:space="preserve">работы </w:t>
      </w:r>
      <w:r w:rsidR="003044C5">
        <w:rPr>
          <w:rFonts w:ascii="Times New Roman" w:hAnsi="Times New Roman" w:cs="Times New Roman"/>
          <w:sz w:val="30"/>
          <w:szCs w:val="30"/>
        </w:rPr>
        <w:t xml:space="preserve">учителей-дефектологов при работе с учащимися с </w:t>
      </w:r>
      <w:r w:rsidR="00EA6A7E">
        <w:rPr>
          <w:rFonts w:ascii="Times New Roman" w:hAnsi="Times New Roman" w:cs="Times New Roman"/>
          <w:sz w:val="30"/>
          <w:szCs w:val="30"/>
        </w:rPr>
        <w:t xml:space="preserve">ОПФР </w:t>
      </w:r>
      <w:r w:rsidR="003C1614" w:rsidRPr="00D00EEB">
        <w:rPr>
          <w:rFonts w:ascii="Times New Roman" w:hAnsi="Times New Roman" w:cs="Times New Roman"/>
          <w:sz w:val="30"/>
          <w:szCs w:val="30"/>
        </w:rPr>
        <w:t>по итогам каждого полугодия учебного года на совещании при директоре.</w:t>
      </w:r>
      <w:r w:rsidR="00AA098F" w:rsidRPr="00D00EEB">
        <w:rPr>
          <w:rFonts w:ascii="Times New Roman" w:hAnsi="Times New Roman" w:cs="Times New Roman"/>
          <w:sz w:val="30"/>
          <w:szCs w:val="30"/>
        </w:rPr>
        <w:t xml:space="preserve"> </w:t>
      </w:r>
      <w:r w:rsidR="003C1614" w:rsidRPr="00D00E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0639" w:rsidRPr="00D00EEB" w:rsidRDefault="000E4494" w:rsidP="007B063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37B95">
        <w:rPr>
          <w:rFonts w:ascii="Times New Roman" w:eastAsia="Times New Roman" w:hAnsi="Times New Roman" w:cs="Times New Roman"/>
          <w:b/>
          <w:sz w:val="30"/>
          <w:szCs w:val="30"/>
        </w:rPr>
        <w:t xml:space="preserve">(Слайды </w:t>
      </w:r>
      <w:r w:rsidR="00237B95" w:rsidRPr="00237B95">
        <w:rPr>
          <w:rFonts w:ascii="Times New Roman" w:eastAsia="Times New Roman" w:hAnsi="Times New Roman" w:cs="Times New Roman"/>
          <w:b/>
          <w:sz w:val="30"/>
          <w:szCs w:val="30"/>
        </w:rPr>
        <w:t>14</w:t>
      </w:r>
      <w:r w:rsidR="00C43A6B" w:rsidRPr="00237B95">
        <w:rPr>
          <w:rFonts w:ascii="Times New Roman" w:eastAsia="Times New Roman" w:hAnsi="Times New Roman" w:cs="Times New Roman"/>
          <w:b/>
          <w:sz w:val="30"/>
          <w:szCs w:val="30"/>
        </w:rPr>
        <w:t>, </w:t>
      </w:r>
      <w:r w:rsidR="00237B95" w:rsidRPr="00237B95">
        <w:rPr>
          <w:rFonts w:ascii="Times New Roman" w:eastAsia="Times New Roman" w:hAnsi="Times New Roman" w:cs="Times New Roman"/>
          <w:b/>
          <w:sz w:val="30"/>
          <w:szCs w:val="30"/>
        </w:rPr>
        <w:t>15</w:t>
      </w:r>
      <w:r w:rsidRPr="00237B95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A098F" w:rsidRPr="00D00EEB">
        <w:rPr>
          <w:rFonts w:ascii="Times New Roman" w:hAnsi="Times New Roman" w:cs="Times New Roman"/>
          <w:sz w:val="30"/>
          <w:szCs w:val="30"/>
        </w:rPr>
        <w:t xml:space="preserve">Информацию о качестве работы учителя-дефектолога можно получить с помощью анкетирования </w:t>
      </w:r>
      <w:r w:rsidR="007C1A42" w:rsidRPr="00D00EEB">
        <w:rPr>
          <w:rFonts w:ascii="Times New Roman" w:hAnsi="Times New Roman" w:cs="Times New Roman"/>
          <w:sz w:val="30"/>
          <w:szCs w:val="30"/>
        </w:rPr>
        <w:t>законных представителей,</w:t>
      </w:r>
      <w:r w:rsidR="00AA098F" w:rsidRPr="00D00EEB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C43A6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приложение 2</w:t>
      </w:r>
      <w:r w:rsidRPr="00D00EEB">
        <w:rPr>
          <w:rFonts w:ascii="Times New Roman" w:hAnsi="Times New Roman" w:cs="Times New Roman"/>
          <w:sz w:val="30"/>
          <w:szCs w:val="30"/>
        </w:rPr>
        <w:t>)</w:t>
      </w:r>
      <w:r w:rsidR="00AA098F" w:rsidRPr="00D00EEB">
        <w:rPr>
          <w:rFonts w:ascii="Times New Roman" w:hAnsi="Times New Roman" w:cs="Times New Roman"/>
          <w:sz w:val="30"/>
          <w:szCs w:val="30"/>
        </w:rPr>
        <w:t>.</w:t>
      </w:r>
    </w:p>
    <w:p w:rsidR="0017400C" w:rsidRPr="00D00EEB" w:rsidRDefault="004562DE" w:rsidP="00237B9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7B95">
        <w:rPr>
          <w:rFonts w:ascii="Times New Roman" w:eastAsia="Times New Roman" w:hAnsi="Times New Roman" w:cs="Times New Roman"/>
          <w:b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Слайд 16</w:t>
      </w:r>
      <w:r w:rsidRPr="00237B95"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>Результаты внутреннего контроля оформляю</w:t>
      </w:r>
      <w:r w:rsidR="00237B95">
        <w:rPr>
          <w:rFonts w:ascii="Times New Roman" w:eastAsia="Times New Roman" w:hAnsi="Times New Roman" w:cs="Times New Roman"/>
          <w:sz w:val="30"/>
          <w:szCs w:val="30"/>
        </w:rPr>
        <w:t xml:space="preserve">тся в виде аналитической 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 xml:space="preserve"> информации о состоянии дел по проверяемому вопросу. Итоговый материал 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 xml:space="preserve">носит 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>причинно-</w:t>
      </w:r>
      <w:r w:rsidR="007455D1" w:rsidRPr="00D00EEB">
        <w:rPr>
          <w:rFonts w:ascii="Times New Roman" w:eastAsia="Times New Roman" w:hAnsi="Times New Roman" w:cs="Times New Roman"/>
          <w:sz w:val="30"/>
          <w:szCs w:val="30"/>
        </w:rPr>
        <w:t xml:space="preserve">следственный характер, содержит выводы и 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>предложения. Информация о результатах контроля доводится</w:t>
      </w:r>
      <w:r w:rsidR="00237B95">
        <w:rPr>
          <w:rFonts w:ascii="Times New Roman" w:eastAsia="Times New Roman" w:hAnsi="Times New Roman" w:cs="Times New Roman"/>
          <w:sz w:val="30"/>
          <w:szCs w:val="30"/>
        </w:rPr>
        <w:t xml:space="preserve"> до учителей-дефектологов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 По итогам контроля в зависимости от его формы, цел</w:t>
      </w:r>
      <w:r w:rsidR="00FC45A5" w:rsidRPr="00D00EEB">
        <w:rPr>
          <w:rFonts w:ascii="Times New Roman" w:eastAsia="Times New Roman" w:hAnsi="Times New Roman" w:cs="Times New Roman"/>
          <w:sz w:val="30"/>
          <w:szCs w:val="30"/>
        </w:rPr>
        <w:t>и и задач, а также с учё</w:t>
      </w:r>
      <w:r w:rsidR="00542ACF" w:rsidRPr="00D00EEB">
        <w:rPr>
          <w:rFonts w:ascii="Times New Roman" w:eastAsia="Times New Roman" w:hAnsi="Times New Roman" w:cs="Times New Roman"/>
          <w:sz w:val="30"/>
          <w:szCs w:val="30"/>
        </w:rPr>
        <w:t>том реального положения дел проводятся совещания при директоре, заместителе директора. Директор учреждения образования по рез</w:t>
      </w:r>
      <w:r w:rsidR="00FC45A5" w:rsidRPr="00D00EEB">
        <w:rPr>
          <w:rFonts w:ascii="Times New Roman" w:eastAsia="Times New Roman" w:hAnsi="Times New Roman" w:cs="Times New Roman"/>
          <w:sz w:val="30"/>
          <w:szCs w:val="30"/>
        </w:rPr>
        <w:t>ультатам проверки и</w:t>
      </w:r>
      <w:r w:rsidR="00237B95">
        <w:rPr>
          <w:rFonts w:ascii="Times New Roman" w:eastAsia="Times New Roman" w:hAnsi="Times New Roman" w:cs="Times New Roman"/>
          <w:sz w:val="30"/>
          <w:szCs w:val="30"/>
        </w:rPr>
        <w:t>здаёт приказ.</w:t>
      </w:r>
      <w:r w:rsidR="00237B95" w:rsidRPr="00237B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B2154B">
        <w:rPr>
          <w:rFonts w:ascii="Times New Roman" w:eastAsia="Times New Roman" w:hAnsi="Times New Roman" w:cs="Times New Roman"/>
          <w:sz w:val="30"/>
          <w:szCs w:val="30"/>
        </w:rPr>
        <w:t>целью снятия вопроса</w:t>
      </w:r>
      <w:r w:rsidR="003F3855" w:rsidRPr="00D00EEB">
        <w:rPr>
          <w:rFonts w:ascii="Times New Roman" w:eastAsia="Times New Roman" w:hAnsi="Times New Roman" w:cs="Times New Roman"/>
          <w:sz w:val="30"/>
          <w:szCs w:val="30"/>
        </w:rPr>
        <w:t xml:space="preserve"> с контроля </w:t>
      </w:r>
      <w:r w:rsidR="00B2154B">
        <w:rPr>
          <w:rFonts w:ascii="Times New Roman" w:eastAsia="Times New Roman" w:hAnsi="Times New Roman" w:cs="Times New Roman"/>
          <w:sz w:val="30"/>
          <w:szCs w:val="30"/>
        </w:rPr>
        <w:t>информация о выполнении приказа</w:t>
      </w:r>
      <w:r w:rsidR="003F3855" w:rsidRPr="00D00EEB">
        <w:rPr>
          <w:rFonts w:ascii="Times New Roman" w:eastAsia="Times New Roman" w:hAnsi="Times New Roman" w:cs="Times New Roman"/>
          <w:sz w:val="30"/>
          <w:szCs w:val="30"/>
        </w:rPr>
        <w:t xml:space="preserve"> по итогам фронтального и тематического изучения заслушивается на совещании при директоре.</w:t>
      </w:r>
    </w:p>
    <w:p w:rsidR="004747E9" w:rsidRDefault="00384EFC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>(Слайд</w:t>
      </w:r>
      <w:r w:rsidR="004562DE">
        <w:rPr>
          <w:rFonts w:ascii="Times New Roman" w:eastAsia="Times New Roman" w:hAnsi="Times New Roman" w:cs="Times New Roman"/>
          <w:b/>
          <w:sz w:val="30"/>
          <w:szCs w:val="30"/>
        </w:rPr>
        <w:t xml:space="preserve"> 19</w:t>
      </w:r>
      <w:r w:rsidRPr="00D00EEB">
        <w:rPr>
          <w:rFonts w:ascii="Times New Roman" w:eastAsia="Times New Roman" w:hAnsi="Times New Roman" w:cs="Times New Roman"/>
          <w:b/>
          <w:sz w:val="30"/>
          <w:szCs w:val="30"/>
        </w:rPr>
        <w:t xml:space="preserve">) </w:t>
      </w:r>
      <w:r w:rsidR="00F24634" w:rsidRPr="00167C45">
        <w:rPr>
          <w:rFonts w:ascii="Times New Roman" w:hAnsi="Times New Roman" w:cs="Times New Roman"/>
          <w:color w:val="000000"/>
          <w:sz w:val="30"/>
          <w:szCs w:val="30"/>
        </w:rPr>
        <w:t>Таким образом, спланированная система контроля способствовала своевременному выявлению проблем в раб</w:t>
      </w:r>
      <w:r w:rsidR="004562DE">
        <w:rPr>
          <w:rFonts w:ascii="Times New Roman" w:hAnsi="Times New Roman" w:cs="Times New Roman"/>
          <w:color w:val="000000"/>
          <w:sz w:val="30"/>
          <w:szCs w:val="30"/>
        </w:rPr>
        <w:t>оте учителей-дефектологов</w:t>
      </w:r>
      <w:r w:rsidR="00F24634" w:rsidRPr="00167C45">
        <w:rPr>
          <w:rFonts w:ascii="Times New Roman" w:hAnsi="Times New Roman" w:cs="Times New Roman"/>
          <w:color w:val="000000"/>
          <w:sz w:val="30"/>
          <w:szCs w:val="30"/>
        </w:rPr>
        <w:t xml:space="preserve"> и внесению соответствующих корректировок в их деятельность, а также выявлению эффективного педагогического опыта.</w:t>
      </w:r>
      <w:r w:rsidR="00F2463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7400C" w:rsidRPr="00D00EEB">
        <w:rPr>
          <w:rFonts w:ascii="Times New Roman" w:hAnsi="Times New Roman" w:cs="Times New Roman"/>
          <w:sz w:val="30"/>
          <w:szCs w:val="30"/>
        </w:rPr>
        <w:t>Целенаправленность</w:t>
      </w:r>
      <w:r w:rsidR="003F3855" w:rsidRPr="00D00EEB">
        <w:rPr>
          <w:rFonts w:ascii="Times New Roman" w:hAnsi="Times New Roman" w:cs="Times New Roman"/>
          <w:sz w:val="30"/>
          <w:szCs w:val="30"/>
        </w:rPr>
        <w:t xml:space="preserve">, </w:t>
      </w:r>
      <w:r w:rsidR="0017400C" w:rsidRPr="00D00EEB">
        <w:rPr>
          <w:rFonts w:ascii="Times New Roman" w:hAnsi="Times New Roman" w:cs="Times New Roman"/>
          <w:sz w:val="30"/>
          <w:szCs w:val="30"/>
        </w:rPr>
        <w:t xml:space="preserve">системность </w:t>
      </w:r>
      <w:r w:rsidR="003F3855" w:rsidRPr="00D00EEB">
        <w:rPr>
          <w:rFonts w:ascii="Times New Roman" w:hAnsi="Times New Roman" w:cs="Times New Roman"/>
          <w:sz w:val="30"/>
          <w:szCs w:val="30"/>
        </w:rPr>
        <w:t xml:space="preserve">и завершённость </w:t>
      </w:r>
      <w:r w:rsidR="0017400C" w:rsidRPr="00D00EEB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="00E56773" w:rsidRPr="00D00EEB">
        <w:rPr>
          <w:rFonts w:ascii="Times New Roman" w:hAnsi="Times New Roman" w:cs="Times New Roman"/>
          <w:sz w:val="30"/>
          <w:szCs w:val="30"/>
        </w:rPr>
        <w:t xml:space="preserve">позволила обеспечить </w:t>
      </w:r>
      <w:r w:rsidR="004747E9" w:rsidRPr="00D00EEB">
        <w:rPr>
          <w:rFonts w:ascii="Times New Roman" w:hAnsi="Times New Roman" w:cs="Times New Roman"/>
          <w:sz w:val="30"/>
          <w:szCs w:val="30"/>
        </w:rPr>
        <w:t xml:space="preserve">качество коррекционно-педагогической помощи, </w:t>
      </w:r>
      <w:r w:rsidR="004562DE">
        <w:rPr>
          <w:rFonts w:ascii="Times New Roman" w:hAnsi="Times New Roman" w:cs="Times New Roman"/>
          <w:sz w:val="30"/>
          <w:szCs w:val="30"/>
        </w:rPr>
        <w:t>оказываемой учащимся в класс</w:t>
      </w:r>
      <w:r w:rsidR="00EA6A7E">
        <w:rPr>
          <w:rFonts w:ascii="Times New Roman" w:hAnsi="Times New Roman" w:cs="Times New Roman"/>
          <w:sz w:val="30"/>
          <w:szCs w:val="30"/>
        </w:rPr>
        <w:t>.</w:t>
      </w:r>
    </w:p>
    <w:p w:rsidR="009D3E51" w:rsidRDefault="009D3E51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D3E51" w:rsidRDefault="009D3E51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142A7" w:rsidRDefault="008142A7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142A7" w:rsidRDefault="008142A7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562DE" w:rsidRDefault="004562DE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142A7" w:rsidRDefault="008142A7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142A7" w:rsidRDefault="008142A7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142A7" w:rsidRDefault="008142A7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512C3" w:rsidRDefault="002512C3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57E76" w:rsidRDefault="00B57E76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B0639" w:rsidRPr="008C2156" w:rsidRDefault="00CA66B3" w:rsidP="002277C7">
      <w:pPr>
        <w:spacing w:after="0"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8C2156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8C2156" w:rsidRDefault="008C2156" w:rsidP="008C2156">
      <w:pPr>
        <w:spacing w:after="0" w:line="240" w:lineRule="auto"/>
        <w:jc w:val="center"/>
        <w:rPr>
          <w:rStyle w:val="FontStyle11"/>
          <w:sz w:val="30"/>
          <w:szCs w:val="30"/>
        </w:rPr>
      </w:pPr>
    </w:p>
    <w:p w:rsidR="000E4494" w:rsidRPr="002277C7" w:rsidRDefault="00CA66B3" w:rsidP="008C2156">
      <w:pPr>
        <w:spacing w:after="0" w:line="240" w:lineRule="auto"/>
        <w:jc w:val="center"/>
        <w:rPr>
          <w:rStyle w:val="FontStyle11"/>
          <w:sz w:val="30"/>
          <w:szCs w:val="30"/>
        </w:rPr>
      </w:pPr>
      <w:r w:rsidRPr="002277C7">
        <w:rPr>
          <w:rStyle w:val="FontStyle11"/>
          <w:sz w:val="30"/>
          <w:szCs w:val="30"/>
        </w:rPr>
        <w:t xml:space="preserve">Примерная схема </w:t>
      </w:r>
    </w:p>
    <w:p w:rsidR="008C2156" w:rsidRPr="002277C7" w:rsidRDefault="00CA66B3" w:rsidP="008C2156">
      <w:pPr>
        <w:spacing w:after="0" w:line="240" w:lineRule="auto"/>
        <w:jc w:val="center"/>
        <w:rPr>
          <w:rStyle w:val="FontStyle11"/>
          <w:sz w:val="30"/>
          <w:szCs w:val="30"/>
        </w:rPr>
      </w:pPr>
      <w:r w:rsidRPr="002277C7">
        <w:rPr>
          <w:rStyle w:val="FontStyle11"/>
          <w:sz w:val="30"/>
          <w:szCs w:val="30"/>
        </w:rPr>
        <w:t>анализа</w:t>
      </w:r>
      <w:r w:rsidR="002277C7" w:rsidRPr="002277C7">
        <w:rPr>
          <w:rStyle w:val="FontStyle11"/>
          <w:sz w:val="30"/>
          <w:szCs w:val="30"/>
        </w:rPr>
        <w:t xml:space="preserve"> </w:t>
      </w:r>
      <w:r w:rsidRPr="002277C7">
        <w:rPr>
          <w:rStyle w:val="FontStyle11"/>
          <w:sz w:val="30"/>
          <w:szCs w:val="30"/>
        </w:rPr>
        <w:t>занятия</w:t>
      </w:r>
      <w:r w:rsidR="00B57E76" w:rsidRPr="002277C7">
        <w:rPr>
          <w:rStyle w:val="FontStyle11"/>
          <w:sz w:val="30"/>
          <w:szCs w:val="30"/>
        </w:rPr>
        <w:t xml:space="preserve"> </w:t>
      </w:r>
      <w:r w:rsidRPr="002277C7">
        <w:rPr>
          <w:rStyle w:val="FontStyle11"/>
          <w:sz w:val="30"/>
          <w:szCs w:val="30"/>
        </w:rPr>
        <w:t xml:space="preserve">учителя-дефектолога </w:t>
      </w:r>
    </w:p>
    <w:p w:rsidR="008C2156" w:rsidRDefault="008C2156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2512C3" w:rsidRPr="002512C3" w:rsidRDefault="002512C3" w:rsidP="002512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12C3">
        <w:rPr>
          <w:rFonts w:ascii="Times New Roman" w:eastAsia="Times New Roman" w:hAnsi="Times New Roman" w:cs="Times New Roman"/>
          <w:b/>
          <w:bCs/>
          <w:sz w:val="20"/>
          <w:szCs w:val="20"/>
        </w:rPr>
        <w:t>КАРТА НАБЛЮДЕНИЯ УРОКА        дата_____________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954"/>
        <w:gridCol w:w="7329"/>
      </w:tblGrid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работник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Цель посещения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Целеполагание Задачи  урока, пост. перед детьми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ВИД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Традиционный, исследование, аукцион, игра, путешествие, семинар, зачет, другое _________________________________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урока. Орг.момент.Мотивация 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Приветствие  ____, проверка готовности к уроку___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Этапы урока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Четкое соблюдение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Необходимость временного регламента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продуктивной обратной связи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Связь этапов урока  с  типом и видом урока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Целесообразность наличия или отсутствия этапов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педагогического работника к уроку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плана ____, продуманность методов, приемов ____,  теоретические знания ___, логика изложения, научность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педагогического общения на уроке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Уважительное и внимательное выслушивание отвечающего, независимо от уровня его успеваемости. 2. Обращение к обучающимся по имени. </w:t>
            </w:r>
          </w:p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Поддержка учеников улыбкой, прикосновениями и т.д. </w:t>
            </w:r>
          </w:p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4. Поощрение   чувства независимости, уверенности в себе при ответе.</w:t>
            </w:r>
          </w:p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Стиль общения: авторитарный; сотрудничество, ведущая деятельности педагогического работника; координация деятельности обучающихся, совместная работа.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Валеологический аспект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1. Гигиенические требования к кабинету.__ 2. Поза обучающихся, контроль осанки.__ 3.  Интеллектуальная активность обучающихся __  , 4. наличие эмоциональных пауз ___,                        5. Чередование позы обучающихся ___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внимания 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начинается со стимулирующего введения __, в течении урока меняются формы учебной деятельности___  ; педагогический работник «держит» внимание детей ___ 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повторения основного материала  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А. повторение спланировано ___, Б. в работу на повторение включаются слабые обучающиеся ___, повторение проводится на уровне воспроизведения ___, повторение проводится на уровне систематизации и обобщения знаний ___, повторение проводится в измененной ситуации ___.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организовано через: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работу в парах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диалог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беседу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групповую деятельность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коллективную деятельность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контроля 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Самоконтроль, взаимоконтроль, контроль педагогического работника.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Рефлексия 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На каждом этапе урока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конце урока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Целесообразность использования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Методы контроля знаний, умений, навыков, способов деятельности.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Устные 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(фронтальный опрос, индивидуальный опрос, игровые моменты, ___________ )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Письменные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(тестирование, ответ на вопрос, решение задач, упражнений,  ___________)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Культура устной речи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(отвечать на вопросы, ставить вопросы, вести диалог, пересказ, рассуждение, умозаключение, умение слушать и слышать)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изложения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подготовка обучающихся к воспроизведению нового материала ___, в материале выделены наиболее трудные места ___, содержание объясняется через: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проблемную ситуацию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самостоятельную работу обучающихся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домашнее задание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антиципацию (предвосхищение)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- учебник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другое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Новый материал дается с помощью подходящих и понятных учащимся слов ___, ключевые моменты отражены на доске ___, приводятся аналогии и примеры___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Используемые методы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Объяснительно – иллюстративные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(рассказ, описание, упражнение, беседа, практическая работа, анализ таблицы, схемы)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Репродуктивные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(пересказ прочитанного, списывание готового материала с доски, выполнение заданий по образцу, анализ по алгоритму, работа с книгой)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Проблемно – сообщающие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(объяснение причин различия в фактах, процессах. Объяснение с опорой на наглядность, доказательства путем сравнения подобий предметов).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Частично – поисковые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(эвристическая беседа с последующим выводом, комментирование практических действий с выводом, выбор предметов подтверждений с опорой на наглядность, перенос общих признаков известного на новое).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Исследовательские (работа с текстом по поиску, самоанализ нескольких таблиц по поиску общего вывода, практические действия с последующим доказательством закономерности). Другие _______________________________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Методы и приемы как инструмент развития личности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актуализации субъектного опыта, проблемные (проблемное изложение, частично – поисковое, исследовательский); диалоговые; игровые; рефлексивные; практические; индуктивные; дедуктивные; создание ситуации выбора и успеха;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компетентностного подхода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Социальные -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2. Поликультурные –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3. Коммуникативные –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Информационные –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5. Саморазвитие и самообразование –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6. Продуктивной творческой деятельности.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Темп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Очень плотный, плотный, средний, не высокий, очень медленный</w:t>
            </w:r>
          </w:p>
        </w:tc>
      </w:tr>
      <w:tr w:rsidR="002512C3" w:rsidRPr="002512C3" w:rsidTr="002512C3">
        <w:trPr>
          <w:trHeight w:val="891"/>
        </w:trPr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Оценка обучающихся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оценивания ____________________________________________________ Оценка не связана с личным отношением педагогического работника к обучающемуся ___, выставляя оценку, педагогический работник объясняет ее__, учащиеся поощряются за конкретную работу __, деятельность обучающихся не остается без внимания педагогического работника ___.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на уроке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Активность – высокая, средняя, низкая. Интерес обучающихся, увлеченность _____. Уровень знаний – восприятие __, осмысление ___, запоминание ___, применение в сходной ситуации ____, в новой ситуации____.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средств обучения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Наглядные пособия (таблицы, карты, схемы, картины),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материалы (карточки, ______________)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на уроке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1. постановка цели, планирование, рефлексия. __  2. Через осознание необходимости изучаемого  ____ 3. Использование игр ___, состязательности ____.  4. Через успешность ___. 5. Через отрицательные последствия ___. 6. Через формирование ответственности («должен») ____ 7. Через одобрение деятельности ____. 8. Через интерес к новому ___. 9. Через индивидуальные, творческие задания ____. 10 Через самостоятельную работу обучающийхся ____. 11. Через анализ собственных результатов ____. 12. Другое __________________</w:t>
            </w:r>
          </w:p>
        </w:tc>
      </w:tr>
      <w:tr w:rsidR="002512C3" w:rsidRPr="002512C3" w:rsidTr="002512C3">
        <w:trPr>
          <w:trHeight w:val="90"/>
        </w:trPr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познавательных, регулятивных, коммуникативных УУД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Познавательный интерес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(задания: дифференцированные, эмоционально – привлекательные, с недостающими и лишними данными, творческие задания);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Самостоятельная работа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 заданному образцу, по правилам, конструктивные, требующие творческого подхода). 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Различные формы обучения</w:t>
            </w: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: индивидуальная, парная, групповая, общеклассная).</w:t>
            </w: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Задания на развитие дивергентного мышления, конвергентного мышления.</w:t>
            </w:r>
          </w:p>
        </w:tc>
      </w:tr>
      <w:tr w:rsidR="002512C3" w:rsidRPr="002512C3" w:rsidTr="002512C3">
        <w:trPr>
          <w:trHeight w:val="90"/>
        </w:trPr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Межпредметные связи.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Логичность в подаче материала _____, наличие выводов и обобщений ____, четкость переходов от одного этапа к другому ___, завершенность, итог урока ______.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Организационный момент, мотивирующее начало, этап проверки д.з., этап актуализации с.опыта, изучение нового материала, первичная проверка знаний обучающихся и способов деятельности, закрепление знаний и способов деятельности, применение знаний и способов деятельности, обобщение и систематизация, контроль и самоконтроль, этап коррекции, этап информации о домашнем задании, этап рефлексии.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усвоения информации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Репродуктивно – ученический, репродуктивно – алгоритмический, продуктивный, продуктивно - творческий </w:t>
            </w:r>
          </w:p>
        </w:tc>
      </w:tr>
      <w:tr w:rsidR="002512C3" w:rsidRPr="002512C3" w:rsidTr="002512C3"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Дается инструктаж __, даются задания на повторения __, дается индивидуальное задание __, соответствует содержанию урока __, перегрузка домашним заданием___</w:t>
            </w:r>
          </w:p>
        </w:tc>
      </w:tr>
      <w:tr w:rsidR="002512C3" w:rsidRPr="002512C3" w:rsidTr="002512C3">
        <w:trPr>
          <w:trHeight w:val="322"/>
        </w:trPr>
        <w:tc>
          <w:tcPr>
            <w:tcW w:w="1060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Урок окончен</w:t>
            </w:r>
          </w:p>
        </w:tc>
        <w:tc>
          <w:tcPr>
            <w:tcW w:w="3940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Вовремя ___, после звонка ____.</w:t>
            </w:r>
          </w:p>
        </w:tc>
      </w:tr>
      <w:tr w:rsidR="002512C3" w:rsidRPr="002512C3" w:rsidTr="002512C3">
        <w:tblPrEx>
          <w:tblLook w:val="01E0" w:firstRow="1" w:lastRow="1" w:firstColumn="1" w:lastColumn="1" w:noHBand="0" w:noVBand="0"/>
        </w:tblPrEx>
        <w:tc>
          <w:tcPr>
            <w:tcW w:w="136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64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2C3">
              <w:rPr>
                <w:rFonts w:ascii="Times New Roman" w:eastAsia="Calibri" w:hAnsi="Times New Roman" w:cs="Times New Roman"/>
                <w:sz w:val="20"/>
                <w:szCs w:val="20"/>
              </w:rPr>
              <w:t>Вывод, рекомендации :</w:t>
            </w:r>
          </w:p>
        </w:tc>
      </w:tr>
      <w:tr w:rsidR="002512C3" w:rsidRPr="002512C3" w:rsidTr="002512C3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36" w:type="pct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64" w:type="pct"/>
            <w:gridSpan w:val="2"/>
          </w:tcPr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2C3" w:rsidRPr="002512C3" w:rsidRDefault="002512C3" w:rsidP="002512C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512C3" w:rsidRPr="002512C3" w:rsidRDefault="002512C3" w:rsidP="002512C3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512C3">
        <w:rPr>
          <w:rFonts w:ascii="Times New Roman" w:eastAsia="Calibri" w:hAnsi="Times New Roman" w:cs="Times New Roman"/>
          <w:sz w:val="20"/>
          <w:szCs w:val="20"/>
        </w:rPr>
        <w:t>Заместитель директора по УР                                                              С.А.Ильёва</w:t>
      </w: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90568" w:rsidRDefault="00F90568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2277C7">
      <w:pPr>
        <w:spacing w:after="0"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Анкета </w:t>
      </w: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законных представителей обучающихся</w:t>
      </w: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Уважаемые родители!</w:t>
      </w:r>
    </w:p>
    <w:p w:rsidR="000E4494" w:rsidRDefault="000E4494" w:rsidP="000E4494">
      <w:pPr>
        <w:spacing w:after="0"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очень интересно узнать Ваше мнение о работе учителей-дефектологов с Вашими детьми</w:t>
      </w:r>
      <w:r w:rsidR="003044C5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>
        <w:rPr>
          <w:rFonts w:ascii="Times New Roman" w:hAnsi="Times New Roman" w:cs="Times New Roman"/>
          <w:sz w:val="30"/>
          <w:szCs w:val="30"/>
        </w:rPr>
        <w:t>. Для установления тесного сотрудничества между Вами и специалистами нашего учреждения образования предлагаем Вам ответить на ряд вопросов. Ваши ответы и пожелания мы используем для улучшения работы с Вашими детьми. Ответы могут быть анонимными, но обязательно правдивыми. Выберите варианты ответов.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Довольны ли Вы тем, что Ваш ребёнок получает коррекционно-педагогическую помощь?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Затрудняюсь ответить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С удовольствием ли Ваш ребёнок посещает </w:t>
      </w:r>
      <w:r w:rsidR="003044C5">
        <w:rPr>
          <w:rFonts w:ascii="Times New Roman" w:hAnsi="Times New Roman" w:cs="Times New Roman"/>
          <w:sz w:val="30"/>
          <w:szCs w:val="30"/>
        </w:rPr>
        <w:t xml:space="preserve">учебные </w:t>
      </w:r>
      <w:r>
        <w:rPr>
          <w:rFonts w:ascii="Times New Roman" w:hAnsi="Times New Roman" w:cs="Times New Roman"/>
          <w:sz w:val="30"/>
          <w:szCs w:val="30"/>
        </w:rPr>
        <w:t>занятия?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Затрудняюсь ответить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Удовлетворены ли Вы отношениями, сложившимися у Вашего ребёнка с учителем-дефектологом?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Затрудняюсь ответить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Получали ли Вы подробную информацию от учителя-дефектолога по вопросам развития Вашего ребёнка?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Получали ли Вы рекомендации от учителя- дефектолога?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Помогает ли Вам общение с учителем-дефектологом повышению Вашей психолого-педагогической компетентности?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3044C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Затрудняюсь ответить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 Заметили ли Вы изменения в развитии Вашего ребёнка за последний учебный год?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Затрудняюсь ответить</w:t>
      </w:r>
    </w:p>
    <w:p w:rsidR="000E4494" w:rsidRDefault="003044C5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Интересуется ли учитель-дефектолог</w:t>
      </w:r>
      <w:r w:rsidR="000E4494">
        <w:rPr>
          <w:rFonts w:ascii="Times New Roman" w:hAnsi="Times New Roman" w:cs="Times New Roman"/>
          <w:sz w:val="30"/>
          <w:szCs w:val="30"/>
        </w:rPr>
        <w:t xml:space="preserve"> Вашими педагогическими потребностями?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Нет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Какие формы помощи учителя-дефектолога, на Ваш взгляд, наиболее полезны для родителей?   Подчеркните.</w:t>
      </w:r>
    </w:p>
    <w:p w:rsidR="000E4494" w:rsidRDefault="000E4494" w:rsidP="000E449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Родительские собрания, конференции для родителей, семинары-практикумы, тренинги, групповые консультации, индивидуальные беседы, индивидуальные письменные рекомендации, информация на стенде, информация на сайте учреждения образования, дни открытых дверей, другое _________________________________________________</w:t>
      </w:r>
    </w:p>
    <w:p w:rsidR="000E4494" w:rsidRDefault="000E4494" w:rsidP="000E4494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Благодарим за сотрудничество!</w:t>
      </w: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4494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0E4494" w:rsidRDefault="000E4494" w:rsidP="000E21A1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7B0639" w:rsidRPr="00CA66B3" w:rsidRDefault="007B0639" w:rsidP="0094217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7B0639" w:rsidRPr="00CA66B3" w:rsidSect="001C3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D7" w:rsidRDefault="00691DD7" w:rsidP="00133CB1">
      <w:pPr>
        <w:spacing w:after="0" w:line="240" w:lineRule="auto"/>
      </w:pPr>
      <w:r>
        <w:separator/>
      </w:r>
    </w:p>
  </w:endnote>
  <w:endnote w:type="continuationSeparator" w:id="0">
    <w:p w:rsidR="00691DD7" w:rsidRDefault="00691DD7" w:rsidP="0013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645505"/>
      <w:docPartObj>
        <w:docPartGallery w:val="Page Numbers (Bottom of Page)"/>
        <w:docPartUnique/>
      </w:docPartObj>
    </w:sdtPr>
    <w:sdtEndPr/>
    <w:sdtContent>
      <w:p w:rsidR="00133CB1" w:rsidRDefault="001C3E32">
        <w:pPr>
          <w:pStyle w:val="aa"/>
          <w:jc w:val="right"/>
        </w:pPr>
        <w:r>
          <w:fldChar w:fldCharType="begin"/>
        </w:r>
        <w:r w:rsidR="00133CB1">
          <w:instrText>PAGE   \* MERGEFORMAT</w:instrText>
        </w:r>
        <w:r>
          <w:fldChar w:fldCharType="separate"/>
        </w:r>
        <w:r w:rsidR="00F2293E">
          <w:rPr>
            <w:noProof/>
          </w:rPr>
          <w:t>1</w:t>
        </w:r>
        <w:r>
          <w:fldChar w:fldCharType="end"/>
        </w:r>
      </w:p>
    </w:sdtContent>
  </w:sdt>
  <w:p w:rsidR="00133CB1" w:rsidRDefault="00133C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D7" w:rsidRDefault="00691DD7" w:rsidP="00133CB1">
      <w:pPr>
        <w:spacing w:after="0" w:line="240" w:lineRule="auto"/>
      </w:pPr>
      <w:r>
        <w:separator/>
      </w:r>
    </w:p>
  </w:footnote>
  <w:footnote w:type="continuationSeparator" w:id="0">
    <w:p w:rsidR="00691DD7" w:rsidRDefault="00691DD7" w:rsidP="0013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F03"/>
    <w:multiLevelType w:val="multilevel"/>
    <w:tmpl w:val="F86E1AE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3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eastAsia="Times New Roman" w:hAnsi="Times New Roman" w:cs="Times New Roman" w:hint="default"/>
        <w:sz w:val="3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eastAsia="Times New Roman" w:hAnsi="Times New Roman" w:cs="Times New Roman" w:hint="default"/>
        <w:sz w:val="3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ascii="Times New Roman" w:eastAsia="Times New Roman" w:hAnsi="Times New Roman"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eastAsia="Times New Roman" w:hAnsi="Times New Roman"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ascii="Times New Roman" w:eastAsia="Times New Roman" w:hAnsi="Times New Roman"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eastAsia="Times New Roman" w:hAnsi="Times New Roman"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ascii="Times New Roman" w:eastAsia="Times New Roman" w:hAnsi="Times New Roman"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eastAsia="Times New Roman" w:hAnsi="Times New Roman" w:cs="Times New Roman" w:hint="default"/>
        <w:sz w:val="30"/>
      </w:rPr>
    </w:lvl>
  </w:abstractNum>
  <w:abstractNum w:abstractNumId="1" w15:restartNumberingAfterBreak="0">
    <w:nsid w:val="4791380F"/>
    <w:multiLevelType w:val="multilevel"/>
    <w:tmpl w:val="3EFA7C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D6"/>
    <w:rsid w:val="00006C50"/>
    <w:rsid w:val="00013DBF"/>
    <w:rsid w:val="000206B4"/>
    <w:rsid w:val="000236A1"/>
    <w:rsid w:val="000519CB"/>
    <w:rsid w:val="000817C1"/>
    <w:rsid w:val="00087862"/>
    <w:rsid w:val="00090F94"/>
    <w:rsid w:val="00091505"/>
    <w:rsid w:val="000A7632"/>
    <w:rsid w:val="000E188F"/>
    <w:rsid w:val="000E21A1"/>
    <w:rsid w:val="000E4494"/>
    <w:rsid w:val="000F55F1"/>
    <w:rsid w:val="00101BBE"/>
    <w:rsid w:val="001100B9"/>
    <w:rsid w:val="00120210"/>
    <w:rsid w:val="00133CB1"/>
    <w:rsid w:val="0013493A"/>
    <w:rsid w:val="00135F77"/>
    <w:rsid w:val="001438DA"/>
    <w:rsid w:val="001536EC"/>
    <w:rsid w:val="00167C45"/>
    <w:rsid w:val="0017400C"/>
    <w:rsid w:val="001910CE"/>
    <w:rsid w:val="001C3E32"/>
    <w:rsid w:val="001E5349"/>
    <w:rsid w:val="001E545A"/>
    <w:rsid w:val="001E6320"/>
    <w:rsid w:val="001F3BE8"/>
    <w:rsid w:val="0021144E"/>
    <w:rsid w:val="002277C7"/>
    <w:rsid w:val="00235412"/>
    <w:rsid w:val="00237784"/>
    <w:rsid w:val="00237B95"/>
    <w:rsid w:val="0024360A"/>
    <w:rsid w:val="002512C3"/>
    <w:rsid w:val="0026409D"/>
    <w:rsid w:val="00264C31"/>
    <w:rsid w:val="00287CCA"/>
    <w:rsid w:val="002B37AC"/>
    <w:rsid w:val="002D376D"/>
    <w:rsid w:val="003034A0"/>
    <w:rsid w:val="003044C5"/>
    <w:rsid w:val="00311761"/>
    <w:rsid w:val="00311C61"/>
    <w:rsid w:val="003257C0"/>
    <w:rsid w:val="00326092"/>
    <w:rsid w:val="003339AE"/>
    <w:rsid w:val="0035378D"/>
    <w:rsid w:val="003619AF"/>
    <w:rsid w:val="00367DDF"/>
    <w:rsid w:val="00384EFC"/>
    <w:rsid w:val="00392E7D"/>
    <w:rsid w:val="003A2233"/>
    <w:rsid w:val="003A51A0"/>
    <w:rsid w:val="003C1614"/>
    <w:rsid w:val="003D2D4E"/>
    <w:rsid w:val="003D5FAE"/>
    <w:rsid w:val="003F3855"/>
    <w:rsid w:val="00405E80"/>
    <w:rsid w:val="0041764D"/>
    <w:rsid w:val="00420809"/>
    <w:rsid w:val="004273F9"/>
    <w:rsid w:val="00436FB0"/>
    <w:rsid w:val="004562DE"/>
    <w:rsid w:val="004577F0"/>
    <w:rsid w:val="004669B2"/>
    <w:rsid w:val="0046787D"/>
    <w:rsid w:val="004747E9"/>
    <w:rsid w:val="00492F32"/>
    <w:rsid w:val="004E395B"/>
    <w:rsid w:val="004E713C"/>
    <w:rsid w:val="0052001F"/>
    <w:rsid w:val="00522712"/>
    <w:rsid w:val="005315FB"/>
    <w:rsid w:val="00542ACF"/>
    <w:rsid w:val="0055212B"/>
    <w:rsid w:val="0056658D"/>
    <w:rsid w:val="00566B11"/>
    <w:rsid w:val="0058233C"/>
    <w:rsid w:val="005C78B4"/>
    <w:rsid w:val="005D0041"/>
    <w:rsid w:val="005D45F6"/>
    <w:rsid w:val="00603300"/>
    <w:rsid w:val="00621C08"/>
    <w:rsid w:val="00631061"/>
    <w:rsid w:val="0064289F"/>
    <w:rsid w:val="00654BEB"/>
    <w:rsid w:val="00661B8F"/>
    <w:rsid w:val="00664EB5"/>
    <w:rsid w:val="006809FE"/>
    <w:rsid w:val="00682441"/>
    <w:rsid w:val="00691DD7"/>
    <w:rsid w:val="006A5C86"/>
    <w:rsid w:val="006B1C8D"/>
    <w:rsid w:val="00720C3A"/>
    <w:rsid w:val="00732431"/>
    <w:rsid w:val="00734CCC"/>
    <w:rsid w:val="007455D1"/>
    <w:rsid w:val="007567BA"/>
    <w:rsid w:val="00765A91"/>
    <w:rsid w:val="00766B4F"/>
    <w:rsid w:val="00770D2F"/>
    <w:rsid w:val="00795161"/>
    <w:rsid w:val="007971D2"/>
    <w:rsid w:val="007B0639"/>
    <w:rsid w:val="007B7051"/>
    <w:rsid w:val="007C1A42"/>
    <w:rsid w:val="007D1982"/>
    <w:rsid w:val="007E0B33"/>
    <w:rsid w:val="007E7C2A"/>
    <w:rsid w:val="007F1CBA"/>
    <w:rsid w:val="00812DF5"/>
    <w:rsid w:val="008142A7"/>
    <w:rsid w:val="008219B9"/>
    <w:rsid w:val="00833E5B"/>
    <w:rsid w:val="00851209"/>
    <w:rsid w:val="008607A0"/>
    <w:rsid w:val="00867C1E"/>
    <w:rsid w:val="00876BEC"/>
    <w:rsid w:val="00893CDD"/>
    <w:rsid w:val="00893FE8"/>
    <w:rsid w:val="008967F1"/>
    <w:rsid w:val="008B1244"/>
    <w:rsid w:val="008C2156"/>
    <w:rsid w:val="008C5DA1"/>
    <w:rsid w:val="008E22D9"/>
    <w:rsid w:val="008E51BC"/>
    <w:rsid w:val="0090491F"/>
    <w:rsid w:val="00932756"/>
    <w:rsid w:val="00942171"/>
    <w:rsid w:val="009612D4"/>
    <w:rsid w:val="0096449F"/>
    <w:rsid w:val="00967D05"/>
    <w:rsid w:val="009B3558"/>
    <w:rsid w:val="009D09F5"/>
    <w:rsid w:val="009D3E51"/>
    <w:rsid w:val="009E5A5C"/>
    <w:rsid w:val="00A20C53"/>
    <w:rsid w:val="00A478F8"/>
    <w:rsid w:val="00A62D2B"/>
    <w:rsid w:val="00A72179"/>
    <w:rsid w:val="00A76388"/>
    <w:rsid w:val="00A86EBC"/>
    <w:rsid w:val="00AA04D5"/>
    <w:rsid w:val="00AA098F"/>
    <w:rsid w:val="00AF34C6"/>
    <w:rsid w:val="00B03121"/>
    <w:rsid w:val="00B2154B"/>
    <w:rsid w:val="00B247A8"/>
    <w:rsid w:val="00B47EE9"/>
    <w:rsid w:val="00B51130"/>
    <w:rsid w:val="00B542D6"/>
    <w:rsid w:val="00B57E76"/>
    <w:rsid w:val="00B6092E"/>
    <w:rsid w:val="00B81C92"/>
    <w:rsid w:val="00BA7EC2"/>
    <w:rsid w:val="00BB07D7"/>
    <w:rsid w:val="00BB7ABB"/>
    <w:rsid w:val="00BD712F"/>
    <w:rsid w:val="00BF0E82"/>
    <w:rsid w:val="00BF2B46"/>
    <w:rsid w:val="00C06AEB"/>
    <w:rsid w:val="00C20398"/>
    <w:rsid w:val="00C43A6B"/>
    <w:rsid w:val="00C600FB"/>
    <w:rsid w:val="00CA66B3"/>
    <w:rsid w:val="00CE0064"/>
    <w:rsid w:val="00CE356B"/>
    <w:rsid w:val="00D00EEB"/>
    <w:rsid w:val="00D31578"/>
    <w:rsid w:val="00D4299A"/>
    <w:rsid w:val="00D52DCF"/>
    <w:rsid w:val="00D84161"/>
    <w:rsid w:val="00D87F56"/>
    <w:rsid w:val="00DA79BB"/>
    <w:rsid w:val="00DB191A"/>
    <w:rsid w:val="00DB726F"/>
    <w:rsid w:val="00DD45F3"/>
    <w:rsid w:val="00E03CE4"/>
    <w:rsid w:val="00E042B9"/>
    <w:rsid w:val="00E23325"/>
    <w:rsid w:val="00E30773"/>
    <w:rsid w:val="00E3285F"/>
    <w:rsid w:val="00E32FED"/>
    <w:rsid w:val="00E33398"/>
    <w:rsid w:val="00E37586"/>
    <w:rsid w:val="00E507CE"/>
    <w:rsid w:val="00E56773"/>
    <w:rsid w:val="00E7597D"/>
    <w:rsid w:val="00E76384"/>
    <w:rsid w:val="00EA4906"/>
    <w:rsid w:val="00EA6A7E"/>
    <w:rsid w:val="00EF48AA"/>
    <w:rsid w:val="00EF6544"/>
    <w:rsid w:val="00F0694C"/>
    <w:rsid w:val="00F2293E"/>
    <w:rsid w:val="00F24634"/>
    <w:rsid w:val="00F3613D"/>
    <w:rsid w:val="00F47AB8"/>
    <w:rsid w:val="00F5001E"/>
    <w:rsid w:val="00F555C0"/>
    <w:rsid w:val="00F8018B"/>
    <w:rsid w:val="00F87BEE"/>
    <w:rsid w:val="00F90568"/>
    <w:rsid w:val="00FA26E7"/>
    <w:rsid w:val="00FC45A5"/>
    <w:rsid w:val="00FD5AEA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535B"/>
  <w15:docId w15:val="{C45B7E5D-341A-4320-AD84-92A3814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A1"/>
  </w:style>
  <w:style w:type="paragraph" w:styleId="1">
    <w:name w:val="heading 1"/>
    <w:basedOn w:val="a"/>
    <w:link w:val="10"/>
    <w:uiPriority w:val="9"/>
    <w:qFormat/>
    <w:rsid w:val="0094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84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8416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2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2171"/>
    <w:rPr>
      <w:b/>
      <w:bCs/>
    </w:rPr>
  </w:style>
  <w:style w:type="paragraph" w:styleId="a8">
    <w:name w:val="header"/>
    <w:basedOn w:val="a"/>
    <w:link w:val="a9"/>
    <w:uiPriority w:val="99"/>
    <w:unhideWhenUsed/>
    <w:rsid w:val="0013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CB1"/>
  </w:style>
  <w:style w:type="paragraph" w:styleId="aa">
    <w:name w:val="footer"/>
    <w:basedOn w:val="a"/>
    <w:link w:val="ab"/>
    <w:uiPriority w:val="99"/>
    <w:unhideWhenUsed/>
    <w:rsid w:val="0013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CB1"/>
  </w:style>
  <w:style w:type="character" w:customStyle="1" w:styleId="FontStyle11">
    <w:name w:val="Font Style11"/>
    <w:basedOn w:val="a0"/>
    <w:uiPriority w:val="99"/>
    <w:rsid w:val="00CA66B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A66B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6B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6B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CA66B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A66B3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1C6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B3558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F1CB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4CE0-DCBD-4538-9DBF-0F41DEBA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2022-02-08T08:52:00Z</cp:lastPrinted>
  <dcterms:created xsi:type="dcterms:W3CDTF">2022-02-08T08:57:00Z</dcterms:created>
  <dcterms:modified xsi:type="dcterms:W3CDTF">2022-02-08T08:57:00Z</dcterms:modified>
</cp:coreProperties>
</file>