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7F" w:rsidRDefault="0090127F" w:rsidP="0090127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УТВЕРЖДАЮ</w:t>
      </w:r>
    </w:p>
    <w:p w:rsidR="0090127F" w:rsidRDefault="0090127F" w:rsidP="0090127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Директор государственного </w:t>
      </w:r>
    </w:p>
    <w:p w:rsidR="0090127F" w:rsidRDefault="0090127F" w:rsidP="0090127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учреждения образования </w:t>
      </w:r>
    </w:p>
    <w:p w:rsidR="0090127F" w:rsidRDefault="0090127F" w:rsidP="0090127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«Сред школа №10 г. Речицы» </w:t>
      </w:r>
    </w:p>
    <w:p w:rsidR="0090127F" w:rsidRDefault="0090127F" w:rsidP="0090127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Пачицкая</w:t>
      </w:r>
      <w:proofErr w:type="spellEnd"/>
    </w:p>
    <w:p w:rsidR="0090127F" w:rsidRDefault="0090127F" w:rsidP="0090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90127F" w:rsidRDefault="0090127F" w:rsidP="0090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90127F" w:rsidRPr="0090127F" w:rsidRDefault="0090127F" w:rsidP="009012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План работы</w:t>
      </w:r>
    </w:p>
    <w:p w:rsidR="0090127F" w:rsidRPr="0090127F" w:rsidRDefault="0090127F" w:rsidP="009012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государственного учреждения </w:t>
      </w:r>
      <w:proofErr w:type="gramStart"/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образования  «</w:t>
      </w:r>
      <w:proofErr w:type="gramEnd"/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Средняя школа №10 г.Речицы»</w:t>
      </w:r>
    </w:p>
    <w:p w:rsidR="0090127F" w:rsidRPr="0090127F" w:rsidRDefault="0090127F" w:rsidP="009012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 202</w:t>
      </w:r>
      <w:r w:rsidR="000E332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4</w:t>
      </w: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/202</w:t>
      </w:r>
      <w:r w:rsidR="000E3328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5</w:t>
      </w: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учебный год</w:t>
      </w:r>
    </w:p>
    <w:p w:rsidR="0090127F" w:rsidRDefault="0090127F" w:rsidP="009012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по реализации образовательного проекта «Зелёная школа»</w:t>
      </w:r>
    </w:p>
    <w:p w:rsidR="0090127F" w:rsidRDefault="0090127F" w:rsidP="009012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</w:p>
    <w:p w:rsidR="0090127F" w:rsidRDefault="0090127F" w:rsidP="0090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90127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Направление «Биоразнообразие»</w:t>
      </w:r>
    </w:p>
    <w:p w:rsidR="0090127F" w:rsidRPr="0090127F" w:rsidRDefault="0090127F" w:rsidP="009012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</w:p>
    <w:tbl>
      <w:tblPr>
        <w:tblW w:w="10632" w:type="dxa"/>
        <w:tblInd w:w="-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929"/>
        <w:gridCol w:w="1514"/>
        <w:gridCol w:w="1910"/>
        <w:gridCol w:w="3663"/>
      </w:tblGrid>
      <w:tr w:rsidR="0090127F" w:rsidRPr="0090127F" w:rsidTr="0090127F">
        <w:trPr>
          <w:trHeight w:val="72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127F" w:rsidRPr="0090127F" w:rsidRDefault="0090127F" w:rsidP="0090127F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  <w:p w:rsidR="0090127F" w:rsidRPr="0090127F" w:rsidRDefault="0090127F" w:rsidP="0090127F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 </w:t>
            </w:r>
          </w:p>
        </w:tc>
        <w:tc>
          <w:tcPr>
            <w:tcW w:w="3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задания</w:t>
            </w:r>
          </w:p>
        </w:tc>
      </w:tr>
      <w:tr w:rsidR="0090127F" w:rsidRPr="0090127F" w:rsidTr="0090127F">
        <w:trPr>
          <w:trHeight w:val="6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Изучить видовое разнообразие дикорастущих травянистых растений на пришкольной территории (или территории природного окружения учреждения образования)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 – август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F76919" w:rsidRDefault="00F76919" w:rsidP="0090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769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1.Создать картосхему пришкольного участка.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2.Изучить видовое разнообразие дикорастущих травянистых растений на пришкольной территории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3.Обозначить местонахождение травянистых растений на картосхеме.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4.Рядом с картосхемой  разместить  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изображения каждого вида травянистых растений.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5.Информацию о биоразнообразии дикорастущих травянистых растениях занести в он-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лайн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базу данных  </w:t>
            </w:r>
            <w:hyperlink r:id="rId4" w:tgtFrame="_blank" w:history="1">
              <w:r w:rsidRPr="0090127F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www.florafauna.by</w:t>
              </w:r>
            </w:hyperlink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6.Фотоотчет разместить на сайте учреждения образования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7.Обновлять ежегодно информацию.</w:t>
            </w:r>
          </w:p>
        </w:tc>
      </w:tr>
      <w:tr w:rsidR="0090127F" w:rsidRPr="0090127F" w:rsidTr="0090127F">
        <w:trPr>
          <w:trHeight w:val="205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Изучить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изменчивость видового разнообразия дикорастущих травянистых растений в различных условиях произрастания на пришкольной территории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(или территории природного окружения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), используя квадратную рамку со стороной 1 м.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Апрель-май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Е.Н.,  Войтеховский Д.А.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1.Изготовить квадратную рамку со стороной 1 м.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3.Выбрать 4 площадки для изучения с различными условиями среды обитания растений.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3.Провести  видовое и количественное определение травянистых растений.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4.Занести  информации о видах травянистых растений на сайт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5.При повторном выполнении обновлять информацию.</w:t>
            </w:r>
          </w:p>
        </w:tc>
      </w:tr>
      <w:tr w:rsidR="0090127F" w:rsidRPr="0090127F" w:rsidTr="0090127F">
        <w:trPr>
          <w:trHeight w:val="36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Изучить разнообразие аборигенных и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интродуцированных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деревьев и кустарников на пришкольной территории (или территории природного окружения учреждения образования)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Январь-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Изучить разнообразие аборигенных и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интродуцированных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деревьев и кустарников на пришкольной территории.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Обозначить местонахождение всех аборигенных и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интродуцированных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деревьев и кустарников на картосхеме пришкольного участка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Рядом с </w:t>
            </w:r>
            <w:proofErr w:type="gram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картосхемой  разместить</w:t>
            </w:r>
            <w:proofErr w:type="gram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изображения каждого вида деревьев и кустарников.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4.Информацию о биоразнообразии аборигенных и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интродуцированных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деревьев и кустарников занести в он-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лайн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базу данных </w:t>
            </w:r>
            <w:hyperlink r:id="rId5" w:tgtFrame="_blank" w:history="1">
              <w:r w:rsidRPr="0090127F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www.florafauna.by</w:t>
              </w:r>
            </w:hyperlink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5.Фотоотчет разместить на сайте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6.Обновлять ежегодно информацию.</w:t>
            </w:r>
          </w:p>
        </w:tc>
      </w:tr>
      <w:tr w:rsidR="0090127F" w:rsidRPr="0090127F" w:rsidTr="0090127F">
        <w:trPr>
          <w:trHeight w:val="6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Изучить разнообразие птиц на пришкольной территории (или территории природного окружения учреждения образования)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нварь, 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Асипенко Е.Н., Яковлева Л.Г..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С.А.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Изучить разнообразие птиц  на пришкольной территории.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Обозначить места наблюдения птиц на пришкольной территории на картосхеме.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proofErr w:type="gram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Рядом  с</w:t>
            </w:r>
            <w:proofErr w:type="gram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картосхемой разместить  изображения каждого вида птиц.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Информацию о биоразнообразии птиц занести в он-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лайн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базу данных </w:t>
            </w:r>
            <w:hyperlink r:id="rId6" w:tgtFrame="_blank" w:history="1">
              <w:r w:rsidRPr="0090127F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www.florafauna.by</w:t>
              </w:r>
            </w:hyperlink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 Фотоотчет разместить на сайте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6.Принять участие в ежегодных акциях ОО «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Ахова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птушак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Бацькаўшчыны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»: «Живая весна»,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«Зимний учёт водоплавающих и околоводных птиц», «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Птушкі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ля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кармушкі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7.Обновлять ежегодно информацию.</w:t>
            </w:r>
          </w:p>
        </w:tc>
      </w:tr>
      <w:tr w:rsidR="0090127F" w:rsidRPr="0090127F" w:rsidTr="0090127F">
        <w:trPr>
          <w:trHeight w:val="13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Изучить разнообразие наземных насекомых на пришкольной территории (или территории природного окружения учреждения образования)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Апрель-июнь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Изучить разнообразие наземных насекомых   на пришкольной территории.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Обозначить места наблюдения наземных насекомых на пришкольной территории на картосхеме.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proofErr w:type="gram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Рядом  с</w:t>
            </w:r>
            <w:proofErr w:type="gram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картосхемой разместить изображения каждого вида наземных насекомых.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Информацию о биоразнообразии наземных насекомых занести в он-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лайн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базу данных </w:t>
            </w:r>
            <w:hyperlink r:id="rId7" w:tgtFrame="_blank" w:history="1">
              <w:r w:rsidRPr="0090127F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www.florafauna.by</w:t>
              </w:r>
            </w:hyperlink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 Фотоотчет разместить на сайте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Обновлять ежегодно информацию.</w:t>
            </w:r>
          </w:p>
        </w:tc>
      </w:tr>
      <w:tr w:rsidR="0090127F" w:rsidRPr="0090127F" w:rsidTr="0090127F">
        <w:trPr>
          <w:trHeight w:val="6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 анализ ситуации по биоразнообразию на пришкольной территории или территории природного окружения учреждения образования, и разработать план действий на три года по увеличению биоразнообразия пришкольной территории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1.Провести анализ ситуации по биоразнообразию на пришкольной территории.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2.Составить план действий на 3 года.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3.Согласовать план с администрацией и разместить на сайте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4.Ежегодно представлять результаты мониторинга успешности природоохранных действий, анализ новой ситуации.</w:t>
            </w:r>
          </w:p>
        </w:tc>
      </w:tr>
      <w:tr w:rsidR="0090127F" w:rsidRPr="0090127F" w:rsidTr="0090127F">
        <w:trPr>
          <w:trHeight w:val="63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Изготовить и разместить кормушки для птиц, организовать регулярную подкормку птиц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– март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F76919" w:rsidRDefault="00F76919" w:rsidP="0090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769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Войтеховский Д.А.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Яковлева Л.Г., Проценко С.В.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1.Изготовить кормушки.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2.Изучить информацию о правилах подкормки, видах корма для птиц, организовать регулярную подкормку в зимнее время 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3.Определить виды прилетающих на кормушки птиц.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4.Занести информацию о видах птиц на сайт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на стенд «Зелёная школа» и в он-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лайн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базу данных </w:t>
            </w:r>
            <w:hyperlink r:id="rId8" w:tgtFrame="_blank" w:history="1">
              <w:r w:rsidRPr="0090127F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www.florafauna.by</w:t>
              </w:r>
            </w:hyperlink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5.Принять участие в ежегодной акции «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Птушкі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ля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кармушкі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6.Обновлять ежегодно информацию.</w:t>
            </w:r>
          </w:p>
        </w:tc>
      </w:tr>
      <w:tr w:rsidR="0090127F" w:rsidRPr="0090127F" w:rsidTr="0090127F">
        <w:trPr>
          <w:trHeight w:val="136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и разместить на пришкольной территории или территории природного окружения учреждения образования искусственные  гнездовья для птиц, убежища для летучих мышей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 – апрель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Е.Н., Войтеховский Д.А.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1.Изготовить искусственные гнездовья для птиц и убежища для летучих мышей.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2.Развесить их на деревьях пришкольного участка и дворов.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3.Разместить отчёт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 фотографии на сайте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4.Обновлять ежегодно информацию.</w:t>
            </w:r>
          </w:p>
        </w:tc>
      </w:tr>
      <w:tr w:rsidR="0090127F" w:rsidRPr="0090127F" w:rsidTr="0090127F">
        <w:trPr>
          <w:trHeight w:val="6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и разместить на пришкольной территории или территории природного окружения учреждения образования, убежища для беспозвоночных животных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 -и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юнь</w:t>
            </w:r>
          </w:p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Е.Н., Войтеховский Д.А.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1.Изготовить убежища для беспозвоночных животных и установить на пришкольной территории.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2.Обозначение убежищ на картосхеме.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отчёт на сайте </w:t>
            </w:r>
            <w:r w:rsidR="00AA6D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4.Обновлять ежегодно информацию.</w:t>
            </w:r>
          </w:p>
        </w:tc>
      </w:tr>
      <w:tr w:rsidR="0090127F" w:rsidRPr="0090127F" w:rsidTr="0090127F">
        <w:trPr>
          <w:trHeight w:val="15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и разместить на пришкольной территории или территории природного окружения учреждения образования «Клумбу для бабочек»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 – июнь</w:t>
            </w:r>
          </w:p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F7691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Войтеховский Д.А.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Создать «Клумбу для бабочек».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2.Обозначить расположение клумбы на картосхеме.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отчёт на сайте </w:t>
            </w:r>
            <w:r w:rsidR="00AA6D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школа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4.Обновлять ежегодно информацию.</w:t>
            </w:r>
          </w:p>
        </w:tc>
      </w:tr>
      <w:tr w:rsidR="0090127F" w:rsidRPr="0090127F" w:rsidTr="0090127F">
        <w:trPr>
          <w:trHeight w:val="61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Организовать посадку местных видов деревьев и кустарников, создать на пришкольной территории «Дикий луг» с целью увеличения разнообразия птиц и насекомых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Король А.В., Асипенко Е.Н.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  <w:proofErr w:type="gram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Создать«</w:t>
            </w:r>
            <w:proofErr w:type="gram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Дикий луг».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Обозначить расположение  на картосхеме.</w:t>
            </w:r>
          </w:p>
          <w:p w:rsidR="0090127F" w:rsidRPr="0090127F" w:rsidRDefault="0090127F" w:rsidP="00AA6DA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отчёт на сайте </w:t>
            </w:r>
            <w:r w:rsidR="00AA6D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</w:tc>
      </w:tr>
      <w:tr w:rsidR="0090127F" w:rsidRPr="0090127F" w:rsidTr="0090127F">
        <w:trPr>
          <w:trHeight w:val="13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Посетить и собрать информацию о ближайшей к учебному заведению особо охраняемой природной территории (заказник, заповедник, национальный парк, памятник природы, если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это территория, а не охраняемый объект)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Август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F76919" w:rsidP="00F7691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Король А.В., Асипенко Е.Н.,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 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DAA" w:rsidRPr="00AA6DAA" w:rsidRDefault="0090127F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  <w:r w:rsidRPr="0090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  информацию о </w:t>
            </w:r>
            <w:r w:rsidR="00AA6DAA" w:rsidRPr="00AA6D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«Днепровской тропе»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2.Посетить  </w:t>
            </w:r>
            <w:proofErr w:type="spellStart"/>
            <w:r w:rsidR="00AA6DAA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="00AA6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опытный </w:t>
            </w:r>
            <w:r w:rsidR="00AA6DAA">
              <w:rPr>
                <w:rFonts w:ascii="Times New Roman" w:eastAsia="Times New Roman" w:hAnsi="Times New Roman" w:cs="Times New Roman"/>
                <w:sz w:val="24"/>
                <w:szCs w:val="24"/>
              </w:rPr>
              <w:t>лесхоз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3.Изучить виды диких животных и дикорастущих растений, включенных в Красную книгу РБ, обитающие на </w:t>
            </w:r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территории </w:t>
            </w:r>
            <w:proofErr w:type="spellStart"/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Речицкого</w:t>
            </w:r>
            <w:proofErr w:type="spellEnd"/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опытного лесхоза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9012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4.Составить картосхему ООПТ, описать обитающие там виды диких животных и дикорастущих растений, включенные в Красную книгу РБ.</w:t>
            </w:r>
          </w:p>
          <w:p w:rsidR="0090127F" w:rsidRPr="0090127F" w:rsidRDefault="0090127F" w:rsidP="00AA6DA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5.Разместить отчёт на сайте </w:t>
            </w:r>
            <w:r w:rsidR="00AA6D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</w:tc>
      </w:tr>
    </w:tbl>
    <w:p w:rsidR="0090127F" w:rsidRPr="0090127F" w:rsidRDefault="0090127F" w:rsidP="0090127F">
      <w:pPr>
        <w:shd w:val="clear" w:color="auto" w:fill="FFFFFF"/>
        <w:spacing w:before="166" w:after="199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lastRenderedPageBreak/>
        <w:t>2. Направление «Энергосбережение»</w:t>
      </w:r>
    </w:p>
    <w:tbl>
      <w:tblPr>
        <w:tblW w:w="10470" w:type="dxa"/>
        <w:tblInd w:w="-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745"/>
        <w:gridCol w:w="1560"/>
        <w:gridCol w:w="2053"/>
        <w:gridCol w:w="3381"/>
      </w:tblGrid>
      <w:tr w:rsidR="0090127F" w:rsidRPr="0090127F" w:rsidTr="00A06C7C">
        <w:trPr>
          <w:trHeight w:val="660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127F" w:rsidRPr="0090127F" w:rsidRDefault="0090127F" w:rsidP="00A06C7C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  <w:p w:rsidR="0090127F" w:rsidRPr="0090127F" w:rsidRDefault="0090127F" w:rsidP="00A06C7C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педагогический работник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задания</w:t>
            </w:r>
          </w:p>
        </w:tc>
      </w:tr>
      <w:tr w:rsidR="0090127F" w:rsidRPr="0090127F" w:rsidTr="00A06C7C">
        <w:trPr>
          <w:trHeight w:val="54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потребления электроэнергии в школе.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-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26C7" w:rsidRDefault="009026C7" w:rsidP="00A0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9026C7">
              <w:rPr>
                <w:rFonts w:ascii="Times New Roman" w:eastAsia="Times New Roman" w:hAnsi="Times New Roman" w:cs="Times New Roman"/>
                <w:color w:val="111111"/>
              </w:rPr>
              <w:t>Яковлева Л.Г., Проценко С.В.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1.Определить основные приборы, потребляющие электроэнергию, их мощность и режим работы.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2.Изучить потребление электроэнергии в школе.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3.На схематическом плане здания школы указать основные приборы, потребляющие энергию.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3.Отчет разместить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4.Обновлять ежегодно информацию.</w:t>
            </w:r>
          </w:p>
        </w:tc>
      </w:tr>
      <w:tr w:rsidR="0090127F" w:rsidRPr="0090127F" w:rsidTr="00A06C7C">
        <w:trPr>
          <w:trHeight w:val="54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расходования тепла в школе.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-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26C7">
              <w:rPr>
                <w:rFonts w:ascii="Times New Roman" w:eastAsia="Times New Roman" w:hAnsi="Times New Roman" w:cs="Times New Roman"/>
                <w:color w:val="111111"/>
              </w:rPr>
              <w:t>Яковлева Л.Г., Проценко С.В.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1.Обследовать школьное здание, определить и обозначить на схематическом плане здания школы места потери тепла.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2.Составить таблицу и график потребления тепловой энергии в школе.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Разместить информацию о потреблении тепловой энергии в школе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4.Обновлять информацию ежегодно.</w:t>
            </w:r>
          </w:p>
        </w:tc>
      </w:tr>
      <w:tr w:rsidR="0090127F" w:rsidRPr="0090127F" w:rsidTr="00A06C7C">
        <w:trPr>
          <w:trHeight w:val="54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Провести анализ ситуации по эффективности использования энергии в школе и составить план действий по сбережению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тепла и электроэнергии в школе на год.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Январь-февраль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26C7">
              <w:rPr>
                <w:rFonts w:ascii="Times New Roman" w:eastAsia="Times New Roman" w:hAnsi="Times New Roman" w:cs="Times New Roman"/>
                <w:color w:val="111111"/>
              </w:rPr>
              <w:t>Яковлева Л.Г., Проценко С.В.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1.Провести анализ эффективности использования энергии в школе.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2.Определить возможные пути снижения энергопотребления.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3.Составление плана действий по сбережению электроэнергии и тепла в школе на 2021 год.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4.Согласовать план с администрацией школы.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5.Ознакомить с планом обучающихся и их родителей, педагогов, разместить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6.Ежегодно представлять анализ новой ситуации и план дальнейших действий.</w:t>
            </w:r>
          </w:p>
        </w:tc>
      </w:tr>
      <w:tr w:rsidR="0090127F" w:rsidRPr="0090127F" w:rsidTr="00A06C7C">
        <w:trPr>
          <w:trHeight w:val="54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Выполнить план и провести мониторинг эффективности действий по энергосбережению в школе.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Февраль-март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26C7">
              <w:rPr>
                <w:rFonts w:ascii="Times New Roman" w:eastAsia="Times New Roman" w:hAnsi="Times New Roman" w:cs="Times New Roman"/>
                <w:color w:val="111111"/>
              </w:rPr>
              <w:t>Яковлева Л.Г., Проценко С.В.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1.Составить отчёт о действиях по уменьшению энергопотребления в школе и их эффективности.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2.Разместить отчёт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Ежегодно представлять анализ новой ситуации и план дальнейших действий.</w:t>
            </w:r>
          </w:p>
        </w:tc>
      </w:tr>
      <w:tr w:rsidR="0090127F" w:rsidRPr="0090127F" w:rsidTr="00A06C7C">
        <w:trPr>
          <w:trHeight w:val="54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потребления электроэнергии и расходования тепла дома. Разработать семейные памятки по рациональному использованию энергии дома.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Февраль-май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26C7">
              <w:rPr>
                <w:rFonts w:ascii="Times New Roman" w:eastAsia="Times New Roman" w:hAnsi="Times New Roman" w:cs="Times New Roman"/>
                <w:color w:val="111111"/>
              </w:rPr>
              <w:t>Яковлева Л.Г., Проценко С.В.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1.Изучитьпотребление электроэнергии и расходование тепла дома.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2.Разработать семейные памятки по рациональному использованию электроэнергии и тепловой энергии дома.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памятки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</w:tc>
      </w:tr>
    </w:tbl>
    <w:p w:rsidR="0090127F" w:rsidRPr="0090127F" w:rsidRDefault="0090127F" w:rsidP="0090127F">
      <w:pPr>
        <w:shd w:val="clear" w:color="auto" w:fill="FFFFFF"/>
        <w:spacing w:before="166" w:after="199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3. Направление «</w:t>
      </w:r>
      <w:proofErr w:type="spellStart"/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Водосбережение</w:t>
      </w:r>
      <w:proofErr w:type="spellEnd"/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»</w:t>
      </w:r>
    </w:p>
    <w:tbl>
      <w:tblPr>
        <w:tblW w:w="10491" w:type="dxa"/>
        <w:tblInd w:w="-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019"/>
        <w:gridCol w:w="1539"/>
        <w:gridCol w:w="1791"/>
        <w:gridCol w:w="3474"/>
      </w:tblGrid>
      <w:tr w:rsidR="0090127F" w:rsidRPr="0090127F" w:rsidTr="00A06C7C">
        <w:trPr>
          <w:trHeight w:val="405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127F" w:rsidRPr="0090127F" w:rsidRDefault="0090127F" w:rsidP="00A06C7C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  <w:p w:rsidR="0090127F" w:rsidRPr="0090127F" w:rsidRDefault="0090127F" w:rsidP="00A06C7C">
            <w:pPr>
              <w:spacing w:after="0" w:line="240" w:lineRule="auto"/>
              <w:ind w:left="119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 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Содержание задания</w:t>
            </w:r>
          </w:p>
        </w:tc>
      </w:tr>
      <w:tr w:rsidR="0090127F" w:rsidRPr="0090127F" w:rsidTr="00A06C7C">
        <w:trPr>
          <w:trHeight w:val="54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потребление воды в  школе.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–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26C7" w:rsidRDefault="009026C7" w:rsidP="00A0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1.Изучить потребление воды в школе.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2.На стенде вывесить список мест потребления воды в школе, режим их работы.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информацию о потреблении воды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4.Обновлять ежегодно информацию.</w:t>
            </w:r>
          </w:p>
        </w:tc>
      </w:tr>
      <w:tr w:rsidR="0090127F" w:rsidRPr="0090127F" w:rsidTr="00A06C7C">
        <w:trPr>
          <w:trHeight w:val="135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  анализ ситуации по эффективности использования воды в школе и составить план действий по её сбережению.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 -  январь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1.Провести анализ ситуации использования воды в школе.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2.Составить плана действий по сбережению воды в школе.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3.Согласовать план с администрацией школы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4.Довести план до сведения педагогов, хозяйственных служб, родителей.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5.Разместить план стенде «Зелёная школа» и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6.Ежегодно представлять анализ новой ситуации и план дальнейших действий.</w:t>
            </w:r>
          </w:p>
        </w:tc>
      </w:tr>
      <w:tr w:rsidR="0090127F" w:rsidRPr="0090127F" w:rsidTr="00A06C7C">
        <w:trPr>
          <w:trHeight w:val="135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Выполнить план действий по рациональному использованию воды в школе, провести как минимум ежегодный мониторинг эффективности этих действий.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Выполнить план действий по рациональному использованию воды в школе.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2.Провести анализ эффективности этих действий.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3.Отчёт разместить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4.Ежегодно проводить анализ эффективности действий по рациональному использованию воды в школе.</w:t>
            </w:r>
          </w:p>
        </w:tc>
      </w:tr>
      <w:tr w:rsidR="0090127F" w:rsidRPr="0090127F" w:rsidTr="00A06C7C">
        <w:trPr>
          <w:trHeight w:val="141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потребления воды дома. Разработать семейные памятки по рациональному использованию воды.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Январь- апрель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="005258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1.Изучить эффективность использование воды дома.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2.Составить памятки по рациональному использованию воды дома.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памятки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на стенде «Зелёная школа».</w:t>
            </w:r>
          </w:p>
        </w:tc>
      </w:tr>
    </w:tbl>
    <w:p w:rsidR="0090127F" w:rsidRPr="0090127F" w:rsidRDefault="0090127F" w:rsidP="0090127F">
      <w:pPr>
        <w:shd w:val="clear" w:color="auto" w:fill="FFFFFF"/>
        <w:spacing w:before="166" w:after="199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4. Направление «Обращение с отходами»</w:t>
      </w:r>
    </w:p>
    <w:tbl>
      <w:tblPr>
        <w:tblW w:w="10349" w:type="dxa"/>
        <w:tblInd w:w="-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823"/>
        <w:gridCol w:w="1560"/>
        <w:gridCol w:w="1770"/>
        <w:gridCol w:w="3544"/>
      </w:tblGrid>
      <w:tr w:rsidR="0090127F" w:rsidRPr="0090127F" w:rsidTr="00A06C7C">
        <w:trPr>
          <w:trHeight w:val="375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127F" w:rsidRPr="0090127F" w:rsidRDefault="0090127F" w:rsidP="00B52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  <w:p w:rsidR="0090127F" w:rsidRPr="0090127F" w:rsidRDefault="0090127F" w:rsidP="00B52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Ответственный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задания</w:t>
            </w:r>
          </w:p>
        </w:tc>
      </w:tr>
      <w:tr w:rsidR="0090127F" w:rsidRPr="0090127F" w:rsidTr="00A06C7C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состава образующихся в школе отходов и проанализировать источники их образования.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арт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апрель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26C7" w:rsidRDefault="009026C7" w:rsidP="00B52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Войтеховский Д.А.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1.Исследовать бытовые отходы в школе.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2.Определить источники их образования.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3.Состав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ить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отчёт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разме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стить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его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Разработать план действий по минимизации объемов образования отходов в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школе, раздельному сбору отходов, сдаче вторсырья.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Я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Войтеховский Д.А.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1.Разработать  плана действий по минимизации отходов в школе, раздельному сбору отходов, сдаче вторсырья.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2.Довести  план до сведения участников образовательного процесса.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proofErr w:type="gram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Разместить  план</w:t>
            </w:r>
            <w:proofErr w:type="gram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стенде «Зелёная школа» и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4.Ежегодно проводить анализ новой ситуации и составлять план дальнейших действий.</w:t>
            </w:r>
          </w:p>
        </w:tc>
      </w:tr>
      <w:tr w:rsidR="0090127F" w:rsidRPr="0090127F" w:rsidTr="00A06C7C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Выполнить план действий на год по минимизации отходов в школе.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B5222D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– 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Войтеховский Д.А.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1.Ознакомить всех участников образовательного процесса с этапами выполнения плана.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2.Организовать  реализацию плана согласно установленным срокам.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3.Составить отчет о реализованных действиях согласно плану по минимизации отходов в школе и их эффективности.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4.Разместить отчёт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на пришкольной территории приспособление для компостирования органических отходов (сорняки, листья и т.п.).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арт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Войтеховский Д.А.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переоборудовать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приспособление для компостирования органических отходов.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2.Разместить фотографии и описание приспособления для компостирования органических отходов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26C7" w:rsidP="00B522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Войтеховский Д.А.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1.Организовать работу по изучению состава и количества отходов, образующихся в домашних условиях.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2.Разработать семейные памятки по минимизации отходов, образующихся в домашних условиях, и рекомендации по раздельному сбору и сдаче бытовых отходов.</w:t>
            </w:r>
          </w:p>
          <w:p w:rsidR="0090127F" w:rsidRPr="0090127F" w:rsidRDefault="0090127F" w:rsidP="00D231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памятки на сайте </w:t>
            </w:r>
            <w:r w:rsidR="00D23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</w:tbl>
    <w:p w:rsidR="0090127F" w:rsidRPr="0090127F" w:rsidRDefault="0090127F" w:rsidP="0090127F">
      <w:pPr>
        <w:shd w:val="clear" w:color="auto" w:fill="FFFFFF"/>
        <w:spacing w:before="166" w:after="199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r w:rsidRPr="0090127F">
        <w:rPr>
          <w:rFonts w:ascii="Tahoma" w:eastAsia="Times New Roman" w:hAnsi="Tahoma" w:cs="Tahoma"/>
          <w:b/>
          <w:bCs/>
          <w:color w:val="111111"/>
          <w:sz w:val="20"/>
          <w:szCs w:val="20"/>
          <w:shd w:val="clear" w:color="auto" w:fill="FFFFFF"/>
        </w:rPr>
        <w:t>  </w:t>
      </w:r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5.</w:t>
      </w:r>
      <w:r w:rsidRPr="0090127F">
        <w:rPr>
          <w:rFonts w:ascii="Tahoma" w:eastAsia="Times New Roman" w:hAnsi="Tahoma" w:cs="Tahoma"/>
          <w:color w:val="111111"/>
          <w:sz w:val="20"/>
          <w:szCs w:val="20"/>
          <w:shd w:val="clear" w:color="auto" w:fill="FFFFFF"/>
        </w:rPr>
        <w:t> </w:t>
      </w:r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Направление «Качество атмосферного воздуха»</w:t>
      </w:r>
    </w:p>
    <w:tbl>
      <w:tblPr>
        <w:tblW w:w="104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875"/>
        <w:gridCol w:w="1560"/>
        <w:gridCol w:w="2020"/>
        <w:gridCol w:w="3377"/>
      </w:tblGrid>
      <w:tr w:rsidR="0090127F" w:rsidRPr="0090127F" w:rsidTr="00A06C7C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</w:t>
            </w:r>
          </w:p>
          <w:p w:rsidR="0090127F" w:rsidRPr="0090127F" w:rsidRDefault="0090127F" w:rsidP="00220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задания</w:t>
            </w:r>
          </w:p>
        </w:tc>
      </w:tr>
      <w:tr w:rsidR="0090127F" w:rsidRPr="0090127F" w:rsidTr="00A06C7C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Изучить степень загрязнения атмосферного воздуха методами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биоиндикации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микрорайоне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 образования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(иного учреждения,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организации).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525890" w:rsidP="000E3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Январь -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0E3328" w:rsidRDefault="000E3328" w:rsidP="000E3328">
            <w:pPr>
              <w:rPr>
                <w:rFonts w:ascii="Times New Roman" w:hAnsi="Times New Roman" w:cs="Times New Roman"/>
              </w:rPr>
            </w:pPr>
            <w:r w:rsidRPr="000E3328">
              <w:rPr>
                <w:rFonts w:ascii="Times New Roman" w:hAnsi="Times New Roman" w:cs="Times New Roman"/>
              </w:rPr>
              <w:t>Учаева А.В.</w:t>
            </w:r>
            <w:r w:rsidRPr="000E3328">
              <w:rPr>
                <w:rFonts w:ascii="Times New Roman" w:hAnsi="Times New Roman" w:cs="Times New Roman"/>
              </w:rPr>
              <w:t>, Козловская А.С.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1.Изучить степень загрязнения атмосферного воздуха методами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биоиндикации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микрорайоне</w:t>
            </w:r>
          </w:p>
          <w:p w:rsidR="0090127F" w:rsidRPr="0090127F" w:rsidRDefault="0022094B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школы.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2.Составить отчет по результатам изучения степени загрязнения атмосферного воздуха.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3.Отчёт разместить на сайте </w:t>
            </w:r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школы.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Определить степень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загрязнения воздуха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посредством изучения</w:t>
            </w:r>
          </w:p>
          <w:p w:rsidR="0090127F" w:rsidRPr="0090127F" w:rsidRDefault="0090127F" w:rsidP="009026C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снежного покрова 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атмосферных осадков в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микрорайоне учреждения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образования (иного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учреждения, организации).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22094B" w:rsidP="000E3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Январь-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февраль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Определить степень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загрязнения воздуха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посредством изучения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снежного покрова и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атмосферных осадков в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микрорайоне </w:t>
            </w:r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2.Составить отчет по результатам изучения.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3.Отчёт разместить на сайте </w:t>
            </w:r>
            <w:r w:rsidR="002209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Оценить уровень загрязнения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приземного слоя атмосферы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выбросами автотранспортных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средств (по концентрации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углерода) в микрорайоне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B5222D" w:rsidP="000E3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Январь-март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  <w:r w:rsidRPr="0090127F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 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Оценить уровень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загрязнения приземного слоя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атмосферы выбросами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автотранспортных средств в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микрорайоне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2.Составить отчёт по результатам исследования.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3.Отчёт разместить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Выявить причины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загрязнения атмосферного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воздуха в микрорайоне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 образования (иного учреждения,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организации) и разработать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памятки (рекомендации) по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минимизации загрязнения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атмосферного воздуха в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микрорайоне учреждения</w:t>
            </w:r>
          </w:p>
          <w:p w:rsidR="0090127F" w:rsidRPr="0090127F" w:rsidRDefault="0090127F" w:rsidP="009026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90" w:rsidRDefault="00525890" w:rsidP="0052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Январь-май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  <w:p w:rsidR="0090127F" w:rsidRPr="0090127F" w:rsidRDefault="0090127F" w:rsidP="005258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1.Определить основные причины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загрязнения атмосферного воздуха </w:t>
            </w:r>
            <w:proofErr w:type="spellStart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воздуха</w:t>
            </w:r>
            <w:proofErr w:type="spellEnd"/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микрорайоне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 образования.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2.Разработать памятки (рекомендации) по минимизации загрязнения атмосферного воздуха в микрорайоне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памятки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90127F" w:rsidRPr="0090127F" w:rsidTr="00A06C7C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Разработать план действий по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минимизации загрязнения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атмосферного воздуха в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микрорайоне учреждения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образования (иного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учреждения, организации)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учащимися и сотрудниками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 образования</w:t>
            </w:r>
          </w:p>
          <w:p w:rsidR="0090127F" w:rsidRPr="0090127F" w:rsidRDefault="009026C7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525890" w:rsidP="000E3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Май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1.Составить план действий по минимизации загрязнения атмосферного воздуха в микрорайоне учреждения образования.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2.План согласовать с администрацией учреждения образования.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3.Разместить план стенде «Зелёная школа» и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4.План довести до сведения сотрудников, педагогов, хозяйственных служб, родителей учащихся.</w:t>
            </w:r>
          </w:p>
        </w:tc>
      </w:tr>
      <w:tr w:rsidR="0090127F" w:rsidRPr="0090127F" w:rsidTr="00A06C7C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22094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Выполнить план действий на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год по минимизации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загрязнения атмосферного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воздуха в микрорайоне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 образования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(иного учреждения,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организации) учащимися и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сотрудниками учреждения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образования (иного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учреждения, организации).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– </w:t>
            </w:r>
            <w:r w:rsidR="005258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0E3328" w:rsidRPr="000E3328">
              <w:rPr>
                <w:rFonts w:ascii="Times New Roman" w:hAnsi="Times New Roman" w:cs="Times New Roman"/>
              </w:rPr>
              <w:t xml:space="preserve"> </w:t>
            </w:r>
            <w:r w:rsidR="000E3328" w:rsidRPr="000E3328">
              <w:rPr>
                <w:rFonts w:ascii="Times New Roman" w:hAnsi="Times New Roman" w:cs="Times New Roman"/>
              </w:rPr>
              <w:t>Учаева А.В., Козловская А.С.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Выполнить план действий на год по минимизации загрязнения атмосферного воздуха в микрорайоне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2.Составить отчет о реализованных действиях по минимизации загрязнения атмосферного воздуха в микрорайоне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их эффективности.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3.Отчёт разместить на сайте </w:t>
            </w:r>
            <w:r w:rsidR="00B52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</w:tbl>
    <w:p w:rsidR="0090127F" w:rsidRPr="0090127F" w:rsidRDefault="0090127F" w:rsidP="0090127F">
      <w:pPr>
        <w:shd w:val="clear" w:color="auto" w:fill="FFFFFF"/>
        <w:spacing w:before="166" w:after="199" w:line="240" w:lineRule="auto"/>
        <w:ind w:left="662"/>
        <w:rPr>
          <w:rFonts w:ascii="Tahoma" w:eastAsia="Times New Roman" w:hAnsi="Tahoma" w:cs="Tahoma"/>
          <w:color w:val="111111"/>
          <w:sz w:val="20"/>
          <w:szCs w:val="20"/>
        </w:rPr>
      </w:pPr>
      <w:r w:rsidRPr="009012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6. Направление «Информационно-экологические мероприятия по работе с местным сообществом»</w:t>
      </w:r>
    </w:p>
    <w:tbl>
      <w:tblPr>
        <w:tblW w:w="10490" w:type="dxa"/>
        <w:tblInd w:w="-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914"/>
        <w:gridCol w:w="1537"/>
        <w:gridCol w:w="2007"/>
        <w:gridCol w:w="3402"/>
      </w:tblGrid>
      <w:tr w:rsidR="0090127F" w:rsidRPr="0090127F" w:rsidTr="00A06C7C">
        <w:trPr>
          <w:trHeight w:val="58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Задание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выполнения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Ответственный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задания</w:t>
            </w:r>
          </w:p>
        </w:tc>
      </w:tr>
      <w:tr w:rsidR="0090127F" w:rsidRPr="0090127F" w:rsidTr="00A06C7C">
        <w:trPr>
          <w:trHeight w:val="1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обследование состояния окружающей среды в населённом пункте (на его части) или на прилегающей местности.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г. -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Яковлева Л.Г.,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1.Провести обследование состояния окружающей среды в населённом пункте или на прилегающей местности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(через экскурсионную работу)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2.Подготовить отчёт о проделанной работе и разместить на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школы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образования.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3.Исследование состояния окружающей среды проводить ежегодно.</w:t>
            </w:r>
          </w:p>
        </w:tc>
      </w:tr>
      <w:tr w:rsidR="0090127F" w:rsidRPr="0090127F" w:rsidTr="00A06C7C">
        <w:trPr>
          <w:trHeight w:val="55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Подготовить и разместить в общедоступных местах для местного населения наглядный  природоохранный информационный материал, созданный учащимися (не реже одного раза в год).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Февраль </w:t>
            </w:r>
            <w:r w:rsidR="00D234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-апрель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Яковлева Л.Г.,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1.Организовать выпуск агитационно- информационного материала: экологических листовок, памяток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брошюр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Чистый город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2.Разместить листовки в общедоступных местах и организовать распространение памяток среди жителей города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Речицы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Разместить фотоотчет на сайте </w:t>
            </w:r>
            <w:r w:rsidR="00A06C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4.Материал пополнять ежегодно.</w:t>
            </w:r>
          </w:p>
        </w:tc>
      </w:tr>
      <w:tr w:rsidR="0090127F" w:rsidRPr="0090127F" w:rsidTr="00A06C7C">
        <w:trPr>
          <w:trHeight w:val="55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Подготовить, организовать и провести информационные экологические 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мероприятия для местного населения: фестивали, выступления перед общественностью и др. (не реже одного раза в год).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A06C7C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Февраль -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="0090127F"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Яковлева Л.Г.,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Подготовить, организовать и провести информационные экологические 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мероприятия для местного населения.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2.Разместить сценарии и фотоотчёты на сайте школы.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3.Мероприятия проводить ежегодно.</w:t>
            </w:r>
          </w:p>
        </w:tc>
      </w:tr>
      <w:tr w:rsidR="0090127F" w:rsidRPr="0090127F" w:rsidTr="00A06C7C">
        <w:trPr>
          <w:trHeight w:val="55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Провести практические экологические акции с привлечением местного населения и осветить их в СМИ.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Апрель, май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 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0E3328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0E3328">
              <w:rPr>
                <w:rFonts w:ascii="Times New Roman" w:hAnsi="Times New Roman" w:cs="Times New Roman"/>
              </w:rPr>
              <w:t>Учаева А.В., Козловская А.С.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Яковлева Л.Г.,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1.Принять участие в акциях «Субботник», «Аллея семейных деревьев», «Дерево выпускника», «Сады Мира» и др.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2.Осветить участие  в СМИ и на сайте </w:t>
            </w:r>
            <w:r w:rsidR="00F769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</w:p>
          <w:p w:rsidR="0090127F" w:rsidRPr="0090127F" w:rsidRDefault="0090127F" w:rsidP="00A06C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3.Акции проводить ежегодно.</w:t>
            </w:r>
          </w:p>
        </w:tc>
      </w:tr>
      <w:tr w:rsidR="0090127F" w:rsidRPr="0090127F" w:rsidTr="00A06C7C">
        <w:trPr>
          <w:trHeight w:val="55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Разработать с учащимися и выдвинуть природоохранные инициативы для администрации местного населённого пункта, района (не реже 1 раза в год).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0E33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 202</w:t>
            </w:r>
            <w:r w:rsidR="000E33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9026C7" w:rsidRP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0E3328" w:rsidRPr="000E3328">
              <w:rPr>
                <w:rFonts w:ascii="Times New Roman" w:hAnsi="Times New Roman" w:cs="Times New Roman"/>
              </w:rPr>
              <w:t>Учаева А.В., Козловская А.С.</w:t>
            </w:r>
            <w:r w:rsidR="000E3328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Яковлева Л.Г.,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Камлева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Н.А., </w:t>
            </w:r>
            <w:proofErr w:type="spellStart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Лагутик</w:t>
            </w:r>
            <w:proofErr w:type="spellEnd"/>
            <w:r w:rsidR="009026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Н.Н., Юрченко Т.П.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27F" w:rsidRPr="0090127F" w:rsidRDefault="0090127F" w:rsidP="00A06C7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1.Разработать с учащимися и выдвинуть природоохранные инициативы для администрации </w:t>
            </w:r>
            <w:proofErr w:type="spellStart"/>
            <w:r w:rsidR="00F769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Речицкого</w:t>
            </w:r>
            <w:proofErr w:type="spellEnd"/>
            <w:r w:rsidR="00F769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района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0127F" w:rsidRPr="0090127F" w:rsidRDefault="0090127F" w:rsidP="00F7691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</w:rPr>
            </w:pP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2.Отчет разместить на сайте </w:t>
            </w:r>
            <w:r w:rsidR="00F769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школы</w:t>
            </w:r>
            <w:r w:rsidRPr="009012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</w:tbl>
    <w:p w:rsidR="00AA6DAA" w:rsidRPr="009026C7" w:rsidRDefault="00AA6DAA">
      <w:pPr>
        <w:rPr>
          <w:rFonts w:ascii="Times New Roman" w:hAnsi="Times New Roman" w:cs="Times New Roman"/>
          <w:sz w:val="24"/>
          <w:szCs w:val="24"/>
        </w:rPr>
      </w:pPr>
    </w:p>
    <w:p w:rsidR="009026C7" w:rsidRDefault="009026C7" w:rsidP="009026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026C7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9026C7" w:rsidRPr="009026C7" w:rsidRDefault="009026C7" w:rsidP="009026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026C7">
        <w:rPr>
          <w:rFonts w:ascii="Times New Roman" w:hAnsi="Times New Roman" w:cs="Times New Roman"/>
          <w:sz w:val="24"/>
          <w:szCs w:val="24"/>
        </w:rPr>
        <w:t xml:space="preserve">по учебной работе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026C7">
        <w:rPr>
          <w:rFonts w:ascii="Times New Roman" w:hAnsi="Times New Roman" w:cs="Times New Roman"/>
          <w:sz w:val="24"/>
          <w:szCs w:val="24"/>
        </w:rPr>
        <w:t xml:space="preserve">                              Е.В. Метель</w:t>
      </w:r>
    </w:p>
    <w:sectPr w:rsidR="009026C7" w:rsidRPr="009026C7" w:rsidSect="00B7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7F"/>
    <w:rsid w:val="000E3328"/>
    <w:rsid w:val="0022094B"/>
    <w:rsid w:val="00525890"/>
    <w:rsid w:val="0090127F"/>
    <w:rsid w:val="009026C7"/>
    <w:rsid w:val="00A06C7C"/>
    <w:rsid w:val="00AA6DAA"/>
    <w:rsid w:val="00B5222D"/>
    <w:rsid w:val="00B74B2C"/>
    <w:rsid w:val="00D2314B"/>
    <w:rsid w:val="00D234A9"/>
    <w:rsid w:val="00EB3D40"/>
    <w:rsid w:val="00F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41E0"/>
  <w15:docId w15:val="{4F334991-3121-42E6-B175-465E338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2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2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A6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florafauna.by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florafauna.by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florafauna.by&amp;cc_key=" TargetMode="External"/><Relationship Id="rId5" Type="http://schemas.openxmlformats.org/officeDocument/2006/relationships/hyperlink" Target="https://vk.com/away.php?to=http%3A%2F%2Fwww.florafauna.by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www.florafauna.by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2025-06-11T20:12:00Z</dcterms:created>
  <dcterms:modified xsi:type="dcterms:W3CDTF">2025-06-11T20:12:00Z</dcterms:modified>
</cp:coreProperties>
</file>