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FF" w:rsidRPr="003D6193" w:rsidRDefault="00F343FF" w:rsidP="003D6193">
      <w:pPr>
        <w:spacing w:line="240" w:lineRule="auto"/>
        <w:jc w:val="both"/>
        <w:rPr>
          <w:rFonts w:ascii="Times New Roman" w:hAnsi="Times New Roman" w:cs="Times New Roman"/>
          <w:sz w:val="28"/>
          <w:szCs w:val="28"/>
        </w:rPr>
      </w:pPr>
      <w:bookmarkStart w:id="0" w:name="_GoBack"/>
      <w:bookmarkEnd w:id="0"/>
      <w:r w:rsidRPr="003D6193">
        <w:rPr>
          <w:rFonts w:ascii="Times New Roman" w:hAnsi="Times New Roman" w:cs="Times New Roman"/>
          <w:sz w:val="28"/>
          <w:szCs w:val="28"/>
        </w:rPr>
        <w:tab/>
      </w:r>
      <w:r w:rsidR="00E92A26" w:rsidRPr="003D6193">
        <w:rPr>
          <w:rFonts w:ascii="Times New Roman" w:hAnsi="Times New Roman" w:cs="Times New Roman"/>
          <w:sz w:val="28"/>
          <w:szCs w:val="28"/>
        </w:rPr>
        <w:t>Память – психический процесс от</w:t>
      </w:r>
      <w:r w:rsidRPr="003D6193">
        <w:rPr>
          <w:rFonts w:ascii="Times New Roman" w:hAnsi="Times New Roman" w:cs="Times New Roman"/>
          <w:sz w:val="28"/>
          <w:szCs w:val="28"/>
        </w:rPr>
        <w:t xml:space="preserve">ражения и сохранения в сознании </w:t>
      </w:r>
      <w:r w:rsidR="00E92A26" w:rsidRPr="003D6193">
        <w:rPr>
          <w:rFonts w:ascii="Times New Roman" w:hAnsi="Times New Roman" w:cs="Times New Roman"/>
          <w:sz w:val="28"/>
          <w:szCs w:val="28"/>
        </w:rPr>
        <w:t>прошлого опыта, заключающийся в запоминании,</w:t>
      </w:r>
      <w:r w:rsidRPr="003D6193">
        <w:rPr>
          <w:rFonts w:ascii="Times New Roman" w:hAnsi="Times New Roman" w:cs="Times New Roman"/>
          <w:sz w:val="28"/>
          <w:szCs w:val="28"/>
        </w:rPr>
        <w:t xml:space="preserve"> сохранении и </w:t>
      </w:r>
      <w:r w:rsidR="00E92A26" w:rsidRPr="003D6193">
        <w:rPr>
          <w:rFonts w:ascii="Times New Roman" w:hAnsi="Times New Roman" w:cs="Times New Roman"/>
          <w:sz w:val="28"/>
          <w:szCs w:val="28"/>
        </w:rPr>
        <w:t>воспроизведении различной (зрит</w:t>
      </w:r>
      <w:r w:rsidRPr="003D6193">
        <w:rPr>
          <w:rFonts w:ascii="Times New Roman" w:hAnsi="Times New Roman" w:cs="Times New Roman"/>
          <w:sz w:val="28"/>
          <w:szCs w:val="28"/>
        </w:rPr>
        <w:t xml:space="preserve">ельной, слуховой, двигательной, </w:t>
      </w:r>
      <w:r w:rsidR="00E92A26" w:rsidRPr="003D6193">
        <w:rPr>
          <w:rFonts w:ascii="Times New Roman" w:hAnsi="Times New Roman" w:cs="Times New Roman"/>
          <w:sz w:val="28"/>
          <w:szCs w:val="28"/>
        </w:rPr>
        <w:t>эмоциональной и др.) информаци</w:t>
      </w:r>
      <w:r w:rsidRPr="003D6193">
        <w:rPr>
          <w:rFonts w:ascii="Times New Roman" w:hAnsi="Times New Roman" w:cs="Times New Roman"/>
          <w:sz w:val="28"/>
          <w:szCs w:val="28"/>
        </w:rPr>
        <w:t xml:space="preserve">и. </w:t>
      </w:r>
    </w:p>
    <w:p w:rsidR="00366683"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366683" w:rsidRPr="003D6193">
        <w:rPr>
          <w:color w:val="000000"/>
          <w:sz w:val="28"/>
          <w:szCs w:val="28"/>
        </w:rPr>
        <w:t>Проблемы с памятью накладывают серьезный отпечаток на успешность учебы ребенка. Ребенок много учит, переск</w:t>
      </w:r>
      <w:r w:rsidR="0039420B">
        <w:rPr>
          <w:color w:val="000000"/>
          <w:sz w:val="28"/>
          <w:szCs w:val="28"/>
        </w:rPr>
        <w:t>азывает, но приходит на урок и </w:t>
      </w:r>
      <w:r w:rsidR="00366683" w:rsidRPr="003D6193">
        <w:rPr>
          <w:color w:val="000000"/>
          <w:sz w:val="28"/>
          <w:szCs w:val="28"/>
        </w:rPr>
        <w:t>- результата нет. Многие родители сетуют на то, что ребенок не может запомнить стихи, тексты для пересказа, даты и т. д. Память работает не всегда успешно и поэтому не выполняет возложенные на нее надежды.</w:t>
      </w:r>
    </w:p>
    <w:p w:rsidR="00366683"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p>
    <w:p w:rsidR="0012187D" w:rsidRPr="003D6193" w:rsidRDefault="00F343FF" w:rsidP="003D6193">
      <w:pPr>
        <w:pStyle w:val="a3"/>
        <w:shd w:val="clear" w:color="auto" w:fill="FFFFFF"/>
        <w:spacing w:before="0" w:beforeAutospacing="0" w:after="0" w:afterAutospacing="0"/>
        <w:jc w:val="both"/>
        <w:rPr>
          <w:color w:val="000000"/>
          <w:sz w:val="28"/>
          <w:szCs w:val="28"/>
        </w:rPr>
      </w:pPr>
      <w:r w:rsidRPr="003D6193">
        <w:rPr>
          <w:sz w:val="28"/>
          <w:szCs w:val="28"/>
        </w:rPr>
        <w:tab/>
        <w:t xml:space="preserve">Внимание – это избирательное </w:t>
      </w:r>
      <w:r w:rsidR="00E92A26" w:rsidRPr="003D6193">
        <w:rPr>
          <w:sz w:val="28"/>
          <w:szCs w:val="28"/>
        </w:rPr>
        <w:t>сосредоточение сознания на каком-либо объ</w:t>
      </w:r>
      <w:r w:rsidRPr="003D6193">
        <w:rPr>
          <w:sz w:val="28"/>
          <w:szCs w:val="28"/>
        </w:rPr>
        <w:t xml:space="preserve">екте, направленность психики на </w:t>
      </w:r>
      <w:r w:rsidR="00E92A26" w:rsidRPr="003D6193">
        <w:rPr>
          <w:sz w:val="28"/>
          <w:szCs w:val="28"/>
        </w:rPr>
        <w:t>определённую деятельность при отвлечени</w:t>
      </w:r>
      <w:r w:rsidRPr="003D6193">
        <w:rPr>
          <w:sz w:val="28"/>
          <w:szCs w:val="28"/>
        </w:rPr>
        <w:t xml:space="preserve">и от всего остального. </w:t>
      </w:r>
      <w:r w:rsidR="0012187D" w:rsidRPr="003D6193">
        <w:rPr>
          <w:color w:val="000000"/>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Маленький объем внимания - это невозможность сконцентрироваться одновременно на нескольких предметах, удерживать их в уме.</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Недостаточная концентрация и устойчивость внимания - ребенку трудно долго сохранять внимание, не отвлекаясь и не ослабляя его.</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Плохо развита переключаемость внимания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Плохо развитая способность распределения внимания - неумение эффективно (без ошибок) выполнять одновременно несколько дел.</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Недостаточная произвольность внимания - ребенок затрудняется сосредоточивать внимание по требованию.</w:t>
      </w:r>
    </w:p>
    <w:p w:rsidR="0012187D" w:rsidRPr="003D6193" w:rsidRDefault="003D6193"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12187D" w:rsidRPr="003D6193">
        <w:rPr>
          <w:color w:val="000000"/>
          <w:sz w:val="28"/>
          <w:szCs w:val="28"/>
        </w:rPr>
        <w:t>Подобные недостатки могут быть устранены "упражнениями на внимание" в процессе специально организованной работы.</w:t>
      </w:r>
    </w:p>
    <w:p w:rsidR="00F343FF" w:rsidRPr="003D6193" w:rsidRDefault="003D6193" w:rsidP="003D6193">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F343FF" w:rsidRPr="003D6193">
        <w:rPr>
          <w:rFonts w:ascii="Times New Roman" w:hAnsi="Times New Roman" w:cs="Times New Roman"/>
          <w:sz w:val="28"/>
          <w:szCs w:val="28"/>
        </w:rPr>
        <w:t xml:space="preserve">Память и </w:t>
      </w:r>
      <w:r w:rsidR="00E92A26" w:rsidRPr="003D6193">
        <w:rPr>
          <w:rFonts w:ascii="Times New Roman" w:hAnsi="Times New Roman" w:cs="Times New Roman"/>
          <w:sz w:val="28"/>
          <w:szCs w:val="28"/>
        </w:rPr>
        <w:t>внимание являются взаимосвязанными фу</w:t>
      </w:r>
      <w:r w:rsidR="00F343FF" w:rsidRPr="003D6193">
        <w:rPr>
          <w:rFonts w:ascii="Times New Roman" w:hAnsi="Times New Roman" w:cs="Times New Roman"/>
          <w:sz w:val="28"/>
          <w:szCs w:val="28"/>
        </w:rPr>
        <w:t xml:space="preserve">нкциями мышления человека, ведь </w:t>
      </w:r>
      <w:r w:rsidR="00E92A26" w:rsidRPr="003D6193">
        <w:rPr>
          <w:rFonts w:ascii="Times New Roman" w:hAnsi="Times New Roman" w:cs="Times New Roman"/>
          <w:sz w:val="28"/>
          <w:szCs w:val="28"/>
        </w:rPr>
        <w:t>без умения сконцентрироваться на</w:t>
      </w:r>
      <w:r w:rsidR="00F343FF" w:rsidRPr="003D6193">
        <w:rPr>
          <w:rFonts w:ascii="Times New Roman" w:hAnsi="Times New Roman" w:cs="Times New Roman"/>
          <w:sz w:val="28"/>
          <w:szCs w:val="28"/>
        </w:rPr>
        <w:t xml:space="preserve"> объекте запоминания невозможно </w:t>
      </w:r>
      <w:r w:rsidR="00E92A26" w:rsidRPr="003D6193">
        <w:rPr>
          <w:rFonts w:ascii="Times New Roman" w:hAnsi="Times New Roman" w:cs="Times New Roman"/>
          <w:sz w:val="28"/>
          <w:szCs w:val="28"/>
        </w:rPr>
        <w:t>качественно выучить необходимый материал. Именно в м</w:t>
      </w:r>
      <w:r w:rsidR="00F343FF" w:rsidRPr="003D6193">
        <w:rPr>
          <w:rFonts w:ascii="Times New Roman" w:hAnsi="Times New Roman" w:cs="Times New Roman"/>
          <w:sz w:val="28"/>
          <w:szCs w:val="28"/>
        </w:rPr>
        <w:t xml:space="preserve">ладшем школьном </w:t>
      </w:r>
      <w:r w:rsidR="00E92A26" w:rsidRPr="003D6193">
        <w:rPr>
          <w:rFonts w:ascii="Times New Roman" w:hAnsi="Times New Roman" w:cs="Times New Roman"/>
          <w:sz w:val="28"/>
          <w:szCs w:val="28"/>
        </w:rPr>
        <w:t xml:space="preserve">возрасте развивается произвольность </w:t>
      </w:r>
      <w:r w:rsidR="00F343FF" w:rsidRPr="003D6193">
        <w:rPr>
          <w:rFonts w:ascii="Times New Roman" w:hAnsi="Times New Roman" w:cs="Times New Roman"/>
          <w:sz w:val="28"/>
          <w:szCs w:val="28"/>
        </w:rPr>
        <w:t xml:space="preserve">внимания. Однако непроизвольное </w:t>
      </w:r>
      <w:r w:rsidR="00E92A26" w:rsidRPr="003D6193">
        <w:rPr>
          <w:rFonts w:ascii="Times New Roman" w:hAnsi="Times New Roman" w:cs="Times New Roman"/>
          <w:sz w:val="28"/>
          <w:szCs w:val="28"/>
        </w:rPr>
        <w:t>внимание у младших школьников всё е</w:t>
      </w:r>
      <w:r w:rsidR="00F343FF" w:rsidRPr="003D6193">
        <w:rPr>
          <w:rFonts w:ascii="Times New Roman" w:hAnsi="Times New Roman" w:cs="Times New Roman"/>
          <w:sz w:val="28"/>
          <w:szCs w:val="28"/>
        </w:rPr>
        <w:t xml:space="preserve">щё преобладает. Для них внешние </w:t>
      </w:r>
      <w:r w:rsidR="00E92A26" w:rsidRPr="003D6193">
        <w:rPr>
          <w:rFonts w:ascii="Times New Roman" w:hAnsi="Times New Roman" w:cs="Times New Roman"/>
          <w:sz w:val="28"/>
          <w:szCs w:val="28"/>
        </w:rPr>
        <w:t>впечатления – сильный отвлека</w:t>
      </w:r>
      <w:r w:rsidR="00F343FF" w:rsidRPr="003D6193">
        <w:rPr>
          <w:rFonts w:ascii="Times New Roman" w:hAnsi="Times New Roman" w:cs="Times New Roman"/>
          <w:sz w:val="28"/>
          <w:szCs w:val="28"/>
        </w:rPr>
        <w:t xml:space="preserve">ющий фактор, им зачастую трудно </w:t>
      </w:r>
      <w:r w:rsidR="00E92A26" w:rsidRPr="003D6193">
        <w:rPr>
          <w:rFonts w:ascii="Times New Roman" w:hAnsi="Times New Roman" w:cs="Times New Roman"/>
          <w:sz w:val="28"/>
          <w:szCs w:val="28"/>
        </w:rPr>
        <w:t>сосредоточиться на изучаемом материале. Трен</w:t>
      </w:r>
      <w:r w:rsidR="00F343FF" w:rsidRPr="003D6193">
        <w:rPr>
          <w:rFonts w:ascii="Times New Roman" w:hAnsi="Times New Roman" w:cs="Times New Roman"/>
          <w:sz w:val="28"/>
          <w:szCs w:val="28"/>
        </w:rPr>
        <w:t xml:space="preserve">ировать и развивать память и </w:t>
      </w:r>
      <w:r w:rsidR="00E92A26" w:rsidRPr="003D6193">
        <w:rPr>
          <w:rFonts w:ascii="Times New Roman" w:hAnsi="Times New Roman" w:cs="Times New Roman"/>
          <w:sz w:val="28"/>
          <w:szCs w:val="28"/>
        </w:rPr>
        <w:t>внимание можно при помощи различных техник и упражнений.</w:t>
      </w:r>
      <w:r w:rsidR="00F343FF" w:rsidRPr="003D6193">
        <w:rPr>
          <w:rFonts w:ascii="Times New Roman" w:hAnsi="Times New Roman" w:cs="Times New Roman"/>
          <w:sz w:val="28"/>
          <w:szCs w:val="28"/>
        </w:rPr>
        <w:t xml:space="preserve"> </w:t>
      </w:r>
      <w:r w:rsidR="00F343FF" w:rsidRPr="003D6193">
        <w:rPr>
          <w:rFonts w:ascii="Times New Roman" w:hAnsi="Times New Roman" w:cs="Times New Roman"/>
          <w:color w:val="000000"/>
          <w:sz w:val="28"/>
          <w:szCs w:val="28"/>
          <w:shd w:val="clear" w:color="auto" w:fill="FFFFFF"/>
        </w:rPr>
        <w:t>Однако 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8"/>
          <w:b/>
          <w:bCs/>
          <w:color w:val="000000"/>
          <w:sz w:val="28"/>
          <w:szCs w:val="28"/>
        </w:rPr>
        <w:t>Как улучшить память? </w:t>
      </w:r>
      <w:r w:rsidRPr="003D6193">
        <w:rPr>
          <w:rStyle w:val="c1"/>
          <w:color w:val="000000"/>
          <w:sz w:val="28"/>
          <w:szCs w:val="28"/>
        </w:rPr>
        <w:t>Существует три «закона» памяти.</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Первый «закон» памяти – получить глубокое яркое впечатление о том, что хотите запомнить, а для этого надо:</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lastRenderedPageBreak/>
        <w:t>1. Сосредоточиться</w:t>
      </w:r>
      <w:r w:rsidR="003D6193">
        <w:rPr>
          <w:rStyle w:val="c1"/>
          <w:color w:val="000000"/>
          <w:sz w:val="28"/>
          <w:szCs w:val="28"/>
        </w:rPr>
        <w:t>.</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 xml:space="preserve">2. Внимательно наблюдать. Прежде </w:t>
      </w:r>
      <w:proofErr w:type="gramStart"/>
      <w:r w:rsidRPr="003D6193">
        <w:rPr>
          <w:rStyle w:val="c1"/>
          <w:color w:val="000000"/>
          <w:sz w:val="28"/>
          <w:szCs w:val="28"/>
        </w:rPr>
        <w:t>всего</w:t>
      </w:r>
      <w:proofErr w:type="gramEnd"/>
      <w:r w:rsidRPr="003D6193">
        <w:rPr>
          <w:rStyle w:val="c1"/>
          <w:color w:val="000000"/>
          <w:sz w:val="28"/>
          <w:szCs w:val="28"/>
        </w:rPr>
        <w:t xml:space="preserve"> получить зрительное впечатление, оно прочнее: нервы, ведущие от глаза к мозгу, в 20 раз толще, чем нервы ведущие от уха к мозгу.</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Второй «закон» памяти  - повторение.</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Третий «закон» памяти – ассоциация: хочешь запомнить факт – нужно ассоциировать его с каким-либо другим.</w:t>
      </w:r>
    </w:p>
    <w:p w:rsidR="0012187D" w:rsidRPr="003D6193" w:rsidRDefault="0012187D" w:rsidP="003D6193">
      <w:pPr>
        <w:pStyle w:val="a3"/>
        <w:shd w:val="clear" w:color="auto" w:fill="FFFFFF"/>
        <w:spacing w:before="0" w:beforeAutospacing="0" w:after="0" w:afterAutospacing="0"/>
        <w:jc w:val="both"/>
        <w:rPr>
          <w:i/>
          <w:color w:val="000000"/>
          <w:sz w:val="28"/>
          <w:szCs w:val="28"/>
        </w:rPr>
      </w:pPr>
      <w:r w:rsidRPr="003D6193">
        <w:rPr>
          <w:rStyle w:val="a4"/>
          <w:i/>
          <w:color w:val="000000"/>
          <w:sz w:val="28"/>
          <w:szCs w:val="28"/>
        </w:rPr>
        <w:t>Упражнения для тренировки памяти учащихся дома</w:t>
      </w:r>
    </w:p>
    <w:p w:rsidR="0012187D" w:rsidRPr="003D6193" w:rsidRDefault="0012187D" w:rsidP="003D6193">
      <w:pPr>
        <w:pStyle w:val="a3"/>
        <w:shd w:val="clear" w:color="auto" w:fill="FFFFFF"/>
        <w:spacing w:before="0" w:beforeAutospacing="0" w:after="0" w:afterAutospacing="0"/>
        <w:jc w:val="both"/>
        <w:rPr>
          <w:color w:val="000000"/>
          <w:sz w:val="28"/>
          <w:szCs w:val="28"/>
        </w:rPr>
      </w:pPr>
      <w:r w:rsidRPr="003D6193">
        <w:rPr>
          <w:rStyle w:val="a4"/>
          <w:color w:val="000000"/>
          <w:sz w:val="28"/>
          <w:szCs w:val="28"/>
        </w:rPr>
        <w:t>Упражнение 1.</w:t>
      </w:r>
      <w:r w:rsidRPr="003D6193">
        <w:rPr>
          <w:color w:val="000000"/>
          <w:sz w:val="28"/>
          <w:szCs w:val="28"/>
        </w:rPr>
        <w:t> Предложите ребенку закрыть глаза и по памяти назвать все предметы, которые стоят в его комнате. Затем пусть он откроет глаза и проверит, верно ли были им названы предметы.</w:t>
      </w:r>
    </w:p>
    <w:p w:rsidR="0012187D" w:rsidRPr="003D6193" w:rsidRDefault="0012187D" w:rsidP="003D6193">
      <w:pPr>
        <w:pStyle w:val="a3"/>
        <w:shd w:val="clear" w:color="auto" w:fill="FFFFFF"/>
        <w:spacing w:before="0" w:beforeAutospacing="0" w:after="0" w:afterAutospacing="0"/>
        <w:jc w:val="both"/>
        <w:rPr>
          <w:color w:val="000000"/>
          <w:sz w:val="28"/>
          <w:szCs w:val="28"/>
        </w:rPr>
      </w:pPr>
      <w:r w:rsidRPr="003D6193">
        <w:rPr>
          <w:rStyle w:val="a4"/>
          <w:color w:val="000000"/>
          <w:sz w:val="28"/>
          <w:szCs w:val="28"/>
        </w:rPr>
        <w:t>Упражнение 2.</w:t>
      </w:r>
      <w:r w:rsidRPr="003D6193">
        <w:rPr>
          <w:color w:val="000000"/>
          <w:sz w:val="28"/>
          <w:szCs w:val="28"/>
        </w:rPr>
        <w:t> Напечатайте тексты диктантов для начальной школы и размножьте их. Повесьте текст в комнате и попросите ребенка переписать его. Для этого он должен встать из-за стола, подбежать к листочку с текстом, прочитать предложение или несколько предложений, запомнить их, вернуться на свое рабочее место и записать то, что запомнил. Такое упражнение можно повторять несколько раз в неделю.</w:t>
      </w:r>
    </w:p>
    <w:p w:rsidR="0012187D" w:rsidRPr="003D6193" w:rsidRDefault="0012187D" w:rsidP="003D6193">
      <w:pPr>
        <w:pStyle w:val="a3"/>
        <w:shd w:val="clear" w:color="auto" w:fill="FFFFFF"/>
        <w:spacing w:before="0" w:beforeAutospacing="0" w:after="0" w:afterAutospacing="0"/>
        <w:jc w:val="both"/>
        <w:rPr>
          <w:color w:val="000000"/>
          <w:sz w:val="28"/>
          <w:szCs w:val="28"/>
        </w:rPr>
      </w:pPr>
      <w:r w:rsidRPr="003D6193">
        <w:rPr>
          <w:rStyle w:val="a4"/>
          <w:color w:val="000000"/>
          <w:sz w:val="28"/>
          <w:szCs w:val="28"/>
        </w:rPr>
        <w:t>Упражнение 3.</w:t>
      </w:r>
      <w:r w:rsidRPr="003D6193">
        <w:rPr>
          <w:color w:val="000000"/>
          <w:sz w:val="28"/>
          <w:szCs w:val="28"/>
        </w:rPr>
        <w:t> Разложите на столе спички в виде своеобразного узора. Ребенок должен внимательно посмотреть на узор, затем он закрывает глаза, а вы изменяете узор на столе. В его задачу входит восстановление узора в первоначальном виде.</w:t>
      </w:r>
    </w:p>
    <w:p w:rsidR="0012187D" w:rsidRPr="003D6193" w:rsidRDefault="0012187D" w:rsidP="003D6193">
      <w:pPr>
        <w:pStyle w:val="a3"/>
        <w:shd w:val="clear" w:color="auto" w:fill="FFFFFF"/>
        <w:spacing w:before="0" w:beforeAutospacing="0" w:after="0" w:afterAutospacing="0"/>
        <w:jc w:val="both"/>
        <w:rPr>
          <w:color w:val="000000"/>
          <w:sz w:val="28"/>
          <w:szCs w:val="28"/>
        </w:rPr>
      </w:pPr>
      <w:r w:rsidRPr="003D6193">
        <w:rPr>
          <w:rStyle w:val="a4"/>
          <w:color w:val="000000"/>
          <w:sz w:val="28"/>
          <w:szCs w:val="28"/>
        </w:rPr>
        <w:t>Упражнение 4.</w:t>
      </w:r>
      <w:r w:rsidRPr="003D6193">
        <w:rPr>
          <w:color w:val="000000"/>
          <w:sz w:val="28"/>
          <w:szCs w:val="28"/>
        </w:rPr>
        <w:t> Прочтите ребенку диктант из сборника или из учебника. В  первый раз читайте весь диктант полностью. Во второй раз в каждом предложении пропускайте одно - два слова. В задачу ребенка входит восстановление содержания всего диктанта самостоятельно. После написания диктанта он должен самостоятельно сверить свой текст с оригиналом.</w:t>
      </w:r>
    </w:p>
    <w:p w:rsidR="0012187D" w:rsidRPr="003D6193" w:rsidRDefault="0012187D" w:rsidP="003D6193">
      <w:pPr>
        <w:pStyle w:val="a3"/>
        <w:shd w:val="clear" w:color="auto" w:fill="FFFFFF"/>
        <w:spacing w:before="0" w:beforeAutospacing="0" w:after="0" w:afterAutospacing="0"/>
        <w:jc w:val="both"/>
        <w:rPr>
          <w:color w:val="000000"/>
          <w:sz w:val="28"/>
          <w:szCs w:val="28"/>
        </w:rPr>
      </w:pPr>
      <w:r w:rsidRPr="003D6193">
        <w:rPr>
          <w:rStyle w:val="a4"/>
          <w:color w:val="000000"/>
          <w:sz w:val="28"/>
          <w:szCs w:val="28"/>
        </w:rPr>
        <w:t>Упражнение 5.</w:t>
      </w:r>
      <w:r w:rsidRPr="003D6193">
        <w:rPr>
          <w:color w:val="000000"/>
          <w:sz w:val="28"/>
          <w:szCs w:val="28"/>
        </w:rPr>
        <w:t> Нарисуйте на листочке бумаги рисунок, покажите его ребенку и попросите нарисовать такой же рисунок по памяти.</w:t>
      </w:r>
    </w:p>
    <w:p w:rsidR="0012187D" w:rsidRPr="003D6193" w:rsidRDefault="0012187D" w:rsidP="003D6193">
      <w:pPr>
        <w:pStyle w:val="c0"/>
        <w:shd w:val="clear" w:color="auto" w:fill="FFFFFF"/>
        <w:spacing w:before="0" w:beforeAutospacing="0" w:after="0" w:afterAutospacing="0"/>
        <w:ind w:firstLine="710"/>
        <w:jc w:val="both"/>
        <w:rPr>
          <w:b/>
          <w:i/>
          <w:color w:val="000000"/>
          <w:sz w:val="28"/>
          <w:szCs w:val="28"/>
        </w:rPr>
      </w:pPr>
      <w:r w:rsidRPr="003D6193">
        <w:rPr>
          <w:rStyle w:val="c1"/>
          <w:b/>
          <w:i/>
          <w:color w:val="000000"/>
          <w:sz w:val="28"/>
          <w:szCs w:val="28"/>
        </w:rPr>
        <w:t>Развивающие игры</w:t>
      </w:r>
      <w:r w:rsidR="003D6193">
        <w:rPr>
          <w:rStyle w:val="c1"/>
          <w:b/>
          <w:i/>
          <w:color w:val="000000"/>
          <w:sz w:val="28"/>
          <w:szCs w:val="28"/>
        </w:rPr>
        <w:t xml:space="preserve"> для тренировки памяти</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Как мы уже сказали, во время игр не развивается только одна функция. Поэтому дома я предлагаю вам поиграть в такие игры.</w:t>
      </w:r>
    </w:p>
    <w:p w:rsidR="00F343FF" w:rsidRPr="003D6193" w:rsidRDefault="00F343FF" w:rsidP="003D6193">
      <w:pPr>
        <w:pStyle w:val="c0"/>
        <w:shd w:val="clear" w:color="auto" w:fill="FFFFFF"/>
        <w:spacing w:before="0" w:beforeAutospacing="0" w:after="0" w:afterAutospacing="0"/>
        <w:ind w:firstLine="710"/>
        <w:jc w:val="both"/>
        <w:rPr>
          <w:rStyle w:val="c1"/>
          <w:b/>
          <w:color w:val="000000"/>
          <w:sz w:val="28"/>
          <w:szCs w:val="28"/>
        </w:rPr>
      </w:pPr>
      <w:r w:rsidRPr="003D6193">
        <w:rPr>
          <w:rStyle w:val="c1"/>
          <w:b/>
          <w:color w:val="000000"/>
          <w:sz w:val="28"/>
          <w:szCs w:val="28"/>
        </w:rPr>
        <w:t xml:space="preserve">«Запомни картинку» </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39420B" w:rsidRDefault="00F343FF" w:rsidP="003D6193">
      <w:pPr>
        <w:pStyle w:val="c0"/>
        <w:shd w:val="clear" w:color="auto" w:fill="FFFFFF"/>
        <w:spacing w:before="0" w:beforeAutospacing="0" w:after="0" w:afterAutospacing="0"/>
        <w:ind w:firstLine="710"/>
        <w:jc w:val="both"/>
        <w:rPr>
          <w:rStyle w:val="c1"/>
          <w:color w:val="000000"/>
          <w:sz w:val="28"/>
          <w:szCs w:val="28"/>
        </w:rPr>
      </w:pPr>
      <w:r w:rsidRPr="003D6193">
        <w:rPr>
          <w:rStyle w:val="c1"/>
          <w:color w:val="000000"/>
          <w:sz w:val="28"/>
          <w:szCs w:val="28"/>
        </w:rPr>
        <w:t xml:space="preserve">Всей семьей можно поиграть в игру </w:t>
      </w:r>
      <w:r w:rsidRPr="003D6193">
        <w:rPr>
          <w:rStyle w:val="c1"/>
          <w:b/>
          <w:color w:val="000000"/>
          <w:sz w:val="28"/>
          <w:szCs w:val="28"/>
        </w:rPr>
        <w:t>«Продолжи предложение».</w:t>
      </w:r>
      <w:r w:rsidRPr="003D6193">
        <w:rPr>
          <w:rStyle w:val="c1"/>
          <w:color w:val="000000"/>
          <w:sz w:val="28"/>
          <w:szCs w:val="28"/>
        </w:rPr>
        <w:t xml:space="preserve"> </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39420B" w:rsidRDefault="00366683" w:rsidP="003D6193">
      <w:pPr>
        <w:pStyle w:val="c0"/>
        <w:shd w:val="clear" w:color="auto" w:fill="FFFFFF"/>
        <w:spacing w:before="0" w:beforeAutospacing="0" w:after="0" w:afterAutospacing="0"/>
        <w:ind w:firstLine="710"/>
        <w:jc w:val="both"/>
        <w:rPr>
          <w:rStyle w:val="c1"/>
          <w:color w:val="000000"/>
          <w:sz w:val="28"/>
          <w:szCs w:val="28"/>
        </w:rPr>
      </w:pPr>
      <w:r w:rsidRPr="003D6193">
        <w:rPr>
          <w:rStyle w:val="c1"/>
          <w:color w:val="000000"/>
          <w:sz w:val="28"/>
          <w:szCs w:val="28"/>
        </w:rPr>
        <w:t xml:space="preserve"> </w:t>
      </w:r>
      <w:r w:rsidR="00F343FF" w:rsidRPr="003D6193">
        <w:rPr>
          <w:rStyle w:val="c1"/>
          <w:b/>
          <w:color w:val="000000"/>
          <w:sz w:val="28"/>
          <w:szCs w:val="28"/>
        </w:rPr>
        <w:t>«Волшебные фигурки».</w:t>
      </w:r>
      <w:r w:rsidR="00F343FF" w:rsidRPr="003D6193">
        <w:rPr>
          <w:rStyle w:val="c1"/>
          <w:color w:val="000000"/>
          <w:sz w:val="28"/>
          <w:szCs w:val="28"/>
        </w:rPr>
        <w:t xml:space="preserve"> </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lastRenderedPageBreak/>
        <w:t>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39420B" w:rsidRDefault="00F343FF" w:rsidP="003D6193">
      <w:pPr>
        <w:pStyle w:val="c0"/>
        <w:shd w:val="clear" w:color="auto" w:fill="FFFFFF"/>
        <w:spacing w:before="0" w:beforeAutospacing="0" w:after="0" w:afterAutospacing="0"/>
        <w:ind w:firstLine="710"/>
        <w:jc w:val="both"/>
        <w:rPr>
          <w:rStyle w:val="c1"/>
          <w:color w:val="000000"/>
          <w:sz w:val="28"/>
          <w:szCs w:val="28"/>
        </w:rPr>
      </w:pPr>
      <w:r w:rsidRPr="003D6193">
        <w:rPr>
          <w:rStyle w:val="c1"/>
          <w:b/>
          <w:color w:val="000000"/>
          <w:sz w:val="28"/>
          <w:szCs w:val="28"/>
        </w:rPr>
        <w:t>«Чудесный мешочек».</w:t>
      </w:r>
      <w:r w:rsidR="00366683" w:rsidRPr="003D6193">
        <w:rPr>
          <w:rStyle w:val="c1"/>
          <w:color w:val="000000"/>
          <w:sz w:val="28"/>
          <w:szCs w:val="28"/>
        </w:rPr>
        <w:t xml:space="preserve"> </w:t>
      </w:r>
    </w:p>
    <w:p w:rsidR="00F343FF" w:rsidRPr="003D6193" w:rsidRDefault="00366683"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Играющий должен</w:t>
      </w:r>
      <w:r w:rsidR="00F343FF" w:rsidRPr="003D6193">
        <w:rPr>
          <w:rStyle w:val="c1"/>
          <w:color w:val="000000"/>
          <w:sz w:val="28"/>
          <w:szCs w:val="28"/>
        </w:rPr>
        <w:t xml:space="preserve"> ощупать </w:t>
      </w:r>
      <w:proofErr w:type="gramStart"/>
      <w:r w:rsidR="00F343FF" w:rsidRPr="003D6193">
        <w:rPr>
          <w:rStyle w:val="c1"/>
          <w:color w:val="000000"/>
          <w:sz w:val="28"/>
          <w:szCs w:val="28"/>
        </w:rPr>
        <w:t>предмет</w:t>
      </w:r>
      <w:proofErr w:type="gramEnd"/>
      <w:r w:rsidR="00F343FF" w:rsidRPr="003D6193">
        <w:rPr>
          <w:rStyle w:val="c1"/>
          <w:color w:val="000000"/>
          <w:sz w:val="28"/>
          <w:szCs w:val="28"/>
        </w:rPr>
        <w:t xml:space="preserve"> лежащий в мешке, не глядя на него, и описать предмет, не называя его, а остальные отгадать, что это за предмет. Ребенку нравится</w:t>
      </w:r>
      <w:r w:rsidRPr="003D6193">
        <w:rPr>
          <w:rStyle w:val="c1"/>
          <w:color w:val="000000"/>
          <w:sz w:val="28"/>
          <w:szCs w:val="28"/>
        </w:rPr>
        <w:t>,</w:t>
      </w:r>
      <w:r w:rsidR="00F343FF" w:rsidRPr="003D6193">
        <w:rPr>
          <w:rStyle w:val="c1"/>
          <w:color w:val="000000"/>
          <w:sz w:val="28"/>
          <w:szCs w:val="28"/>
        </w:rPr>
        <w:t xml:space="preserve"> когда взрослые ошибаются, но это не должно быть часто, так как ребенок не поверит вам, </w:t>
      </w:r>
      <w:proofErr w:type="gramStart"/>
      <w:r w:rsidR="00F343FF" w:rsidRPr="003D6193">
        <w:rPr>
          <w:rStyle w:val="c1"/>
          <w:color w:val="000000"/>
          <w:sz w:val="28"/>
          <w:szCs w:val="28"/>
        </w:rPr>
        <w:t>а</w:t>
      </w:r>
      <w:proofErr w:type="gramEnd"/>
      <w:r w:rsidR="00F343FF" w:rsidRPr="003D6193">
        <w:rPr>
          <w:rStyle w:val="c1"/>
          <w:color w:val="000000"/>
          <w:sz w:val="28"/>
          <w:szCs w:val="28"/>
        </w:rPr>
        <w:t xml:space="preserve"> следовательно может отказаться от игры</w:t>
      </w:r>
      <w:r w:rsidRPr="003D6193">
        <w:rPr>
          <w:rStyle w:val="c1"/>
          <w:color w:val="000000"/>
          <w:sz w:val="28"/>
          <w:szCs w:val="28"/>
        </w:rPr>
        <w:t>.</w:t>
      </w:r>
    </w:p>
    <w:p w:rsidR="0039420B" w:rsidRDefault="0012187D" w:rsidP="003D6193">
      <w:pPr>
        <w:pStyle w:val="c0"/>
        <w:shd w:val="clear" w:color="auto" w:fill="FFFFFF"/>
        <w:spacing w:before="0" w:beforeAutospacing="0" w:after="0" w:afterAutospacing="0"/>
        <w:ind w:firstLine="710"/>
        <w:jc w:val="both"/>
        <w:rPr>
          <w:rStyle w:val="c1"/>
          <w:color w:val="000000"/>
          <w:sz w:val="28"/>
          <w:szCs w:val="28"/>
        </w:rPr>
      </w:pPr>
      <w:r w:rsidRPr="003D6193">
        <w:rPr>
          <w:rStyle w:val="c1"/>
          <w:b/>
          <w:color w:val="000000"/>
          <w:sz w:val="28"/>
          <w:szCs w:val="28"/>
        </w:rPr>
        <w:t xml:space="preserve"> </w:t>
      </w:r>
      <w:r w:rsidR="00F343FF" w:rsidRPr="003D6193">
        <w:rPr>
          <w:rStyle w:val="c1"/>
          <w:b/>
          <w:color w:val="000000"/>
          <w:sz w:val="28"/>
          <w:szCs w:val="28"/>
        </w:rPr>
        <w:t>«Почини ковер»</w:t>
      </w:r>
      <w:r w:rsidR="00366683" w:rsidRPr="003D6193">
        <w:rPr>
          <w:rStyle w:val="c1"/>
          <w:b/>
          <w:color w:val="000000"/>
          <w:sz w:val="28"/>
          <w:szCs w:val="28"/>
        </w:rPr>
        <w:t>.</w:t>
      </w:r>
      <w:r w:rsidR="00F343FF" w:rsidRPr="003D6193">
        <w:rPr>
          <w:rStyle w:val="c1"/>
          <w:color w:val="000000"/>
          <w:sz w:val="28"/>
          <w:szCs w:val="28"/>
        </w:rPr>
        <w:t xml:space="preserve"> </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39420B" w:rsidRDefault="00366683" w:rsidP="003D6193">
      <w:pPr>
        <w:pStyle w:val="c0"/>
        <w:shd w:val="clear" w:color="auto" w:fill="FFFFFF"/>
        <w:spacing w:before="0" w:beforeAutospacing="0" w:after="0" w:afterAutospacing="0"/>
        <w:ind w:firstLine="710"/>
        <w:jc w:val="both"/>
        <w:rPr>
          <w:rStyle w:val="c1"/>
          <w:b/>
          <w:color w:val="000000"/>
          <w:sz w:val="28"/>
          <w:szCs w:val="28"/>
        </w:rPr>
      </w:pPr>
      <w:r w:rsidRPr="003D6193">
        <w:rPr>
          <w:rStyle w:val="c1"/>
          <w:b/>
          <w:color w:val="000000"/>
          <w:sz w:val="28"/>
          <w:szCs w:val="28"/>
        </w:rPr>
        <w:t xml:space="preserve"> </w:t>
      </w:r>
      <w:r w:rsidR="00F343FF" w:rsidRPr="003D6193">
        <w:rPr>
          <w:rStyle w:val="c1"/>
          <w:b/>
          <w:color w:val="000000"/>
          <w:sz w:val="28"/>
          <w:szCs w:val="28"/>
        </w:rPr>
        <w:t>«Волшебный квадрат».</w:t>
      </w:r>
    </w:p>
    <w:p w:rsidR="00F343FF" w:rsidRPr="003D6193" w:rsidRDefault="00F343FF" w:rsidP="003D6193">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 xml:space="preserve"> Приготовьте </w:t>
      </w:r>
      <w:proofErr w:type="gramStart"/>
      <w:r w:rsidRPr="003D6193">
        <w:rPr>
          <w:rStyle w:val="c1"/>
          <w:color w:val="000000"/>
          <w:sz w:val="28"/>
          <w:szCs w:val="28"/>
        </w:rPr>
        <w:t>квадрат</w:t>
      </w:r>
      <w:proofErr w:type="gramEnd"/>
      <w:r w:rsidRPr="003D6193">
        <w:rPr>
          <w:rStyle w:val="c1"/>
          <w:color w:val="000000"/>
          <w:sz w:val="28"/>
          <w:szCs w:val="28"/>
        </w:rPr>
        <w:t xml:space="preserve">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3D6193" w:rsidRPr="003D6193" w:rsidRDefault="003D6193" w:rsidP="0039420B">
      <w:pPr>
        <w:pStyle w:val="a3"/>
        <w:shd w:val="clear" w:color="auto" w:fill="FFFFFF"/>
        <w:spacing w:before="0" w:beforeAutospacing="0" w:after="0" w:afterAutospacing="0"/>
        <w:jc w:val="center"/>
        <w:rPr>
          <w:i/>
          <w:color w:val="000000"/>
          <w:sz w:val="28"/>
          <w:szCs w:val="28"/>
        </w:rPr>
      </w:pPr>
      <w:r w:rsidRPr="003D6193">
        <w:rPr>
          <w:rStyle w:val="a4"/>
          <w:i/>
          <w:color w:val="000000"/>
          <w:sz w:val="28"/>
          <w:szCs w:val="28"/>
        </w:rPr>
        <w:t>Игры для тренировки внимания учащихся дома</w:t>
      </w:r>
    </w:p>
    <w:p w:rsidR="003D6193" w:rsidRPr="003D6193" w:rsidRDefault="0039420B" w:rsidP="003D6193">
      <w:pPr>
        <w:pStyle w:val="a3"/>
        <w:shd w:val="clear" w:color="auto" w:fill="FFFFFF"/>
        <w:spacing w:before="0" w:beforeAutospacing="0" w:after="0" w:afterAutospacing="0"/>
        <w:jc w:val="both"/>
        <w:rPr>
          <w:b/>
          <w:color w:val="000000"/>
          <w:sz w:val="28"/>
          <w:szCs w:val="28"/>
        </w:rPr>
      </w:pPr>
      <w:r>
        <w:rPr>
          <w:b/>
          <w:iCs/>
          <w:color w:val="000000"/>
          <w:sz w:val="28"/>
          <w:szCs w:val="28"/>
        </w:rPr>
        <w:tab/>
        <w:t>«Что изменилось?»</w:t>
      </w:r>
    </w:p>
    <w:p w:rsidR="003D6193" w:rsidRPr="003D6193" w:rsidRDefault="0039420B"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3D6193" w:rsidRPr="003D6193">
        <w:rPr>
          <w:color w:val="000000"/>
          <w:sz w:val="28"/>
          <w:szCs w:val="28"/>
        </w:rPr>
        <w:t>Развитие концентрации, объема, распределения внимания и зрительной памяти.</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w:t>
      </w:r>
    </w:p>
    <w:p w:rsidR="003D6193" w:rsidRPr="003D6193" w:rsidRDefault="0039420B" w:rsidP="003D6193">
      <w:pPr>
        <w:pStyle w:val="a3"/>
        <w:shd w:val="clear" w:color="auto" w:fill="FFFFFF"/>
        <w:spacing w:before="0" w:beforeAutospacing="0" w:after="0" w:afterAutospacing="0"/>
        <w:jc w:val="both"/>
        <w:rPr>
          <w:b/>
          <w:color w:val="000000"/>
          <w:sz w:val="28"/>
          <w:szCs w:val="28"/>
        </w:rPr>
      </w:pPr>
      <w:r>
        <w:rPr>
          <w:b/>
          <w:iCs/>
          <w:color w:val="000000"/>
          <w:sz w:val="28"/>
          <w:szCs w:val="28"/>
        </w:rPr>
        <w:tab/>
      </w:r>
      <w:r w:rsidR="003D6193" w:rsidRPr="003D6193">
        <w:rPr>
          <w:b/>
          <w:iCs/>
          <w:color w:val="000000"/>
          <w:sz w:val="28"/>
          <w:szCs w:val="28"/>
        </w:rPr>
        <w:t xml:space="preserve"> «Говори!»</w:t>
      </w:r>
    </w:p>
    <w:p w:rsidR="003D6193" w:rsidRPr="003D6193" w:rsidRDefault="0039420B" w:rsidP="003D6193">
      <w:pPr>
        <w:pStyle w:val="a3"/>
        <w:shd w:val="clear" w:color="auto" w:fill="FFFFFF"/>
        <w:spacing w:before="0" w:beforeAutospacing="0" w:after="0" w:afterAutospacing="0"/>
        <w:jc w:val="both"/>
        <w:rPr>
          <w:color w:val="000000"/>
          <w:sz w:val="28"/>
          <w:szCs w:val="28"/>
        </w:rPr>
      </w:pPr>
      <w:r>
        <w:rPr>
          <w:color w:val="000000"/>
          <w:sz w:val="28"/>
          <w:szCs w:val="28"/>
        </w:rPr>
        <w:tab/>
      </w:r>
      <w:r w:rsidR="003D6193" w:rsidRPr="003D6193">
        <w:rPr>
          <w:color w:val="000000"/>
          <w:sz w:val="28"/>
          <w:szCs w:val="28"/>
        </w:rPr>
        <w:t>Цель: развитие умения контролировать импульсивные действия.</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w:t>
      </w:r>
      <w:proofErr w:type="gramStart"/>
      <w:r w:rsidRPr="003D6193">
        <w:rPr>
          <w:color w:val="000000"/>
          <w:sz w:val="28"/>
          <w:szCs w:val="28"/>
        </w:rPr>
        <w:t>Говори</w:t>
      </w:r>
      <w:proofErr w:type="gramEnd"/>
      <w:r w:rsidRPr="003D6193">
        <w:rPr>
          <w:color w:val="000000"/>
          <w:sz w:val="28"/>
          <w:szCs w:val="28"/>
        </w:rPr>
        <w:t>!»; «Какого цвета у нас потолок?»... «Говори!»; «Какой сегодня день недели?»... «Говори!»; «Сколько будет два плюс три?» и т. д.»</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w:t>
      </w:r>
    </w:p>
    <w:p w:rsidR="003D6193" w:rsidRPr="003D6193" w:rsidRDefault="0039420B" w:rsidP="003D6193">
      <w:pPr>
        <w:pStyle w:val="a3"/>
        <w:shd w:val="clear" w:color="auto" w:fill="FFFFFF"/>
        <w:spacing w:before="0" w:beforeAutospacing="0" w:after="0" w:afterAutospacing="0"/>
        <w:jc w:val="both"/>
        <w:rPr>
          <w:b/>
          <w:color w:val="000000"/>
          <w:sz w:val="28"/>
          <w:szCs w:val="28"/>
        </w:rPr>
      </w:pPr>
      <w:r>
        <w:rPr>
          <w:b/>
          <w:i/>
          <w:iCs/>
          <w:color w:val="000000"/>
          <w:sz w:val="28"/>
          <w:szCs w:val="28"/>
        </w:rPr>
        <w:tab/>
      </w:r>
      <w:r w:rsidR="003D6193" w:rsidRPr="003D6193">
        <w:rPr>
          <w:b/>
          <w:i/>
          <w:iCs/>
          <w:color w:val="000000"/>
          <w:sz w:val="28"/>
          <w:szCs w:val="28"/>
        </w:rPr>
        <w:t xml:space="preserve">Упражнение </w:t>
      </w:r>
      <w:r w:rsidR="003D6193" w:rsidRPr="003D6193">
        <w:rPr>
          <w:b/>
          <w:iCs/>
          <w:color w:val="000000"/>
          <w:sz w:val="28"/>
          <w:szCs w:val="28"/>
        </w:rPr>
        <w:t>«Корректор»</w:t>
      </w:r>
    </w:p>
    <w:p w:rsidR="003D6193" w:rsidRPr="003D6193" w:rsidRDefault="0039420B" w:rsidP="003D6193">
      <w:pPr>
        <w:pStyle w:val="a3"/>
        <w:shd w:val="clear" w:color="auto" w:fill="FFFFFF"/>
        <w:spacing w:before="0" w:beforeAutospacing="0" w:after="0" w:afterAutospacing="0"/>
        <w:jc w:val="both"/>
        <w:rPr>
          <w:b/>
          <w:color w:val="000000"/>
          <w:sz w:val="28"/>
          <w:szCs w:val="28"/>
        </w:rPr>
      </w:pPr>
      <w:r>
        <w:rPr>
          <w:color w:val="000000"/>
          <w:sz w:val="28"/>
          <w:szCs w:val="28"/>
        </w:rPr>
        <w:lastRenderedPageBreak/>
        <w:tab/>
      </w:r>
      <w:r w:rsidR="003D6193" w:rsidRPr="003D6193">
        <w:rPr>
          <w:color w:val="000000"/>
          <w:sz w:val="28"/>
          <w:szCs w:val="28"/>
        </w:rPr>
        <w:t>Данное упражнение очень хорошо тренирует внимание.</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3D6193">
        <w:rPr>
          <w:color w:val="000000"/>
          <w:sz w:val="28"/>
          <w:szCs w:val="28"/>
        </w:rPr>
        <w:t>П</w:t>
      </w:r>
      <w:proofErr w:type="gramEnd"/>
      <w:r w:rsidRPr="003D6193">
        <w:rPr>
          <w:color w:val="000000"/>
          <w:sz w:val="28"/>
          <w:szCs w:val="28"/>
        </w:rPr>
        <w:t xml:space="preserve"> – обведи в кружок".</w:t>
      </w:r>
    </w:p>
    <w:p w:rsidR="003D6193" w:rsidRPr="003D6193" w:rsidRDefault="003D6193" w:rsidP="003D6193">
      <w:pPr>
        <w:pStyle w:val="a3"/>
        <w:shd w:val="clear" w:color="auto" w:fill="FFFFFF"/>
        <w:spacing w:before="0" w:beforeAutospacing="0" w:after="0" w:afterAutospacing="0"/>
        <w:jc w:val="both"/>
        <w:rPr>
          <w:color w:val="000000"/>
          <w:sz w:val="28"/>
          <w:szCs w:val="28"/>
        </w:rPr>
      </w:pPr>
      <w:r w:rsidRPr="003D6193">
        <w:rPr>
          <w:color w:val="000000"/>
          <w:sz w:val="28"/>
          <w:szCs w:val="28"/>
        </w:rPr>
        <w:t>Через несколько дней дайте ребенку его же работу – пусть ее проверит сам и найдет пропуски и ошибки (поиграет в учителя).</w:t>
      </w:r>
    </w:p>
    <w:p w:rsidR="003D6193" w:rsidRPr="003D6193" w:rsidRDefault="003D6193" w:rsidP="003D6193">
      <w:pPr>
        <w:pStyle w:val="a3"/>
        <w:shd w:val="clear" w:color="auto" w:fill="FFFFFF"/>
        <w:spacing w:before="0" w:beforeAutospacing="0" w:after="0" w:afterAutospacing="0"/>
        <w:jc w:val="both"/>
        <w:rPr>
          <w:color w:val="000000"/>
          <w:sz w:val="28"/>
          <w:szCs w:val="28"/>
        </w:rPr>
      </w:pPr>
    </w:p>
    <w:p w:rsidR="0039420B" w:rsidRPr="003D6193" w:rsidRDefault="0039420B" w:rsidP="0039420B">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И это только малая часть игр, в которые можно играть дома.</w:t>
      </w:r>
    </w:p>
    <w:p w:rsidR="0039420B" w:rsidRPr="003D6193" w:rsidRDefault="0039420B" w:rsidP="0039420B">
      <w:pPr>
        <w:pStyle w:val="c0"/>
        <w:shd w:val="clear" w:color="auto" w:fill="FFFFFF"/>
        <w:spacing w:before="0" w:beforeAutospacing="0" w:after="0" w:afterAutospacing="0"/>
        <w:ind w:firstLine="710"/>
        <w:jc w:val="both"/>
        <w:rPr>
          <w:color w:val="000000"/>
          <w:sz w:val="28"/>
          <w:szCs w:val="28"/>
        </w:rPr>
      </w:pPr>
      <w:r w:rsidRPr="003D6193">
        <w:rPr>
          <w:rStyle w:val="c1"/>
          <w:color w:val="000000"/>
          <w:sz w:val="28"/>
          <w:szCs w:val="28"/>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w:t>
      </w:r>
    </w:p>
    <w:p w:rsidR="00F343FF" w:rsidRPr="003D6193" w:rsidRDefault="00F343FF" w:rsidP="003D6193">
      <w:pPr>
        <w:spacing w:line="240" w:lineRule="auto"/>
        <w:jc w:val="both"/>
        <w:rPr>
          <w:rFonts w:ascii="Times New Roman" w:hAnsi="Times New Roman" w:cs="Times New Roman"/>
          <w:sz w:val="28"/>
          <w:szCs w:val="28"/>
        </w:rPr>
      </w:pPr>
    </w:p>
    <w:sectPr w:rsidR="00F343FF" w:rsidRPr="003D6193" w:rsidSect="00F343FF">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26"/>
    <w:rsid w:val="0012187D"/>
    <w:rsid w:val="00366683"/>
    <w:rsid w:val="0039420B"/>
    <w:rsid w:val="003D6193"/>
    <w:rsid w:val="00B93C2E"/>
    <w:rsid w:val="00C96C0D"/>
    <w:rsid w:val="00E92A26"/>
    <w:rsid w:val="00F343FF"/>
    <w:rsid w:val="00FA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43FF"/>
  </w:style>
  <w:style w:type="character" w:customStyle="1" w:styleId="c1">
    <w:name w:val="c1"/>
    <w:basedOn w:val="a0"/>
    <w:rsid w:val="00F343FF"/>
  </w:style>
  <w:style w:type="character" w:customStyle="1" w:styleId="c2">
    <w:name w:val="c2"/>
    <w:basedOn w:val="a0"/>
    <w:rsid w:val="00F343FF"/>
  </w:style>
  <w:style w:type="paragraph" w:styleId="a3">
    <w:name w:val="Normal (Web)"/>
    <w:basedOn w:val="a"/>
    <w:uiPriority w:val="99"/>
    <w:unhideWhenUsed/>
    <w:rsid w:val="0036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6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4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43FF"/>
  </w:style>
  <w:style w:type="character" w:customStyle="1" w:styleId="c1">
    <w:name w:val="c1"/>
    <w:basedOn w:val="a0"/>
    <w:rsid w:val="00F343FF"/>
  </w:style>
  <w:style w:type="character" w:customStyle="1" w:styleId="c2">
    <w:name w:val="c2"/>
    <w:basedOn w:val="a0"/>
    <w:rsid w:val="00F343FF"/>
  </w:style>
  <w:style w:type="paragraph" w:styleId="a3">
    <w:name w:val="Normal (Web)"/>
    <w:basedOn w:val="a"/>
    <w:uiPriority w:val="99"/>
    <w:unhideWhenUsed/>
    <w:rsid w:val="00366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6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7038">
      <w:bodyDiv w:val="1"/>
      <w:marLeft w:val="0"/>
      <w:marRight w:val="0"/>
      <w:marTop w:val="0"/>
      <w:marBottom w:val="0"/>
      <w:divBdr>
        <w:top w:val="none" w:sz="0" w:space="0" w:color="auto"/>
        <w:left w:val="none" w:sz="0" w:space="0" w:color="auto"/>
        <w:bottom w:val="none" w:sz="0" w:space="0" w:color="auto"/>
        <w:right w:val="none" w:sz="0" w:space="0" w:color="auto"/>
      </w:divBdr>
    </w:div>
    <w:div w:id="890966191">
      <w:bodyDiv w:val="1"/>
      <w:marLeft w:val="0"/>
      <w:marRight w:val="0"/>
      <w:marTop w:val="0"/>
      <w:marBottom w:val="0"/>
      <w:divBdr>
        <w:top w:val="none" w:sz="0" w:space="0" w:color="auto"/>
        <w:left w:val="none" w:sz="0" w:space="0" w:color="auto"/>
        <w:bottom w:val="none" w:sz="0" w:space="0" w:color="auto"/>
        <w:right w:val="none" w:sz="0" w:space="0" w:color="auto"/>
      </w:divBdr>
    </w:div>
    <w:div w:id="1228225146">
      <w:bodyDiv w:val="1"/>
      <w:marLeft w:val="0"/>
      <w:marRight w:val="0"/>
      <w:marTop w:val="0"/>
      <w:marBottom w:val="0"/>
      <w:divBdr>
        <w:top w:val="none" w:sz="0" w:space="0" w:color="auto"/>
        <w:left w:val="none" w:sz="0" w:space="0" w:color="auto"/>
        <w:bottom w:val="none" w:sz="0" w:space="0" w:color="auto"/>
        <w:right w:val="none" w:sz="0" w:space="0" w:color="auto"/>
      </w:divBdr>
    </w:div>
    <w:div w:id="1299802894">
      <w:bodyDiv w:val="1"/>
      <w:marLeft w:val="0"/>
      <w:marRight w:val="0"/>
      <w:marTop w:val="0"/>
      <w:marBottom w:val="0"/>
      <w:divBdr>
        <w:top w:val="none" w:sz="0" w:space="0" w:color="auto"/>
        <w:left w:val="none" w:sz="0" w:space="0" w:color="auto"/>
        <w:bottom w:val="none" w:sz="0" w:space="0" w:color="auto"/>
        <w:right w:val="none" w:sz="0" w:space="0" w:color="auto"/>
      </w:divBdr>
    </w:div>
    <w:div w:id="1324118359">
      <w:bodyDiv w:val="1"/>
      <w:marLeft w:val="0"/>
      <w:marRight w:val="0"/>
      <w:marTop w:val="0"/>
      <w:marBottom w:val="0"/>
      <w:divBdr>
        <w:top w:val="none" w:sz="0" w:space="0" w:color="auto"/>
        <w:left w:val="none" w:sz="0" w:space="0" w:color="auto"/>
        <w:bottom w:val="none" w:sz="0" w:space="0" w:color="auto"/>
        <w:right w:val="none" w:sz="0" w:space="0" w:color="auto"/>
      </w:divBdr>
    </w:div>
    <w:div w:id="1543008543">
      <w:bodyDiv w:val="1"/>
      <w:marLeft w:val="0"/>
      <w:marRight w:val="0"/>
      <w:marTop w:val="0"/>
      <w:marBottom w:val="0"/>
      <w:divBdr>
        <w:top w:val="none" w:sz="0" w:space="0" w:color="auto"/>
        <w:left w:val="none" w:sz="0" w:space="0" w:color="auto"/>
        <w:bottom w:val="none" w:sz="0" w:space="0" w:color="auto"/>
        <w:right w:val="none" w:sz="0" w:space="0" w:color="auto"/>
      </w:divBdr>
    </w:div>
    <w:div w:id="15478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Simchuk Oksana</cp:lastModifiedBy>
  <cp:revision>2</cp:revision>
  <dcterms:created xsi:type="dcterms:W3CDTF">2021-05-06T10:51:00Z</dcterms:created>
  <dcterms:modified xsi:type="dcterms:W3CDTF">2021-05-06T10:51:00Z</dcterms:modified>
</cp:coreProperties>
</file>