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BEEF" w14:textId="77777777" w:rsidR="00F05BDC" w:rsidRPr="00F05BDC" w:rsidRDefault="00F05BDC" w:rsidP="006E3B41">
      <w:pPr>
        <w:pStyle w:val="newncpi0"/>
        <w:tabs>
          <w:tab w:val="left" w:pos="4962"/>
        </w:tabs>
        <w:ind w:left="4820"/>
        <w:rPr>
          <w:sz w:val="30"/>
          <w:szCs w:val="30"/>
        </w:rPr>
      </w:pPr>
      <w:r w:rsidRPr="00F05BDC">
        <w:rPr>
          <w:sz w:val="30"/>
          <w:szCs w:val="30"/>
        </w:rPr>
        <w:t>УТВЕРЖДЕНО</w:t>
      </w:r>
    </w:p>
    <w:p w14:paraId="0CDAA833" w14:textId="77777777" w:rsidR="00F05BDC" w:rsidRPr="00F05BDC" w:rsidRDefault="00C06AC9" w:rsidP="006E3B41">
      <w:pPr>
        <w:pStyle w:val="newncpi0"/>
        <w:tabs>
          <w:tab w:val="left" w:pos="4962"/>
        </w:tabs>
        <w:ind w:left="4820"/>
        <w:rPr>
          <w:sz w:val="30"/>
          <w:szCs w:val="30"/>
        </w:rPr>
      </w:pPr>
      <w:r>
        <w:rPr>
          <w:sz w:val="30"/>
          <w:szCs w:val="30"/>
        </w:rPr>
        <w:t>Директором</w:t>
      </w:r>
      <w:r w:rsidR="00F05BDC" w:rsidRPr="00F05BDC">
        <w:rPr>
          <w:sz w:val="30"/>
          <w:szCs w:val="30"/>
        </w:rPr>
        <w:t xml:space="preserve">    </w:t>
      </w:r>
    </w:p>
    <w:p w14:paraId="3B736A0B" w14:textId="3AC1AEF7" w:rsidR="00F05BDC" w:rsidRPr="00F05BDC" w:rsidRDefault="00161537" w:rsidP="006E3B41">
      <w:pPr>
        <w:pStyle w:val="newncpi0"/>
        <w:tabs>
          <w:tab w:val="left" w:pos="4962"/>
        </w:tabs>
        <w:ind w:left="4820"/>
        <w:rPr>
          <w:sz w:val="30"/>
          <w:szCs w:val="30"/>
        </w:rPr>
      </w:pPr>
      <w:r>
        <w:rPr>
          <w:sz w:val="30"/>
          <w:szCs w:val="30"/>
        </w:rPr>
        <w:t>Г</w:t>
      </w:r>
      <w:r w:rsidR="00F05BDC" w:rsidRPr="00F05BDC">
        <w:rPr>
          <w:sz w:val="30"/>
          <w:szCs w:val="30"/>
        </w:rPr>
        <w:t xml:space="preserve">осударственного </w:t>
      </w:r>
    </w:p>
    <w:p w14:paraId="55B806B4" w14:textId="77777777" w:rsidR="006E3B41" w:rsidRDefault="00F05BDC" w:rsidP="006E3B41">
      <w:pPr>
        <w:pStyle w:val="newncpi0"/>
        <w:tabs>
          <w:tab w:val="left" w:pos="4962"/>
        </w:tabs>
        <w:ind w:left="4820"/>
        <w:rPr>
          <w:sz w:val="30"/>
          <w:szCs w:val="30"/>
        </w:rPr>
      </w:pPr>
      <w:r w:rsidRPr="00F05BDC">
        <w:rPr>
          <w:sz w:val="30"/>
          <w:szCs w:val="30"/>
        </w:rPr>
        <w:t>учреждения образования</w:t>
      </w:r>
      <w:r w:rsidR="00C56293">
        <w:rPr>
          <w:sz w:val="30"/>
          <w:szCs w:val="30"/>
        </w:rPr>
        <w:t xml:space="preserve"> </w:t>
      </w:r>
    </w:p>
    <w:p w14:paraId="0FE61803" w14:textId="77777777" w:rsidR="00C4652D" w:rsidRDefault="00C56293" w:rsidP="006E3B41">
      <w:pPr>
        <w:pStyle w:val="newncpi0"/>
        <w:tabs>
          <w:tab w:val="left" w:pos="4962"/>
        </w:tabs>
        <w:ind w:left="4820"/>
        <w:rPr>
          <w:sz w:val="30"/>
          <w:szCs w:val="30"/>
        </w:rPr>
      </w:pPr>
      <w:r>
        <w:rPr>
          <w:sz w:val="30"/>
          <w:szCs w:val="30"/>
        </w:rPr>
        <w:t>«Средняя школа № 10 г. Мозыря</w:t>
      </w:r>
      <w:r w:rsidR="00F05BDC" w:rsidRPr="00F05BDC">
        <w:rPr>
          <w:sz w:val="30"/>
          <w:szCs w:val="30"/>
        </w:rPr>
        <w:t>»</w:t>
      </w:r>
    </w:p>
    <w:p w14:paraId="0933DECB" w14:textId="77777777" w:rsidR="00F05BDC" w:rsidRPr="00706CD1" w:rsidRDefault="00C06AC9" w:rsidP="006E3B41">
      <w:pPr>
        <w:pStyle w:val="newncpi0"/>
        <w:tabs>
          <w:tab w:val="left" w:pos="4962"/>
        </w:tabs>
        <w:ind w:left="4820"/>
        <w:rPr>
          <w:color w:val="FF0000"/>
          <w:sz w:val="30"/>
          <w:szCs w:val="30"/>
        </w:rPr>
      </w:pPr>
      <w:r>
        <w:rPr>
          <w:sz w:val="30"/>
          <w:szCs w:val="30"/>
        </w:rPr>
        <w:t>09</w:t>
      </w:r>
      <w:r w:rsidR="00706CD1">
        <w:rPr>
          <w:sz w:val="30"/>
          <w:szCs w:val="30"/>
        </w:rPr>
        <w:t>.02</w:t>
      </w:r>
      <w:r>
        <w:rPr>
          <w:sz w:val="30"/>
          <w:szCs w:val="30"/>
        </w:rPr>
        <w:t>.2022</w:t>
      </w:r>
      <w:r w:rsidR="00F05BDC" w:rsidRPr="00706CD1">
        <w:rPr>
          <w:sz w:val="30"/>
          <w:szCs w:val="30"/>
        </w:rPr>
        <w:t xml:space="preserve"> №</w:t>
      </w:r>
      <w:r>
        <w:rPr>
          <w:sz w:val="30"/>
          <w:szCs w:val="30"/>
        </w:rPr>
        <w:t>34</w:t>
      </w:r>
    </w:p>
    <w:p w14:paraId="25F6D1F6" w14:textId="77777777" w:rsidR="00F05BDC" w:rsidRPr="00F05BDC" w:rsidRDefault="00F05BDC" w:rsidP="00F05BDC">
      <w:pPr>
        <w:pStyle w:val="newncpi0"/>
        <w:jc w:val="right"/>
        <w:rPr>
          <w:sz w:val="30"/>
          <w:szCs w:val="30"/>
        </w:rPr>
      </w:pPr>
    </w:p>
    <w:tbl>
      <w:tblPr>
        <w:tblStyle w:val="tablencpi"/>
        <w:tblW w:w="5000" w:type="pct"/>
        <w:tblLook w:val="04A0" w:firstRow="1" w:lastRow="0" w:firstColumn="1" w:lastColumn="0" w:noHBand="0" w:noVBand="1"/>
      </w:tblPr>
      <w:tblGrid>
        <w:gridCol w:w="7130"/>
        <w:gridCol w:w="2508"/>
      </w:tblGrid>
      <w:tr w:rsidR="00F05BDC" w:rsidRPr="00F05BDC" w14:paraId="48BBE02F" w14:textId="77777777" w:rsidTr="00B44608">
        <w:tc>
          <w:tcPr>
            <w:tcW w:w="3699" w:type="pct"/>
            <w:tcMar>
              <w:top w:w="0" w:type="dxa"/>
              <w:left w:w="6" w:type="dxa"/>
              <w:bottom w:w="0" w:type="dxa"/>
              <w:right w:w="6" w:type="dxa"/>
            </w:tcMar>
            <w:hideMark/>
          </w:tcPr>
          <w:p w14:paraId="08E19766" w14:textId="77777777" w:rsidR="00F05BDC" w:rsidRPr="00F05BDC" w:rsidRDefault="00F05BDC" w:rsidP="00B44608">
            <w:pPr>
              <w:pStyle w:val="newncpi"/>
              <w:rPr>
                <w:sz w:val="30"/>
                <w:szCs w:val="30"/>
              </w:rPr>
            </w:pPr>
          </w:p>
        </w:tc>
        <w:tc>
          <w:tcPr>
            <w:tcW w:w="1301" w:type="pct"/>
            <w:tcMar>
              <w:top w:w="0" w:type="dxa"/>
              <w:left w:w="6" w:type="dxa"/>
              <w:bottom w:w="0" w:type="dxa"/>
              <w:right w:w="6" w:type="dxa"/>
            </w:tcMar>
            <w:hideMark/>
          </w:tcPr>
          <w:p w14:paraId="5179CD0A" w14:textId="77777777" w:rsidR="00F05BDC" w:rsidRPr="00F05BDC" w:rsidRDefault="00F05BDC" w:rsidP="00B44608">
            <w:pPr>
              <w:pStyle w:val="cap1"/>
              <w:rPr>
                <w:sz w:val="30"/>
                <w:szCs w:val="30"/>
              </w:rPr>
            </w:pPr>
          </w:p>
        </w:tc>
      </w:tr>
    </w:tbl>
    <w:p w14:paraId="6A9445F6" w14:textId="77777777" w:rsidR="00F05BDC" w:rsidRPr="00F05BDC" w:rsidRDefault="00F05BDC" w:rsidP="00F05BDC">
      <w:pPr>
        <w:pStyle w:val="titleu"/>
        <w:spacing w:before="0" w:after="0"/>
        <w:jc w:val="both"/>
        <w:rPr>
          <w:sz w:val="30"/>
          <w:szCs w:val="30"/>
        </w:rPr>
      </w:pPr>
    </w:p>
    <w:p w14:paraId="554CD4DE" w14:textId="77777777" w:rsidR="00F05BDC" w:rsidRPr="00F05BDC" w:rsidRDefault="00F05BDC" w:rsidP="00F05BDC">
      <w:pPr>
        <w:pStyle w:val="titleu"/>
        <w:spacing w:before="0" w:after="0"/>
        <w:jc w:val="both"/>
        <w:rPr>
          <w:b w:val="0"/>
          <w:sz w:val="30"/>
          <w:szCs w:val="30"/>
        </w:rPr>
      </w:pPr>
      <w:r w:rsidRPr="00F05BDC">
        <w:rPr>
          <w:b w:val="0"/>
          <w:sz w:val="30"/>
          <w:szCs w:val="30"/>
        </w:rPr>
        <w:t>ПРАВИЛА</w:t>
      </w:r>
    </w:p>
    <w:p w14:paraId="7F8F3511" w14:textId="77777777" w:rsidR="00F05BDC" w:rsidRPr="00F05BDC" w:rsidRDefault="00F05BDC" w:rsidP="00F05BDC">
      <w:pPr>
        <w:pStyle w:val="titleu"/>
        <w:spacing w:before="0" w:after="0"/>
        <w:jc w:val="both"/>
        <w:rPr>
          <w:b w:val="0"/>
          <w:sz w:val="30"/>
          <w:szCs w:val="30"/>
        </w:rPr>
      </w:pPr>
      <w:r w:rsidRPr="00F05BDC">
        <w:rPr>
          <w:b w:val="0"/>
          <w:sz w:val="30"/>
          <w:szCs w:val="30"/>
        </w:rPr>
        <w:t xml:space="preserve">внутреннего трудового распорядка </w:t>
      </w:r>
    </w:p>
    <w:p w14:paraId="33F3C703" w14:textId="77777777" w:rsidR="00F05BDC" w:rsidRPr="00F05BDC" w:rsidRDefault="00706CD1" w:rsidP="00F05BDC">
      <w:pPr>
        <w:pStyle w:val="titleu"/>
        <w:spacing w:before="0" w:after="0"/>
        <w:jc w:val="both"/>
        <w:rPr>
          <w:b w:val="0"/>
          <w:sz w:val="30"/>
          <w:szCs w:val="30"/>
        </w:rPr>
      </w:pPr>
      <w:r>
        <w:rPr>
          <w:b w:val="0"/>
          <w:sz w:val="30"/>
          <w:szCs w:val="30"/>
        </w:rPr>
        <w:t>для работников Г</w:t>
      </w:r>
      <w:r w:rsidR="00F05BDC" w:rsidRPr="00F05BDC">
        <w:rPr>
          <w:b w:val="0"/>
          <w:sz w:val="30"/>
          <w:szCs w:val="30"/>
        </w:rPr>
        <w:t>осударственного</w:t>
      </w:r>
    </w:p>
    <w:p w14:paraId="2A267F0E" w14:textId="77777777" w:rsidR="00F05BDC" w:rsidRPr="00F05BDC" w:rsidRDefault="00F05BDC" w:rsidP="00F05BDC">
      <w:pPr>
        <w:pStyle w:val="titleu"/>
        <w:spacing w:before="0" w:after="0"/>
        <w:jc w:val="both"/>
        <w:rPr>
          <w:b w:val="0"/>
          <w:sz w:val="30"/>
          <w:szCs w:val="30"/>
        </w:rPr>
      </w:pPr>
      <w:r w:rsidRPr="00F05BDC">
        <w:rPr>
          <w:b w:val="0"/>
          <w:sz w:val="30"/>
          <w:szCs w:val="30"/>
        </w:rPr>
        <w:t xml:space="preserve">учреждения образования </w:t>
      </w:r>
    </w:p>
    <w:p w14:paraId="21E50212" w14:textId="77777777" w:rsidR="00F05BDC" w:rsidRPr="00C56293" w:rsidRDefault="00F05BDC" w:rsidP="00F05BDC">
      <w:pPr>
        <w:pStyle w:val="titleu"/>
        <w:spacing w:before="0" w:after="0"/>
        <w:jc w:val="both"/>
        <w:rPr>
          <w:b w:val="0"/>
          <w:sz w:val="30"/>
          <w:szCs w:val="30"/>
        </w:rPr>
      </w:pPr>
      <w:r w:rsidRPr="00C56293">
        <w:rPr>
          <w:b w:val="0"/>
          <w:sz w:val="30"/>
          <w:szCs w:val="30"/>
        </w:rPr>
        <w:t>«</w:t>
      </w:r>
      <w:r w:rsidR="00C56293" w:rsidRPr="00C56293">
        <w:rPr>
          <w:b w:val="0"/>
          <w:sz w:val="30"/>
          <w:szCs w:val="30"/>
        </w:rPr>
        <w:t>Средняя школа № 10 г. Мозыря</w:t>
      </w:r>
      <w:r w:rsidRPr="00C56293">
        <w:rPr>
          <w:b w:val="0"/>
          <w:sz w:val="30"/>
          <w:szCs w:val="30"/>
        </w:rPr>
        <w:t>»</w:t>
      </w:r>
    </w:p>
    <w:p w14:paraId="698D390A" w14:textId="77777777" w:rsidR="00F05BDC" w:rsidRPr="00F05BDC" w:rsidRDefault="00F05BDC" w:rsidP="00F05BDC">
      <w:pPr>
        <w:pStyle w:val="numheader"/>
        <w:spacing w:before="0" w:after="0"/>
        <w:rPr>
          <w:sz w:val="30"/>
          <w:szCs w:val="30"/>
        </w:rPr>
      </w:pPr>
    </w:p>
    <w:p w14:paraId="69D21FEE" w14:textId="77777777" w:rsidR="00F05BDC" w:rsidRDefault="00F05BDC" w:rsidP="00706CD1">
      <w:pPr>
        <w:pStyle w:val="numheader"/>
        <w:spacing w:before="0" w:after="0"/>
        <w:rPr>
          <w:sz w:val="30"/>
          <w:szCs w:val="30"/>
        </w:rPr>
      </w:pPr>
      <w:r w:rsidRPr="00F05BDC">
        <w:rPr>
          <w:sz w:val="30"/>
          <w:szCs w:val="30"/>
        </w:rPr>
        <w:t>1. ОБЩИЕ ПОЛОЖЕНИЯ</w:t>
      </w:r>
    </w:p>
    <w:p w14:paraId="3D1FCB7F" w14:textId="77777777" w:rsidR="00C4652D" w:rsidRPr="00F05BDC" w:rsidRDefault="00C4652D" w:rsidP="00706CD1">
      <w:pPr>
        <w:pStyle w:val="numheader"/>
        <w:spacing w:before="0" w:after="0"/>
        <w:jc w:val="both"/>
        <w:rPr>
          <w:sz w:val="30"/>
          <w:szCs w:val="30"/>
        </w:rPr>
      </w:pPr>
    </w:p>
    <w:p w14:paraId="07CE9F68" w14:textId="77777777" w:rsidR="00F05BDC" w:rsidRPr="00F05BDC" w:rsidRDefault="00F05BDC" w:rsidP="00706CD1">
      <w:pPr>
        <w:pStyle w:val="point"/>
        <w:rPr>
          <w:sz w:val="30"/>
          <w:szCs w:val="30"/>
        </w:rPr>
      </w:pPr>
      <w:r w:rsidRPr="00F05BDC">
        <w:rPr>
          <w:sz w:val="30"/>
          <w:szCs w:val="30"/>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14:paraId="1CC60B36" w14:textId="77777777" w:rsidR="00F05BDC" w:rsidRPr="00F05BDC" w:rsidRDefault="00F05BDC" w:rsidP="00706CD1">
      <w:pPr>
        <w:pStyle w:val="point"/>
        <w:rPr>
          <w:sz w:val="30"/>
          <w:szCs w:val="30"/>
        </w:rPr>
      </w:pPr>
      <w:r w:rsidRPr="00F05BDC">
        <w:rPr>
          <w:sz w:val="30"/>
          <w:szCs w:val="30"/>
        </w:rPr>
        <w:t>2. Правила внутреннего трудового распорядка (далее – Правила)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14:paraId="74A8D375" w14:textId="77777777" w:rsidR="00F05BDC" w:rsidRPr="00F05BDC" w:rsidRDefault="00F05BDC" w:rsidP="00706CD1">
      <w:pPr>
        <w:pStyle w:val="point"/>
        <w:rPr>
          <w:sz w:val="30"/>
          <w:szCs w:val="30"/>
        </w:rPr>
      </w:pPr>
      <w:r w:rsidRPr="00F05BDC">
        <w:rPr>
          <w:sz w:val="30"/>
          <w:szCs w:val="30"/>
        </w:rPr>
        <w:t>3. Настоящие 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 работников Государственного учреждения образования «</w:t>
      </w:r>
      <w:r w:rsidR="00C56293">
        <w:rPr>
          <w:sz w:val="30"/>
          <w:szCs w:val="30"/>
        </w:rPr>
        <w:t>Средняя школа № 10 г. Мозыря</w:t>
      </w:r>
      <w:r w:rsidRPr="00F05BDC">
        <w:rPr>
          <w:sz w:val="30"/>
          <w:szCs w:val="30"/>
        </w:rPr>
        <w:t xml:space="preserve">» (далее по тексту – </w:t>
      </w:r>
      <w:r w:rsidR="00C4652D">
        <w:rPr>
          <w:sz w:val="30"/>
          <w:szCs w:val="30"/>
        </w:rPr>
        <w:t>учреждение образования</w:t>
      </w:r>
      <w:r w:rsidRPr="00F05BDC">
        <w:rPr>
          <w:sz w:val="30"/>
          <w:szCs w:val="30"/>
        </w:rPr>
        <w:t>).</w:t>
      </w:r>
    </w:p>
    <w:p w14:paraId="0BC51C3A" w14:textId="77777777" w:rsidR="00F05BDC" w:rsidRPr="00F05BDC" w:rsidRDefault="00F05BDC" w:rsidP="00706CD1">
      <w:pPr>
        <w:spacing w:after="0" w:line="240" w:lineRule="auto"/>
        <w:ind w:firstLine="567"/>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 xml:space="preserve">4. Нанимателем </w:t>
      </w:r>
      <w:r w:rsidRPr="00F05BDC">
        <w:rPr>
          <w:rFonts w:ascii="Times New Roman" w:hAnsi="Times New Roman" w:cs="Times New Roman"/>
          <w:sz w:val="30"/>
          <w:szCs w:val="30"/>
        </w:rPr>
        <w:t xml:space="preserve">для работников </w:t>
      </w:r>
      <w:r w:rsidR="00C4652D">
        <w:rPr>
          <w:rFonts w:ascii="Times New Roman" w:hAnsi="Times New Roman" w:cs="Times New Roman"/>
          <w:sz w:val="30"/>
          <w:szCs w:val="30"/>
        </w:rPr>
        <w:t>учреждения образования</w:t>
      </w:r>
      <w:r w:rsidRPr="00F05BDC">
        <w:rPr>
          <w:rFonts w:ascii="Times New Roman" w:eastAsia="Calibri" w:hAnsi="Times New Roman" w:cs="Times New Roman"/>
          <w:sz w:val="30"/>
          <w:szCs w:val="30"/>
        </w:rPr>
        <w:t xml:space="preserve">является </w:t>
      </w:r>
      <w:r w:rsidRPr="00F05BDC">
        <w:rPr>
          <w:rFonts w:ascii="Times New Roman" w:hAnsi="Times New Roman" w:cs="Times New Roman"/>
          <w:sz w:val="30"/>
          <w:szCs w:val="30"/>
        </w:rPr>
        <w:t xml:space="preserve">директор </w:t>
      </w:r>
      <w:r w:rsidR="00C4652D">
        <w:rPr>
          <w:rFonts w:ascii="Times New Roman" w:hAnsi="Times New Roman" w:cs="Times New Roman"/>
          <w:sz w:val="30"/>
          <w:szCs w:val="30"/>
        </w:rPr>
        <w:t>учреждения образования</w:t>
      </w:r>
      <w:r w:rsidRPr="00F05BDC">
        <w:rPr>
          <w:rFonts w:ascii="Times New Roman" w:hAnsi="Times New Roman" w:cs="Times New Roman"/>
          <w:sz w:val="30"/>
          <w:szCs w:val="30"/>
        </w:rPr>
        <w:t xml:space="preserve"> (для директора – начальник отдела образования райисполкома)</w:t>
      </w:r>
      <w:r w:rsidRPr="00F05BDC">
        <w:rPr>
          <w:rFonts w:ascii="Times New Roman" w:eastAsia="Calibri" w:hAnsi="Times New Roman" w:cs="Times New Roman"/>
          <w:sz w:val="30"/>
          <w:szCs w:val="30"/>
        </w:rPr>
        <w:t>.</w:t>
      </w:r>
    </w:p>
    <w:p w14:paraId="23D8A621"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t xml:space="preserve">От имени нанимателя его права и обязанности могут осуществлять уполномоченные должностные лица – его заместители, иной работник, которому законодательством Республики Беларусь или нанимателем </w:t>
      </w:r>
      <w:r w:rsidRPr="00F05BDC">
        <w:rPr>
          <w:rFonts w:ascii="Times New Roman" w:eastAsia="Calibri" w:hAnsi="Times New Roman" w:cs="Times New Roman"/>
          <w:sz w:val="30"/>
          <w:szCs w:val="30"/>
        </w:rPr>
        <w:lastRenderedPageBreak/>
        <w:t>предоставлено право принимать самостоятельно решения, вытекающие из трудовых и связанных с ними отношений.</w:t>
      </w:r>
    </w:p>
    <w:p w14:paraId="4969F749"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t>5. Работниками являются лица, заключившие трудовой договор с нанимателем.</w:t>
      </w:r>
    </w:p>
    <w:p w14:paraId="01408750" w14:textId="77777777" w:rsidR="00F05BDC" w:rsidRDefault="00F05BDC" w:rsidP="00706CD1">
      <w:pPr>
        <w:pStyle w:val="point"/>
        <w:rPr>
          <w:sz w:val="30"/>
          <w:szCs w:val="30"/>
        </w:rPr>
      </w:pPr>
      <w:r w:rsidRPr="00F05BDC">
        <w:rPr>
          <w:sz w:val="30"/>
          <w:szCs w:val="30"/>
        </w:rPr>
        <w:t>6. Наниматель вправе требовать, а работники обязаны выполнять работу, обусловленную трудовым договором, должностными инструкциями, приказами и распоряжениями нанимателя с подчинением внутреннему трудовому распорядку.</w:t>
      </w:r>
    </w:p>
    <w:p w14:paraId="2393A8BC" w14:textId="77777777" w:rsidR="00F05BDC" w:rsidRDefault="00F05BDC" w:rsidP="00706CD1">
      <w:pPr>
        <w:pStyle w:val="newncpi"/>
        <w:rPr>
          <w:sz w:val="30"/>
          <w:szCs w:val="30"/>
        </w:rPr>
      </w:pPr>
      <w:r w:rsidRPr="00F05BDC">
        <w:rPr>
          <w:sz w:val="30"/>
          <w:szCs w:val="30"/>
        </w:rPr>
        <w:t>7. Утвержденные Правила обязательны как для работников, так и для нанимателя.</w:t>
      </w:r>
    </w:p>
    <w:p w14:paraId="72BCEF44" w14:textId="77777777" w:rsidR="00514305" w:rsidRDefault="00514305" w:rsidP="00706CD1">
      <w:pPr>
        <w:tabs>
          <w:tab w:val="left" w:pos="0"/>
        </w:tabs>
        <w:spacing w:after="0" w:line="240" w:lineRule="auto"/>
        <w:ind w:firstLine="709"/>
        <w:jc w:val="both"/>
        <w:rPr>
          <w:rFonts w:ascii="Times New Roman" w:hAnsi="Times New Roman" w:cs="Times New Roman"/>
          <w:sz w:val="30"/>
          <w:szCs w:val="28"/>
        </w:rPr>
      </w:pPr>
      <w:r w:rsidRPr="00514305">
        <w:rPr>
          <w:rFonts w:ascii="Times New Roman" w:hAnsi="Times New Roman" w:cs="Times New Roman"/>
          <w:sz w:val="30"/>
          <w:szCs w:val="28"/>
        </w:rPr>
        <w:t xml:space="preserve">Школа проводит занятия в одну смену: с 08.30 до 15.05. </w:t>
      </w:r>
    </w:p>
    <w:p w14:paraId="5533E72B" w14:textId="77777777" w:rsidR="00514305" w:rsidRPr="00514305" w:rsidRDefault="00514305" w:rsidP="00706CD1">
      <w:pPr>
        <w:tabs>
          <w:tab w:val="left" w:pos="0"/>
        </w:tabs>
        <w:spacing w:after="0" w:line="240" w:lineRule="auto"/>
        <w:ind w:firstLine="709"/>
        <w:jc w:val="both"/>
        <w:rPr>
          <w:rFonts w:ascii="Times New Roman" w:hAnsi="Times New Roman" w:cs="Times New Roman"/>
          <w:sz w:val="30"/>
          <w:szCs w:val="28"/>
        </w:rPr>
      </w:pPr>
      <w:r w:rsidRPr="00514305">
        <w:rPr>
          <w:rFonts w:ascii="Times New Roman" w:hAnsi="Times New Roman" w:cs="Times New Roman"/>
          <w:sz w:val="30"/>
          <w:szCs w:val="28"/>
        </w:rPr>
        <w:t>Учащиеся занимаются по режиму пятидневной дневной недели. В шестой школьный день учащиеся посещают объединения по интересам, спортивные секции, внеклассные воспитательные мероприятия.</w:t>
      </w:r>
    </w:p>
    <w:p w14:paraId="43384E96" w14:textId="77777777" w:rsidR="00514305" w:rsidRPr="00514305" w:rsidRDefault="00514305" w:rsidP="00706CD1">
      <w:pPr>
        <w:tabs>
          <w:tab w:val="left" w:pos="0"/>
        </w:tabs>
        <w:spacing w:after="0" w:line="240" w:lineRule="auto"/>
        <w:ind w:firstLine="709"/>
        <w:jc w:val="both"/>
        <w:rPr>
          <w:rFonts w:ascii="Times New Roman" w:hAnsi="Times New Roman" w:cs="Times New Roman"/>
          <w:sz w:val="30"/>
          <w:szCs w:val="28"/>
        </w:rPr>
      </w:pPr>
      <w:r w:rsidRPr="00514305">
        <w:rPr>
          <w:rFonts w:ascii="Times New Roman" w:hAnsi="Times New Roman" w:cs="Times New Roman"/>
          <w:sz w:val="30"/>
          <w:szCs w:val="28"/>
        </w:rPr>
        <w:t>Питание учащихся осуществляется в школьной столовой в перерывах согласно графику, утвержденному директором школы.</w:t>
      </w:r>
    </w:p>
    <w:p w14:paraId="622BB4E5" w14:textId="77777777" w:rsidR="00514305" w:rsidRPr="00514305" w:rsidRDefault="00514305" w:rsidP="00706CD1">
      <w:pPr>
        <w:tabs>
          <w:tab w:val="left" w:pos="0"/>
        </w:tabs>
        <w:spacing w:after="0" w:line="240" w:lineRule="auto"/>
        <w:ind w:firstLine="709"/>
        <w:jc w:val="both"/>
        <w:rPr>
          <w:rFonts w:ascii="Times New Roman" w:hAnsi="Times New Roman" w:cs="Times New Roman"/>
          <w:sz w:val="30"/>
          <w:szCs w:val="28"/>
        </w:rPr>
      </w:pPr>
      <w:r w:rsidRPr="00514305">
        <w:rPr>
          <w:rFonts w:ascii="Times New Roman" w:hAnsi="Times New Roman" w:cs="Times New Roman"/>
          <w:sz w:val="30"/>
          <w:szCs w:val="28"/>
        </w:rPr>
        <w:t>Группа продленного дня работает по индивидуальному расписанию, утвержденному директором школы.</w:t>
      </w:r>
    </w:p>
    <w:p w14:paraId="41C79E51" w14:textId="77777777" w:rsidR="00514305" w:rsidRPr="00514305" w:rsidRDefault="00514305" w:rsidP="00706CD1">
      <w:pPr>
        <w:spacing w:after="0" w:line="240" w:lineRule="auto"/>
        <w:ind w:firstLine="709"/>
        <w:jc w:val="both"/>
        <w:rPr>
          <w:rFonts w:ascii="Times New Roman" w:hAnsi="Times New Roman" w:cs="Times New Roman"/>
          <w:sz w:val="30"/>
          <w:szCs w:val="28"/>
        </w:rPr>
      </w:pPr>
      <w:r w:rsidRPr="00514305">
        <w:rPr>
          <w:rFonts w:ascii="Times New Roman" w:hAnsi="Times New Roman" w:cs="Times New Roman"/>
          <w:sz w:val="30"/>
          <w:szCs w:val="28"/>
        </w:rPr>
        <w:t>Образовательный процесс и делопроизводство в школе ведется на русском языке.</w:t>
      </w:r>
    </w:p>
    <w:p w14:paraId="22115D33" w14:textId="77777777" w:rsidR="00F05BDC" w:rsidRDefault="00F05BDC" w:rsidP="00706CD1">
      <w:pPr>
        <w:pStyle w:val="point"/>
        <w:rPr>
          <w:sz w:val="30"/>
          <w:szCs w:val="30"/>
        </w:rPr>
      </w:pPr>
      <w:r w:rsidRPr="00F05BDC">
        <w:rPr>
          <w:sz w:val="30"/>
          <w:szCs w:val="30"/>
        </w:rPr>
        <w:t>8. Правила должны быть размещены в доступном для обозрения работниками месте.</w:t>
      </w:r>
    </w:p>
    <w:p w14:paraId="0F3123DB" w14:textId="77777777" w:rsidR="00706CD1" w:rsidRPr="00F05BDC" w:rsidRDefault="00706CD1" w:rsidP="00706CD1">
      <w:pPr>
        <w:pStyle w:val="point"/>
        <w:rPr>
          <w:sz w:val="30"/>
          <w:szCs w:val="30"/>
        </w:rPr>
      </w:pPr>
    </w:p>
    <w:p w14:paraId="6B39301E" w14:textId="77777777" w:rsidR="00F05BDC" w:rsidRDefault="00F05BDC" w:rsidP="00706CD1">
      <w:pPr>
        <w:pStyle w:val="numheader"/>
        <w:spacing w:before="0" w:after="0"/>
        <w:rPr>
          <w:sz w:val="30"/>
          <w:szCs w:val="30"/>
        </w:rPr>
      </w:pPr>
      <w:r w:rsidRPr="00F05BDC">
        <w:rPr>
          <w:sz w:val="30"/>
          <w:szCs w:val="30"/>
        </w:rPr>
        <w:t>2. ПОРЯДОК ПРИЕМА</w:t>
      </w:r>
      <w:r w:rsidR="00D57D09">
        <w:rPr>
          <w:sz w:val="30"/>
          <w:szCs w:val="30"/>
        </w:rPr>
        <w:t xml:space="preserve">, ПЕРЕВОДА </w:t>
      </w:r>
      <w:r w:rsidRPr="00F05BDC">
        <w:rPr>
          <w:sz w:val="30"/>
          <w:szCs w:val="30"/>
        </w:rPr>
        <w:t xml:space="preserve"> И УВОЛЬНЕНИЯ РАБОТНИКОВ</w:t>
      </w:r>
    </w:p>
    <w:p w14:paraId="0BF7EB82" w14:textId="77777777" w:rsidR="00706CD1" w:rsidRPr="00F05BDC" w:rsidRDefault="00706CD1" w:rsidP="00706CD1">
      <w:pPr>
        <w:pStyle w:val="numheader"/>
        <w:spacing w:before="0" w:after="0"/>
        <w:rPr>
          <w:sz w:val="30"/>
          <w:szCs w:val="30"/>
        </w:rPr>
      </w:pPr>
    </w:p>
    <w:p w14:paraId="41129066" w14:textId="77777777" w:rsidR="00F05BDC" w:rsidRPr="00F05BDC" w:rsidRDefault="00F05BDC" w:rsidP="00706CD1">
      <w:pPr>
        <w:pStyle w:val="point"/>
        <w:rPr>
          <w:sz w:val="30"/>
          <w:szCs w:val="30"/>
        </w:rPr>
      </w:pPr>
      <w:r w:rsidRPr="00F05BDC">
        <w:rPr>
          <w:sz w:val="30"/>
          <w:szCs w:val="30"/>
        </w:rPr>
        <w:t>9. При заключении трудового договора (приеме на работу) наниматель обязан потребовать, а гражданин должен предъявить нанимателю:</w:t>
      </w:r>
    </w:p>
    <w:p w14:paraId="003A7F69" w14:textId="77777777" w:rsidR="00F05BDC" w:rsidRPr="00F05BDC" w:rsidRDefault="00F05BDC" w:rsidP="00706CD1">
      <w:pPr>
        <w:pStyle w:val="underpoint"/>
        <w:rPr>
          <w:sz w:val="30"/>
          <w:szCs w:val="30"/>
        </w:rPr>
      </w:pPr>
      <w:r w:rsidRPr="00F05BDC">
        <w:rPr>
          <w:sz w:val="30"/>
          <w:szCs w:val="30"/>
        </w:rPr>
        <w:t> документ, удостоверяющий личность, документы воинского учета (для военнообязанных и лиц, подлежащих призыву на воинскую службу);</w:t>
      </w:r>
    </w:p>
    <w:p w14:paraId="5F369744" w14:textId="77777777" w:rsidR="00F05BDC" w:rsidRPr="00F05BDC" w:rsidRDefault="00F05BDC" w:rsidP="00706CD1">
      <w:pPr>
        <w:pStyle w:val="underpoint"/>
        <w:rPr>
          <w:sz w:val="30"/>
          <w:szCs w:val="30"/>
        </w:rPr>
      </w:pPr>
      <w:r w:rsidRPr="00F05BDC">
        <w:rPr>
          <w:sz w:val="30"/>
          <w:szCs w:val="30"/>
        </w:rPr>
        <w:t>трудовую книжку, за исключением впервые поступающего на работу и совместителей;</w:t>
      </w:r>
    </w:p>
    <w:p w14:paraId="4C55E76B" w14:textId="77777777" w:rsidR="00F05BDC" w:rsidRPr="00F05BDC" w:rsidRDefault="00F05BDC" w:rsidP="00706CD1">
      <w:pPr>
        <w:pStyle w:val="underpoint"/>
        <w:rPr>
          <w:sz w:val="30"/>
          <w:szCs w:val="30"/>
        </w:rPr>
      </w:pPr>
      <w:r w:rsidRPr="00F05BDC">
        <w:rPr>
          <w:sz w:val="30"/>
          <w:szCs w:val="30"/>
        </w:rPr>
        <w:t>документ об образовании или документ об обучении, подтверждающий наличие права на выполнение данной работы;</w:t>
      </w:r>
    </w:p>
    <w:p w14:paraId="169BC253" w14:textId="77777777" w:rsidR="00F05BDC" w:rsidRPr="00F05BDC" w:rsidRDefault="00F05BDC" w:rsidP="00706CD1">
      <w:pPr>
        <w:pStyle w:val="underpoint"/>
        <w:rPr>
          <w:sz w:val="30"/>
          <w:szCs w:val="30"/>
        </w:rPr>
      </w:pPr>
      <w:r w:rsidRPr="00F05BDC">
        <w:rPr>
          <w:sz w:val="30"/>
          <w:szCs w:val="30"/>
        </w:rPr>
        <w:t>направление на работу в счет брони для отдельных категорий работников в соответствии с законодательством;</w:t>
      </w:r>
    </w:p>
    <w:p w14:paraId="707AA472" w14:textId="77777777" w:rsidR="00F05BDC" w:rsidRPr="00F05BDC" w:rsidRDefault="00F05BDC" w:rsidP="00706CD1">
      <w:pPr>
        <w:pStyle w:val="underpoint"/>
        <w:rPr>
          <w:sz w:val="30"/>
          <w:szCs w:val="30"/>
        </w:rPr>
      </w:pPr>
      <w:r w:rsidRPr="00F05BDC">
        <w:rPr>
          <w:sz w:val="30"/>
          <w:szCs w:val="30"/>
        </w:rPr>
        <w:t> индивидуальную программу реабилитации инвалида (для инвалидов);</w:t>
      </w:r>
    </w:p>
    <w:p w14:paraId="2C038F65" w14:textId="77777777" w:rsidR="00F05BDC" w:rsidRPr="00F05BDC" w:rsidRDefault="00F05BDC" w:rsidP="00706CD1">
      <w:pPr>
        <w:pStyle w:val="underpoint"/>
        <w:rPr>
          <w:sz w:val="30"/>
          <w:szCs w:val="30"/>
        </w:rPr>
      </w:pPr>
      <w:r w:rsidRPr="00F05BDC">
        <w:rPr>
          <w:sz w:val="30"/>
          <w:szCs w:val="30"/>
        </w:rPr>
        <w:t> </w:t>
      </w:r>
      <w:r w:rsidRPr="00C4652D">
        <w:rPr>
          <w:sz w:val="30"/>
          <w:szCs w:val="30"/>
        </w:rPr>
        <w:t>страховое свидетельство,</w:t>
      </w:r>
      <w:r w:rsidRPr="00F05BDC">
        <w:rPr>
          <w:sz w:val="30"/>
          <w:szCs w:val="30"/>
        </w:rPr>
        <w:t xml:space="preserve">медицинскую справку о состоянии здоровья, страховое свидетельство и другие документы о подтверждении </w:t>
      </w:r>
      <w:r w:rsidRPr="00F05BDC">
        <w:rPr>
          <w:sz w:val="30"/>
          <w:szCs w:val="30"/>
        </w:rPr>
        <w:lastRenderedPageBreak/>
        <w:t>иных обстоятельств, имеющих отношение к работе, если их предъявление предусмотрено законодательными актами;</w:t>
      </w:r>
    </w:p>
    <w:p w14:paraId="1FA0D169" w14:textId="77777777" w:rsidR="00F05BDC" w:rsidRPr="00F05BDC" w:rsidRDefault="00F05BDC" w:rsidP="00706CD1">
      <w:pPr>
        <w:spacing w:after="0" w:line="240" w:lineRule="auto"/>
        <w:ind w:firstLine="567"/>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 xml:space="preserve">молодые специалисты, окончившие </w:t>
      </w:r>
      <w:r w:rsidRPr="00F05BDC">
        <w:rPr>
          <w:rFonts w:ascii="Times New Roman" w:hAnsi="Times New Roman" w:cs="Times New Roman"/>
          <w:sz w:val="30"/>
          <w:szCs w:val="30"/>
        </w:rPr>
        <w:t>учреждения высшего образования</w:t>
      </w:r>
      <w:r w:rsidRPr="00F05BDC">
        <w:rPr>
          <w:rFonts w:ascii="Times New Roman" w:eastAsia="Calibri" w:hAnsi="Times New Roman" w:cs="Times New Roman"/>
          <w:sz w:val="30"/>
          <w:szCs w:val="30"/>
        </w:rPr>
        <w:t>, принимаются на</w:t>
      </w:r>
      <w:r w:rsidRPr="00F05BDC">
        <w:rPr>
          <w:rFonts w:ascii="Times New Roman" w:hAnsi="Times New Roman" w:cs="Times New Roman"/>
          <w:sz w:val="30"/>
          <w:szCs w:val="30"/>
        </w:rPr>
        <w:t xml:space="preserve"> педагогическую</w:t>
      </w:r>
      <w:r w:rsidRPr="00F05BDC">
        <w:rPr>
          <w:rFonts w:ascii="Times New Roman" w:eastAsia="Calibri" w:hAnsi="Times New Roman" w:cs="Times New Roman"/>
          <w:sz w:val="30"/>
          <w:szCs w:val="30"/>
        </w:rPr>
        <w:t xml:space="preserve"> работу при наличии направления соответствующего органа управления образования или справки </w:t>
      </w:r>
      <w:r w:rsidRPr="00F05BDC">
        <w:rPr>
          <w:rFonts w:ascii="Times New Roman" w:hAnsi="Times New Roman" w:cs="Times New Roman"/>
          <w:sz w:val="30"/>
          <w:szCs w:val="30"/>
        </w:rPr>
        <w:t xml:space="preserve">учреждения образования </w:t>
      </w:r>
      <w:r w:rsidRPr="00F05BDC">
        <w:rPr>
          <w:rFonts w:ascii="Times New Roman" w:eastAsia="Calibri" w:hAnsi="Times New Roman" w:cs="Times New Roman"/>
          <w:sz w:val="30"/>
          <w:szCs w:val="30"/>
        </w:rPr>
        <w:t>о предоставлении им права самостоятельного трудоустройства.</w:t>
      </w:r>
    </w:p>
    <w:p w14:paraId="778E7A10" w14:textId="77777777" w:rsidR="00F05BDC" w:rsidRPr="00F05BDC" w:rsidRDefault="00F05BDC" w:rsidP="00706CD1">
      <w:pPr>
        <w:pStyle w:val="newncpi"/>
        <w:rPr>
          <w:sz w:val="30"/>
          <w:szCs w:val="30"/>
        </w:rPr>
      </w:pPr>
      <w:r w:rsidRPr="00F05BDC">
        <w:rPr>
          <w:sz w:val="30"/>
          <w:szCs w:val="30"/>
        </w:rPr>
        <w:t>Прием на работу без указанных документов не допускается.</w:t>
      </w:r>
    </w:p>
    <w:p w14:paraId="2FEDBE9C" w14:textId="77777777" w:rsidR="00F05BDC" w:rsidRDefault="00F05BDC" w:rsidP="00706CD1">
      <w:pPr>
        <w:pStyle w:val="underpoint"/>
        <w:rPr>
          <w:sz w:val="30"/>
          <w:szCs w:val="30"/>
        </w:rPr>
      </w:pPr>
      <w:r w:rsidRPr="00C4652D">
        <w:rPr>
          <w:sz w:val="30"/>
          <w:szCs w:val="30"/>
        </w:rPr>
        <w:t>Наниматель вправе при приеме на работу гражданина запрашивать характеристику с предыдущих мест его работы,</w:t>
      </w:r>
      <w:r w:rsidR="00873EFE">
        <w:rPr>
          <w:sz w:val="30"/>
          <w:szCs w:val="30"/>
        </w:rPr>
        <w:t xml:space="preserve"> которая выдается в течение семи</w:t>
      </w:r>
      <w:r w:rsidRPr="00C4652D">
        <w:rPr>
          <w:sz w:val="30"/>
          <w:szCs w:val="30"/>
        </w:rPr>
        <w:t xml:space="preserve"> календарных дней со дня получения соответствующего запроса.</w:t>
      </w:r>
    </w:p>
    <w:p w14:paraId="4EB637D2" w14:textId="77777777" w:rsidR="00873EFE" w:rsidRPr="00C4652D" w:rsidRDefault="00873EFE" w:rsidP="00706CD1">
      <w:pPr>
        <w:pStyle w:val="underpoint"/>
        <w:rPr>
          <w:sz w:val="30"/>
          <w:szCs w:val="30"/>
        </w:rPr>
      </w:pPr>
      <w:r>
        <w:rPr>
          <w:sz w:val="30"/>
          <w:szCs w:val="30"/>
        </w:rPr>
        <w:t xml:space="preserve">Наниматель вправе при приеме на работу гражданина запрашивать сведения из единого банка данных о правонарушениях в отношении кандидатов на руководящие </w:t>
      </w:r>
      <w:proofErr w:type="spellStart"/>
      <w:r>
        <w:rPr>
          <w:sz w:val="30"/>
          <w:szCs w:val="30"/>
        </w:rPr>
        <w:t>должгости</w:t>
      </w:r>
      <w:proofErr w:type="spellEnd"/>
      <w:r>
        <w:rPr>
          <w:sz w:val="30"/>
          <w:szCs w:val="30"/>
        </w:rPr>
        <w:t>.</w:t>
      </w:r>
    </w:p>
    <w:p w14:paraId="3F884244" w14:textId="77777777" w:rsidR="00F05BDC" w:rsidRPr="00F05BDC" w:rsidRDefault="00F05BDC" w:rsidP="00706CD1">
      <w:pPr>
        <w:pStyle w:val="underpoint"/>
        <w:rPr>
          <w:sz w:val="30"/>
          <w:szCs w:val="30"/>
        </w:rPr>
      </w:pPr>
      <w:r w:rsidRPr="00F05BDC">
        <w:rPr>
          <w:sz w:val="30"/>
          <w:szCs w:val="30"/>
        </w:rPr>
        <w:t xml:space="preserve">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 </w:t>
      </w:r>
    </w:p>
    <w:p w14:paraId="6962EF69" w14:textId="77777777" w:rsidR="00F05BDC" w:rsidRPr="00F05BDC" w:rsidRDefault="00F05BDC" w:rsidP="00706CD1">
      <w:pPr>
        <w:pStyle w:val="newncpi"/>
        <w:rPr>
          <w:sz w:val="30"/>
          <w:szCs w:val="30"/>
        </w:rPr>
      </w:pPr>
      <w:r w:rsidRPr="00F05BDC">
        <w:rPr>
          <w:sz w:val="30"/>
          <w:szCs w:val="30"/>
        </w:rPr>
        <w:t>Запрещается требовать при заключении трудового договора документы, не предусмотренные законодательством.</w:t>
      </w:r>
    </w:p>
    <w:p w14:paraId="13877EA4" w14:textId="77777777" w:rsidR="00F05BDC" w:rsidRPr="00F05BDC" w:rsidRDefault="00F05BDC" w:rsidP="00706CD1">
      <w:pPr>
        <w:pStyle w:val="point"/>
        <w:rPr>
          <w:sz w:val="30"/>
          <w:szCs w:val="30"/>
        </w:rPr>
      </w:pPr>
      <w:r w:rsidRPr="00F05BDC">
        <w:rPr>
          <w:sz w:val="30"/>
          <w:szCs w:val="30"/>
        </w:rPr>
        <w:t>10. При приеме работника на работу или при переводе его в установленном порядке на другую работу наниматель обязан:</w:t>
      </w:r>
    </w:p>
    <w:p w14:paraId="501217D8" w14:textId="77777777" w:rsidR="00F05BDC" w:rsidRPr="00F05BDC" w:rsidRDefault="00F05BDC" w:rsidP="00706CD1">
      <w:pPr>
        <w:pStyle w:val="underpoint"/>
        <w:rPr>
          <w:sz w:val="30"/>
          <w:szCs w:val="30"/>
        </w:rPr>
      </w:pPr>
      <w:r w:rsidRPr="00F05BDC">
        <w:rPr>
          <w:sz w:val="30"/>
          <w:szCs w:val="30"/>
        </w:rPr>
        <w:t>10.1. ознакомить работника под роспись с должностной (рабочей) инструкцией;</w:t>
      </w:r>
    </w:p>
    <w:p w14:paraId="61299122" w14:textId="77777777" w:rsidR="00F05BDC" w:rsidRPr="00F05BDC" w:rsidRDefault="00F05BDC" w:rsidP="00706CD1">
      <w:pPr>
        <w:pStyle w:val="underpoint"/>
        <w:rPr>
          <w:sz w:val="30"/>
          <w:szCs w:val="30"/>
        </w:rPr>
      </w:pPr>
      <w:r w:rsidRPr="00F05BDC">
        <w:rPr>
          <w:sz w:val="30"/>
          <w:szCs w:val="30"/>
        </w:rPr>
        <w:t>10.2. ознакомить работника под роспись с коллективным договором, правилами внутреннего трудового распорядка и другими локальными правовыми актами, регламентирующими внутренний трудовой распорядок;</w:t>
      </w:r>
    </w:p>
    <w:p w14:paraId="12B1B320" w14:textId="77777777" w:rsidR="00F05BDC" w:rsidRPr="00F05BDC" w:rsidRDefault="00F05BDC" w:rsidP="00706CD1">
      <w:pPr>
        <w:pStyle w:val="underpoint"/>
        <w:rPr>
          <w:sz w:val="30"/>
          <w:szCs w:val="30"/>
        </w:rPr>
      </w:pPr>
      <w:r w:rsidRPr="00F05BDC">
        <w:rPr>
          <w:sz w:val="30"/>
          <w:szCs w:val="30"/>
        </w:rPr>
        <w:t>10.3. провести вводный (при приме на работу), первичный инструктаж по охране труда.</w:t>
      </w:r>
    </w:p>
    <w:p w14:paraId="46318A12" w14:textId="77777777" w:rsidR="00F05BDC" w:rsidRPr="00C4652D" w:rsidRDefault="00F05BDC" w:rsidP="00706CD1">
      <w:pPr>
        <w:pStyle w:val="point"/>
        <w:rPr>
          <w:sz w:val="30"/>
          <w:szCs w:val="30"/>
        </w:rPr>
      </w:pPr>
      <w:r w:rsidRPr="00F05BDC">
        <w:rPr>
          <w:sz w:val="30"/>
          <w:szCs w:val="30"/>
        </w:rPr>
        <w:t>11. </w:t>
      </w:r>
      <w:r w:rsidRPr="00C4652D">
        <w:rPr>
          <w:sz w:val="30"/>
          <w:szCs w:val="30"/>
        </w:rP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14:paraId="758ABE43" w14:textId="77777777" w:rsidR="00F05BDC" w:rsidRPr="00F05BDC" w:rsidRDefault="00F05BDC" w:rsidP="00706CD1">
      <w:pPr>
        <w:pStyle w:val="newncpi"/>
        <w:rPr>
          <w:sz w:val="30"/>
          <w:szCs w:val="30"/>
        </w:rPr>
      </w:pPr>
      <w:r w:rsidRPr="00F05BDC">
        <w:rPr>
          <w:sz w:val="30"/>
          <w:szCs w:val="30"/>
        </w:rPr>
        <w:t>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14:paraId="66B1F57E" w14:textId="77777777" w:rsidR="00F05BDC" w:rsidRPr="00F05BDC" w:rsidRDefault="00F05BDC" w:rsidP="00706CD1">
      <w:pPr>
        <w:pStyle w:val="point"/>
        <w:rPr>
          <w:sz w:val="30"/>
          <w:szCs w:val="30"/>
        </w:rPr>
      </w:pPr>
      <w:r w:rsidRPr="00F05BDC">
        <w:rPr>
          <w:sz w:val="30"/>
          <w:szCs w:val="30"/>
        </w:rPr>
        <w:lastRenderedPageBreak/>
        <w:t>12. Заключение, изменение условий и прекращение трудового договора оформляется приказом нанимателя и объявляется работнику под роспись.</w:t>
      </w:r>
    </w:p>
    <w:p w14:paraId="5423C501" w14:textId="77777777" w:rsidR="00F05BDC" w:rsidRPr="00C4652D" w:rsidRDefault="00F05BDC" w:rsidP="00706CD1">
      <w:pPr>
        <w:pStyle w:val="newncpi"/>
        <w:rPr>
          <w:sz w:val="30"/>
          <w:szCs w:val="30"/>
        </w:rPr>
      </w:pPr>
      <w:r w:rsidRPr="00F05BDC">
        <w:rPr>
          <w:sz w:val="30"/>
          <w:szCs w:val="30"/>
        </w:rPr>
        <w:t xml:space="preserve">13.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w:t>
      </w:r>
      <w:r w:rsidRPr="00C4652D">
        <w:rPr>
          <w:sz w:val="30"/>
          <w:szCs w:val="30"/>
        </w:rPr>
        <w:t>в случаях, когда ее заполнение обязательно.</w:t>
      </w:r>
    </w:p>
    <w:p w14:paraId="7B499638" w14:textId="77777777" w:rsidR="00F05BDC" w:rsidRDefault="00F05BDC" w:rsidP="00706CD1">
      <w:pPr>
        <w:pStyle w:val="newncpi"/>
        <w:rPr>
          <w:sz w:val="30"/>
          <w:szCs w:val="30"/>
        </w:rPr>
      </w:pPr>
      <w:r w:rsidRPr="00F05BDC">
        <w:rPr>
          <w:sz w:val="30"/>
          <w:szCs w:val="30"/>
        </w:rPr>
        <w:t>В день увольнения наниматель обязан выдать работнику трудовую книжку и произвести с ним окончательный расчет.</w:t>
      </w:r>
    </w:p>
    <w:p w14:paraId="5114E0E6" w14:textId="77777777" w:rsidR="00706CD1" w:rsidRPr="00F05BDC" w:rsidRDefault="00706CD1" w:rsidP="00706CD1">
      <w:pPr>
        <w:pStyle w:val="newncpi"/>
        <w:rPr>
          <w:sz w:val="30"/>
          <w:szCs w:val="30"/>
        </w:rPr>
      </w:pPr>
    </w:p>
    <w:p w14:paraId="2904A974" w14:textId="77777777" w:rsidR="00F05BDC" w:rsidRDefault="00F05BDC" w:rsidP="00706CD1">
      <w:pPr>
        <w:pStyle w:val="numheader"/>
        <w:spacing w:before="0" w:after="0"/>
        <w:rPr>
          <w:sz w:val="30"/>
          <w:szCs w:val="30"/>
        </w:rPr>
      </w:pPr>
      <w:r w:rsidRPr="00F05BDC">
        <w:rPr>
          <w:sz w:val="30"/>
          <w:szCs w:val="30"/>
        </w:rPr>
        <w:t>3. ОБЯЗАННОСТИ РАБОТНИКА</w:t>
      </w:r>
    </w:p>
    <w:p w14:paraId="32E58F13" w14:textId="77777777" w:rsidR="00706CD1" w:rsidRPr="00F05BDC" w:rsidRDefault="00706CD1" w:rsidP="00706CD1">
      <w:pPr>
        <w:pStyle w:val="numheader"/>
        <w:spacing w:before="0" w:after="0"/>
        <w:rPr>
          <w:sz w:val="30"/>
          <w:szCs w:val="30"/>
        </w:rPr>
      </w:pPr>
    </w:p>
    <w:p w14:paraId="2BAE8DC4" w14:textId="77777777" w:rsidR="00F05BDC" w:rsidRPr="00F05BDC" w:rsidRDefault="00F05BDC" w:rsidP="00706CD1">
      <w:pPr>
        <w:pStyle w:val="point"/>
        <w:rPr>
          <w:sz w:val="30"/>
          <w:szCs w:val="30"/>
        </w:rPr>
      </w:pPr>
      <w:r w:rsidRPr="00F05BDC">
        <w:rPr>
          <w:sz w:val="30"/>
          <w:szCs w:val="30"/>
        </w:rPr>
        <w:t xml:space="preserve">14. Работники </w:t>
      </w:r>
      <w:r w:rsidR="00C4652D">
        <w:rPr>
          <w:sz w:val="30"/>
          <w:szCs w:val="30"/>
        </w:rPr>
        <w:t>учреждения образования</w:t>
      </w:r>
      <w:r w:rsidRPr="00F05BDC">
        <w:rPr>
          <w:sz w:val="30"/>
          <w:szCs w:val="30"/>
        </w:rPr>
        <w:t xml:space="preserve"> обязаны:</w:t>
      </w:r>
    </w:p>
    <w:p w14:paraId="62816514" w14:textId="77777777" w:rsidR="00F05BDC" w:rsidRPr="00F05BDC" w:rsidRDefault="00F05BDC" w:rsidP="00706CD1">
      <w:pPr>
        <w:pStyle w:val="underpoint"/>
        <w:rPr>
          <w:sz w:val="30"/>
          <w:szCs w:val="30"/>
        </w:rPr>
      </w:pPr>
      <w:r w:rsidRPr="00F05BDC">
        <w:rPr>
          <w:sz w:val="30"/>
          <w:szCs w:val="30"/>
        </w:rPr>
        <w:t>14.1. добросовестно исполнять свои трудовые обязанности, в том числе выполнять установленные нормы труда, строго соблюдать установленную продолжительность рабочего времени;</w:t>
      </w:r>
    </w:p>
    <w:p w14:paraId="190F980B" w14:textId="77777777" w:rsidR="00F05BDC" w:rsidRPr="00C4652D" w:rsidRDefault="00F05BDC" w:rsidP="00706CD1">
      <w:pPr>
        <w:pStyle w:val="underpoint"/>
        <w:rPr>
          <w:sz w:val="30"/>
          <w:szCs w:val="30"/>
        </w:rPr>
      </w:pPr>
      <w:r w:rsidRPr="00F05BDC">
        <w:rPr>
          <w:sz w:val="30"/>
          <w:szCs w:val="30"/>
        </w:rPr>
        <w:t>14.2. </w:t>
      </w:r>
      <w:r w:rsidRPr="00C4652D">
        <w:rPr>
          <w:sz w:val="30"/>
          <w:szCs w:val="30"/>
        </w:rPr>
        <w:t>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14:paraId="0648A76E" w14:textId="77777777" w:rsidR="00F05BDC" w:rsidRPr="00F05BDC" w:rsidRDefault="00F05BDC" w:rsidP="00706CD1">
      <w:pPr>
        <w:pStyle w:val="underpoint"/>
        <w:rPr>
          <w:sz w:val="30"/>
          <w:szCs w:val="30"/>
        </w:rPr>
      </w:pPr>
      <w:r w:rsidRPr="00F05BDC">
        <w:rPr>
          <w:sz w:val="30"/>
          <w:szCs w:val="30"/>
        </w:rPr>
        <w:t>14.3. не допускать действий, препятствующих другим работникам выполнять их трудовые обязанности;</w:t>
      </w:r>
    </w:p>
    <w:p w14:paraId="2C4BDABD" w14:textId="77777777" w:rsidR="00F05BDC" w:rsidRPr="00F05BDC" w:rsidRDefault="00F05BDC" w:rsidP="00706CD1">
      <w:pPr>
        <w:pStyle w:val="underpoint"/>
        <w:rPr>
          <w:sz w:val="30"/>
          <w:szCs w:val="30"/>
        </w:rPr>
      </w:pPr>
      <w:r w:rsidRPr="00F05BDC">
        <w:rPr>
          <w:sz w:val="30"/>
          <w:szCs w:val="30"/>
        </w:rPr>
        <w:t xml:space="preserve">14.4. обеспечивать соблюдение установленных требований к качеству выполняемых работ, оказываемых услуг, не допускать брака в работе, соблюдать </w:t>
      </w:r>
      <w:r w:rsidRPr="00C4652D">
        <w:rPr>
          <w:sz w:val="30"/>
          <w:szCs w:val="30"/>
        </w:rPr>
        <w:t>производственно-технологическую</w:t>
      </w:r>
      <w:r w:rsidRPr="00F05BDC">
        <w:rPr>
          <w:sz w:val="30"/>
          <w:szCs w:val="30"/>
        </w:rPr>
        <w:t xml:space="preserve"> и трудовую дисциплину;</w:t>
      </w:r>
    </w:p>
    <w:p w14:paraId="75134BD7" w14:textId="77777777" w:rsidR="00F05BDC" w:rsidRPr="00F05BDC" w:rsidRDefault="00F05BDC" w:rsidP="00706CD1">
      <w:pPr>
        <w:pStyle w:val="underpoint"/>
        <w:rPr>
          <w:sz w:val="30"/>
          <w:szCs w:val="30"/>
        </w:rPr>
      </w:pPr>
      <w:r w:rsidRPr="00F05BDC">
        <w:rPr>
          <w:sz w:val="30"/>
          <w:szCs w:val="30"/>
        </w:rPr>
        <w:t>14.5.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 (если таковы предусмотрены Коллективным договором), обеспечивать безопасные условия образовательного процесса, соблюдение учащимися правил поведения, мер безопасности во время образовательного процесса;</w:t>
      </w:r>
    </w:p>
    <w:p w14:paraId="00516661" w14:textId="77777777" w:rsidR="00F05BDC" w:rsidRPr="00F05BDC" w:rsidRDefault="00F05BDC" w:rsidP="00706CD1">
      <w:pPr>
        <w:pStyle w:val="underpoint"/>
        <w:rPr>
          <w:sz w:val="30"/>
          <w:szCs w:val="30"/>
        </w:rPr>
      </w:pPr>
      <w:r w:rsidRPr="00F05BDC">
        <w:rPr>
          <w:sz w:val="30"/>
          <w:szCs w:val="30"/>
        </w:rPr>
        <w:t>14.6. бережно относиться к имуществу нанимателя, рационально его использовать, принимать меры к предотвращению ущерба;</w:t>
      </w:r>
    </w:p>
    <w:p w14:paraId="4DD140AC" w14:textId="77777777" w:rsidR="00F05BDC" w:rsidRPr="00F05BDC" w:rsidRDefault="00F05BDC" w:rsidP="00706CD1">
      <w:pPr>
        <w:pStyle w:val="underpoint"/>
        <w:rPr>
          <w:sz w:val="30"/>
          <w:szCs w:val="30"/>
        </w:rPr>
      </w:pPr>
      <w:r w:rsidRPr="00F05BDC">
        <w:rPr>
          <w:sz w:val="30"/>
          <w:szCs w:val="30"/>
        </w:rPr>
        <w:t>14.7. принимать меры к немедленному устранению причин и условий, препятствующих нормальному выполнению работы, и немедленно сообщать о случившемся администрации;</w:t>
      </w:r>
    </w:p>
    <w:p w14:paraId="6FAAF17B" w14:textId="77777777" w:rsidR="00F05BDC" w:rsidRPr="00F05BDC" w:rsidRDefault="00F05BDC" w:rsidP="00706CD1">
      <w:pPr>
        <w:pStyle w:val="underpoint"/>
        <w:rPr>
          <w:sz w:val="30"/>
          <w:szCs w:val="30"/>
        </w:rPr>
      </w:pPr>
      <w:r w:rsidRPr="00F05BDC">
        <w:rPr>
          <w:sz w:val="30"/>
          <w:szCs w:val="30"/>
        </w:rPr>
        <w:t>14.8. содержать оборудование в исправном состоянии, поддерживать порядок и чистоту на своем рабочем месте и на территории учреждения;</w:t>
      </w:r>
    </w:p>
    <w:p w14:paraId="0BFEF299" w14:textId="77777777" w:rsidR="00F05BDC" w:rsidRPr="00F05BDC" w:rsidRDefault="00F05BDC" w:rsidP="00706CD1">
      <w:pPr>
        <w:pStyle w:val="underpoint"/>
        <w:rPr>
          <w:sz w:val="30"/>
          <w:szCs w:val="30"/>
        </w:rPr>
      </w:pPr>
      <w:r w:rsidRPr="00F05BDC">
        <w:rPr>
          <w:sz w:val="30"/>
          <w:szCs w:val="30"/>
        </w:rPr>
        <w:t>14.9. соблюдать установленный порядок хранения документов, материальных ценностей;</w:t>
      </w:r>
    </w:p>
    <w:p w14:paraId="4EAD953F"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lastRenderedPageBreak/>
        <w:t>14.10.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14:paraId="74437E88"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14.11. исполнять иные обязанности, вытекающие из законодательства, локальных правовых актов и трудового договора;</w:t>
      </w:r>
    </w:p>
    <w:p w14:paraId="5C5A0FC8"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 xml:space="preserve">14.12. </w:t>
      </w:r>
      <w:r w:rsidR="00C4652D">
        <w:rPr>
          <w:rFonts w:ascii="Times New Roman" w:hAnsi="Times New Roman" w:cs="Times New Roman"/>
          <w:sz w:val="30"/>
          <w:szCs w:val="30"/>
        </w:rPr>
        <w:t>в</w:t>
      </w:r>
      <w:r w:rsidRPr="00F05BDC">
        <w:rPr>
          <w:rFonts w:ascii="Times New Roman" w:hAnsi="Times New Roman" w:cs="Times New Roman"/>
          <w:sz w:val="30"/>
          <w:szCs w:val="30"/>
        </w:rPr>
        <w:t xml:space="preserve">сем работникам </w:t>
      </w:r>
      <w:r w:rsidR="00C4652D">
        <w:rPr>
          <w:rFonts w:ascii="Times New Roman" w:hAnsi="Times New Roman" w:cs="Times New Roman"/>
          <w:sz w:val="30"/>
          <w:szCs w:val="30"/>
        </w:rPr>
        <w:t>учреждения образования</w:t>
      </w:r>
      <w:r w:rsidRPr="00F05BDC">
        <w:rPr>
          <w:rFonts w:ascii="Times New Roman" w:hAnsi="Times New Roman" w:cs="Times New Roman"/>
          <w:sz w:val="30"/>
          <w:szCs w:val="30"/>
        </w:rPr>
        <w:t xml:space="preserve"> запрещается курение на территории и в помещениях учреждения.</w:t>
      </w:r>
    </w:p>
    <w:p w14:paraId="061C468C"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 xml:space="preserve">15. Педагогические работники </w:t>
      </w:r>
      <w:r w:rsidR="00C4652D">
        <w:rPr>
          <w:rFonts w:ascii="Times New Roman" w:hAnsi="Times New Roman" w:cs="Times New Roman"/>
          <w:sz w:val="30"/>
          <w:szCs w:val="30"/>
        </w:rPr>
        <w:t>учреждения образования</w:t>
      </w:r>
      <w:r w:rsidRPr="00F05BDC">
        <w:rPr>
          <w:rFonts w:ascii="Times New Roman" w:hAnsi="Times New Roman" w:cs="Times New Roman"/>
          <w:sz w:val="30"/>
          <w:szCs w:val="30"/>
        </w:rPr>
        <w:t xml:space="preserve"> обязаны:</w:t>
      </w:r>
    </w:p>
    <w:p w14:paraId="05CB2900"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15.1. осуществлять свою деятельность на профессиональном уровне, обеспечивающем реализацию образовательных программ, программ воспитания;</w:t>
      </w:r>
    </w:p>
    <w:p w14:paraId="5DF0AB0E"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15.2. соблюдать правовые, нравственные и этические нормы;</w:t>
      </w:r>
    </w:p>
    <w:p w14:paraId="74DF31EB"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15.3. уважать честь и достоинство обучающихся и других участников образовательного процесса, воспитанников;</w:t>
      </w:r>
    </w:p>
    <w:p w14:paraId="318AEB8C"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15.4. повышать свой профессиональный уровень, проходить в установленные сроки аттестацию;</w:t>
      </w:r>
    </w:p>
    <w:p w14:paraId="397B3858"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15.5. вести здоровый образ жизни, пропагандировать его среди обучающихся;</w:t>
      </w:r>
    </w:p>
    <w:p w14:paraId="472D63AE"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15.6. соблюдать специальные условия, необходимые для получения образования лицами с особенностями психофизического развития;</w:t>
      </w:r>
    </w:p>
    <w:p w14:paraId="3355F0A4" w14:textId="77777777" w:rsidR="00F05BDC" w:rsidRPr="00F05BDC" w:rsidRDefault="00F05BDC" w:rsidP="00706CD1">
      <w:pPr>
        <w:spacing w:after="0" w:line="240" w:lineRule="auto"/>
        <w:ind w:firstLine="567"/>
        <w:jc w:val="both"/>
        <w:rPr>
          <w:rFonts w:ascii="Times New Roman" w:eastAsia="Calibri" w:hAnsi="Times New Roman" w:cs="Times New Roman"/>
          <w:sz w:val="30"/>
          <w:szCs w:val="30"/>
        </w:rPr>
      </w:pPr>
      <w:r w:rsidRPr="00F05BDC">
        <w:rPr>
          <w:rFonts w:ascii="Times New Roman" w:hAnsi="Times New Roman" w:cs="Times New Roman"/>
          <w:sz w:val="30"/>
          <w:szCs w:val="30"/>
        </w:rPr>
        <w:t xml:space="preserve">15.7. </w:t>
      </w:r>
      <w:r w:rsidRPr="00F05BDC">
        <w:rPr>
          <w:rFonts w:ascii="Times New Roman" w:eastAsia="Calibri" w:hAnsi="Times New Roman" w:cs="Times New Roman"/>
          <w:sz w:val="30"/>
          <w:szCs w:val="30"/>
        </w:rPr>
        <w:t>соблюдать деловой стиль одежды;</w:t>
      </w:r>
    </w:p>
    <w:p w14:paraId="02FD82AC"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 xml:space="preserve">15.8. </w:t>
      </w:r>
      <w:r w:rsidRPr="00F05BDC">
        <w:rPr>
          <w:rFonts w:ascii="Times New Roman" w:eastAsia="Calibri" w:hAnsi="Times New Roman" w:cs="Times New Roman"/>
          <w:sz w:val="30"/>
          <w:szCs w:val="30"/>
        </w:rPr>
        <w:t xml:space="preserve">осуществлять дежурство по </w:t>
      </w:r>
      <w:r w:rsidR="00C4652D">
        <w:rPr>
          <w:rFonts w:ascii="Times New Roman" w:hAnsi="Times New Roman" w:cs="Times New Roman"/>
          <w:sz w:val="30"/>
          <w:szCs w:val="30"/>
        </w:rPr>
        <w:t>учреждению образования</w:t>
      </w:r>
      <w:r w:rsidRPr="00F05BDC">
        <w:rPr>
          <w:rFonts w:ascii="Times New Roman" w:eastAsia="Calibri" w:hAnsi="Times New Roman" w:cs="Times New Roman"/>
          <w:sz w:val="30"/>
          <w:szCs w:val="30"/>
        </w:rPr>
        <w:t xml:space="preserve"> согласно утвержденному директором графику</w:t>
      </w:r>
      <w:r w:rsidRPr="00F05BDC">
        <w:rPr>
          <w:rFonts w:ascii="Times New Roman" w:hAnsi="Times New Roman" w:cs="Times New Roman"/>
          <w:sz w:val="30"/>
          <w:szCs w:val="30"/>
        </w:rPr>
        <w:t>;</w:t>
      </w:r>
    </w:p>
    <w:p w14:paraId="528AB1B6" w14:textId="77777777" w:rsidR="00F05BDC" w:rsidRPr="00F05BDC" w:rsidRDefault="00AF6B53" w:rsidP="00706CD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16. П</w:t>
      </w:r>
      <w:r w:rsidR="00F05BDC" w:rsidRPr="00F05BDC">
        <w:rPr>
          <w:rFonts w:ascii="Times New Roman" w:hAnsi="Times New Roman" w:cs="Times New Roman"/>
          <w:sz w:val="30"/>
          <w:szCs w:val="30"/>
        </w:rPr>
        <w:t>едагогическим работникам запрещается использовать образовательный процесс в политических целях или для побуждения обучающихся к действиям, противоречащим Конституции Республики Беларусь и законодательству.</w:t>
      </w:r>
    </w:p>
    <w:p w14:paraId="2DD079EC" w14:textId="77777777" w:rsidR="00F05BDC" w:rsidRPr="00F05BDC" w:rsidRDefault="00F05BDC" w:rsidP="00706CD1">
      <w:pPr>
        <w:spacing w:after="0" w:line="240" w:lineRule="auto"/>
        <w:ind w:firstLine="567"/>
        <w:jc w:val="both"/>
        <w:rPr>
          <w:rFonts w:ascii="Times New Roman" w:eastAsia="Calibri" w:hAnsi="Times New Roman" w:cs="Times New Roman"/>
          <w:sz w:val="30"/>
          <w:szCs w:val="30"/>
        </w:rPr>
      </w:pPr>
      <w:r w:rsidRPr="00F05BDC">
        <w:rPr>
          <w:rFonts w:ascii="Times New Roman" w:hAnsi="Times New Roman" w:cs="Times New Roman"/>
          <w:sz w:val="30"/>
          <w:szCs w:val="30"/>
        </w:rPr>
        <w:t>17. П</w:t>
      </w:r>
      <w:r w:rsidRPr="00F05BDC">
        <w:rPr>
          <w:rFonts w:ascii="Times New Roman" w:eastAsia="Calibri" w:hAnsi="Times New Roman" w:cs="Times New Roman"/>
          <w:sz w:val="30"/>
          <w:szCs w:val="30"/>
        </w:rPr>
        <w:t>едагогические работники несут ответственность за применение антипедагогических мер воздействия на учащихся в соответствии с действующим законодательством.</w:t>
      </w:r>
    </w:p>
    <w:p w14:paraId="31E2254E" w14:textId="77777777" w:rsidR="00F05BDC" w:rsidRPr="00F05BDC" w:rsidRDefault="00F05BDC" w:rsidP="00706CD1">
      <w:pPr>
        <w:pStyle w:val="point"/>
        <w:rPr>
          <w:sz w:val="30"/>
          <w:szCs w:val="30"/>
        </w:rPr>
      </w:pPr>
      <w:r w:rsidRPr="00F05BDC">
        <w:rPr>
          <w:sz w:val="30"/>
          <w:szCs w:val="30"/>
        </w:rPr>
        <w:t>18. Круг функциональных обязанностей (видов работ), которые должен выполнять каждый работник по одной или нескольким профессиям рабочих, специальностям служащих соответствующей квалификации, определяется квалификационными справочниками, утвержденными в установленном порядке, соответствующими должностными инструкциями, положениями, иными локальными правовыми актами, а также трудовым договором.</w:t>
      </w:r>
    </w:p>
    <w:p w14:paraId="4BBE019E" w14:textId="77777777" w:rsidR="00F05BDC" w:rsidRDefault="00F05BDC" w:rsidP="00706CD1">
      <w:pPr>
        <w:pStyle w:val="newncpi"/>
        <w:rPr>
          <w:sz w:val="30"/>
          <w:szCs w:val="30"/>
        </w:rPr>
      </w:pPr>
      <w:r w:rsidRPr="00F05BDC">
        <w:rPr>
          <w:sz w:val="30"/>
          <w:szCs w:val="30"/>
        </w:rPr>
        <w:t>19. 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14:paraId="5350F3E6" w14:textId="77777777" w:rsidR="00706CD1" w:rsidRPr="00F05BDC" w:rsidRDefault="00706CD1" w:rsidP="00706CD1">
      <w:pPr>
        <w:pStyle w:val="newncpi"/>
        <w:rPr>
          <w:sz w:val="30"/>
          <w:szCs w:val="30"/>
        </w:rPr>
      </w:pPr>
    </w:p>
    <w:p w14:paraId="63A98ECD" w14:textId="77777777" w:rsidR="00706CD1" w:rsidRDefault="00706CD1" w:rsidP="00706CD1">
      <w:pPr>
        <w:pStyle w:val="numheader"/>
        <w:spacing w:before="0" w:after="0"/>
        <w:rPr>
          <w:sz w:val="30"/>
          <w:szCs w:val="30"/>
        </w:rPr>
      </w:pPr>
    </w:p>
    <w:p w14:paraId="7AD83CEA" w14:textId="77777777" w:rsidR="00706CD1" w:rsidRDefault="00706CD1" w:rsidP="00706CD1">
      <w:pPr>
        <w:pStyle w:val="numheader"/>
        <w:spacing w:before="0" w:after="0"/>
        <w:rPr>
          <w:sz w:val="30"/>
          <w:szCs w:val="30"/>
        </w:rPr>
      </w:pPr>
    </w:p>
    <w:p w14:paraId="54A5D32B" w14:textId="77777777" w:rsidR="00F05BDC" w:rsidRDefault="00F05BDC" w:rsidP="00706CD1">
      <w:pPr>
        <w:pStyle w:val="numheader"/>
        <w:spacing w:before="0" w:after="0"/>
        <w:rPr>
          <w:sz w:val="30"/>
          <w:szCs w:val="30"/>
        </w:rPr>
      </w:pPr>
      <w:r w:rsidRPr="00F05BDC">
        <w:rPr>
          <w:sz w:val="30"/>
          <w:szCs w:val="30"/>
        </w:rPr>
        <w:t>4. ОБЯЗАННОСТИ НАНИМАТЕЛЯ</w:t>
      </w:r>
    </w:p>
    <w:p w14:paraId="78A303B1" w14:textId="77777777" w:rsidR="00706CD1" w:rsidRPr="00F05BDC" w:rsidRDefault="00706CD1" w:rsidP="00706CD1">
      <w:pPr>
        <w:pStyle w:val="numheader"/>
        <w:spacing w:before="0" w:after="0"/>
        <w:rPr>
          <w:sz w:val="30"/>
          <w:szCs w:val="30"/>
        </w:rPr>
      </w:pPr>
    </w:p>
    <w:p w14:paraId="20D18CCC" w14:textId="77777777" w:rsidR="00F05BDC" w:rsidRPr="00F05BDC" w:rsidRDefault="00F05BDC" w:rsidP="00706CD1">
      <w:pPr>
        <w:pStyle w:val="point"/>
        <w:rPr>
          <w:sz w:val="30"/>
          <w:szCs w:val="30"/>
        </w:rPr>
      </w:pPr>
      <w:r w:rsidRPr="00F05BDC">
        <w:rPr>
          <w:sz w:val="30"/>
          <w:szCs w:val="30"/>
        </w:rPr>
        <w:t>20. Наниматель обязан:</w:t>
      </w:r>
    </w:p>
    <w:p w14:paraId="22132C60" w14:textId="77777777" w:rsidR="00F05BDC" w:rsidRPr="00F05BDC" w:rsidRDefault="00F05BDC" w:rsidP="00706CD1">
      <w:pPr>
        <w:pStyle w:val="underpoint"/>
        <w:rPr>
          <w:sz w:val="30"/>
          <w:szCs w:val="30"/>
        </w:rPr>
      </w:pPr>
      <w:r w:rsidRPr="00F05BDC">
        <w:rPr>
          <w:sz w:val="30"/>
          <w:szCs w:val="30"/>
        </w:rPr>
        <w:t>20.1. рационально использовать труд работников;</w:t>
      </w:r>
    </w:p>
    <w:p w14:paraId="549A368A" w14:textId="77777777" w:rsidR="00F05BDC" w:rsidRPr="00F05BDC" w:rsidRDefault="00F05BDC" w:rsidP="00706CD1">
      <w:pPr>
        <w:pStyle w:val="underpoint"/>
        <w:rPr>
          <w:sz w:val="30"/>
          <w:szCs w:val="30"/>
        </w:rPr>
      </w:pPr>
      <w:r w:rsidRPr="00F05BDC">
        <w:rPr>
          <w:sz w:val="30"/>
          <w:szCs w:val="30"/>
        </w:rPr>
        <w:t>20.2. </w:t>
      </w:r>
      <w:r w:rsidRPr="006C1F48">
        <w:rPr>
          <w:sz w:val="30"/>
          <w:szCs w:val="30"/>
        </w:rPr>
        <w:t>обеспечивать производственно-технологическую, исполнительскую и трудовую дисциплину;</w:t>
      </w:r>
    </w:p>
    <w:p w14:paraId="3B2B39E7" w14:textId="77777777" w:rsidR="00F05BDC" w:rsidRPr="00F05BDC" w:rsidRDefault="00F05BDC" w:rsidP="00706CD1">
      <w:pPr>
        <w:pStyle w:val="underpoint"/>
        <w:rPr>
          <w:sz w:val="30"/>
          <w:szCs w:val="30"/>
        </w:rPr>
      </w:pPr>
      <w:r w:rsidRPr="00F05BDC">
        <w:rPr>
          <w:sz w:val="30"/>
          <w:szCs w:val="30"/>
        </w:rPr>
        <w:t>20.3. вести учет фактически отработанного работником времени;</w:t>
      </w:r>
    </w:p>
    <w:p w14:paraId="045930BB" w14:textId="77777777" w:rsidR="00F05BDC" w:rsidRPr="00F05BDC" w:rsidRDefault="00F05BDC" w:rsidP="00706CD1">
      <w:pPr>
        <w:pStyle w:val="underpoint"/>
        <w:rPr>
          <w:sz w:val="30"/>
          <w:szCs w:val="30"/>
        </w:rPr>
      </w:pPr>
      <w:r w:rsidRPr="00F05BDC">
        <w:rPr>
          <w:sz w:val="30"/>
          <w:szCs w:val="30"/>
        </w:rPr>
        <w:t>20.4. контролировать выплату централизованной б</w:t>
      </w:r>
      <w:r w:rsidR="006C1F48">
        <w:rPr>
          <w:sz w:val="30"/>
          <w:szCs w:val="30"/>
        </w:rPr>
        <w:t>ухгалтерией отдела образования Мозырского райисполкома</w:t>
      </w:r>
      <w:r w:rsidRPr="00F05BDC">
        <w:rPr>
          <w:sz w:val="30"/>
          <w:szCs w:val="30"/>
        </w:rPr>
        <w:t xml:space="preserve"> заработной платы в сроки и размерах, установленных законодательством, коллективным договором, трудовым договором;</w:t>
      </w:r>
    </w:p>
    <w:p w14:paraId="6CAF394B" w14:textId="77777777" w:rsidR="00F05BDC" w:rsidRPr="00F05BDC" w:rsidRDefault="00F05BDC" w:rsidP="00706CD1">
      <w:pPr>
        <w:pStyle w:val="underpoint"/>
        <w:rPr>
          <w:sz w:val="30"/>
          <w:szCs w:val="30"/>
        </w:rPr>
      </w:pPr>
      <w:r w:rsidRPr="00F05BDC">
        <w:rPr>
          <w:sz w:val="30"/>
          <w:szCs w:val="30"/>
        </w:rPr>
        <w:t>20.5.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14:paraId="1935D767" w14:textId="77777777" w:rsidR="00F05BDC" w:rsidRPr="00F05BDC" w:rsidRDefault="00F05BDC" w:rsidP="00706CD1">
      <w:pPr>
        <w:pStyle w:val="underpoint"/>
        <w:rPr>
          <w:sz w:val="30"/>
          <w:szCs w:val="30"/>
        </w:rPr>
      </w:pPr>
      <w:r w:rsidRPr="00F05BDC">
        <w:rPr>
          <w:sz w:val="30"/>
          <w:szCs w:val="30"/>
        </w:rPr>
        <w:t>20.6.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14:paraId="41954649" w14:textId="77777777" w:rsidR="00F05BDC" w:rsidRPr="00F05BDC" w:rsidRDefault="00F05BDC" w:rsidP="00706CD1">
      <w:pPr>
        <w:pStyle w:val="underpoint"/>
        <w:rPr>
          <w:sz w:val="30"/>
          <w:szCs w:val="30"/>
        </w:rPr>
      </w:pPr>
      <w:r w:rsidRPr="00F05BDC">
        <w:rPr>
          <w:sz w:val="30"/>
          <w:szCs w:val="30"/>
        </w:rPr>
        <w:t>20.7.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соблюдать нормы по охране труда женщин, молодежи и инвалидов;</w:t>
      </w:r>
    </w:p>
    <w:p w14:paraId="16B63D62" w14:textId="77777777" w:rsidR="00F05BDC" w:rsidRPr="00F05BDC" w:rsidRDefault="00F05BDC" w:rsidP="00706CD1">
      <w:pPr>
        <w:pStyle w:val="underpoint"/>
        <w:rPr>
          <w:sz w:val="30"/>
          <w:szCs w:val="30"/>
        </w:rPr>
      </w:pPr>
      <w:r w:rsidRPr="00F05BDC">
        <w:rPr>
          <w:sz w:val="30"/>
          <w:szCs w:val="30"/>
        </w:rPr>
        <w:t>20.8.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14:paraId="685D8A6D" w14:textId="77777777" w:rsidR="00F05BDC" w:rsidRPr="00F05BDC" w:rsidRDefault="00F05BDC" w:rsidP="00706CD1">
      <w:pPr>
        <w:pStyle w:val="underpoint"/>
        <w:rPr>
          <w:sz w:val="30"/>
          <w:szCs w:val="30"/>
        </w:rPr>
      </w:pPr>
      <w:r w:rsidRPr="00F05BDC">
        <w:rPr>
          <w:sz w:val="30"/>
          <w:szCs w:val="30"/>
        </w:rPr>
        <w:t>20.9.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14:paraId="67946FC8" w14:textId="77777777" w:rsidR="00F05BDC" w:rsidRPr="006C1F48" w:rsidRDefault="00F05BDC" w:rsidP="00706CD1">
      <w:pPr>
        <w:pStyle w:val="underpoint"/>
        <w:rPr>
          <w:sz w:val="30"/>
          <w:szCs w:val="30"/>
        </w:rPr>
      </w:pPr>
      <w:r w:rsidRPr="00F05BDC">
        <w:rPr>
          <w:sz w:val="30"/>
          <w:szCs w:val="30"/>
        </w:rPr>
        <w:lastRenderedPageBreak/>
        <w:t>20.10. </w:t>
      </w:r>
      <w:r w:rsidRPr="006C1F48">
        <w:rPr>
          <w:sz w:val="30"/>
          <w:szCs w:val="30"/>
        </w:rPr>
        <w:t>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14:paraId="449132FB" w14:textId="77777777" w:rsidR="00F05BDC" w:rsidRPr="00F05BDC" w:rsidRDefault="00F05BDC" w:rsidP="00706CD1">
      <w:pPr>
        <w:pStyle w:val="underpoint"/>
        <w:rPr>
          <w:sz w:val="30"/>
          <w:szCs w:val="30"/>
        </w:rPr>
      </w:pPr>
      <w:r w:rsidRPr="00F05BDC">
        <w:rPr>
          <w:sz w:val="30"/>
          <w:szCs w:val="30"/>
        </w:rPr>
        <w:t>20.11. обеспечивать профессиональную подготовку, повышение квалификации, переподготовку и стажировку работников в соответствии с законодательством;</w:t>
      </w:r>
    </w:p>
    <w:p w14:paraId="115DB388" w14:textId="77777777" w:rsidR="00F05BDC" w:rsidRPr="00F05BDC" w:rsidRDefault="00F05BDC" w:rsidP="00706CD1">
      <w:pPr>
        <w:pStyle w:val="underpoint"/>
        <w:rPr>
          <w:sz w:val="30"/>
          <w:szCs w:val="30"/>
        </w:rPr>
      </w:pPr>
      <w:r w:rsidRPr="00F05BDC">
        <w:rPr>
          <w:sz w:val="30"/>
          <w:szCs w:val="30"/>
        </w:rPr>
        <w:t>20.12. создавать необходимые условия для совмещения работы с получением образования в соответствии с Трудовым кодексом Республики Беларусь;</w:t>
      </w:r>
    </w:p>
    <w:p w14:paraId="52BD34E8" w14:textId="77777777" w:rsidR="00F05BDC" w:rsidRPr="00F05BDC" w:rsidRDefault="00F05BDC" w:rsidP="00706CD1">
      <w:pPr>
        <w:pStyle w:val="underpoint"/>
        <w:rPr>
          <w:sz w:val="30"/>
          <w:szCs w:val="30"/>
        </w:rPr>
      </w:pPr>
      <w:r w:rsidRPr="00F05BDC">
        <w:rPr>
          <w:sz w:val="30"/>
          <w:szCs w:val="30"/>
        </w:rPr>
        <w:t>20.13.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14:paraId="3FA39394" w14:textId="77777777" w:rsidR="00F05BDC" w:rsidRPr="00F05BDC" w:rsidRDefault="00F05BDC" w:rsidP="00706CD1">
      <w:pPr>
        <w:pStyle w:val="underpoint"/>
        <w:rPr>
          <w:sz w:val="30"/>
          <w:szCs w:val="30"/>
        </w:rPr>
      </w:pPr>
      <w:r w:rsidRPr="00F05BDC">
        <w:rPr>
          <w:sz w:val="30"/>
          <w:szCs w:val="30"/>
        </w:rPr>
        <w:t>20.14. </w:t>
      </w:r>
      <w:r w:rsidRPr="006C1F48">
        <w:rPr>
          <w:sz w:val="30"/>
          <w:szCs w:val="30"/>
        </w:rPr>
        <w:t>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14:paraId="016172CE" w14:textId="77777777" w:rsidR="00F05BDC" w:rsidRPr="00F05BDC" w:rsidRDefault="00F05BDC" w:rsidP="00706CD1">
      <w:pPr>
        <w:pStyle w:val="underpoint"/>
        <w:rPr>
          <w:sz w:val="30"/>
          <w:szCs w:val="30"/>
        </w:rPr>
      </w:pPr>
      <w:r w:rsidRPr="00F05BDC">
        <w:rPr>
          <w:sz w:val="30"/>
          <w:szCs w:val="30"/>
        </w:rPr>
        <w:t>20.15. </w:t>
      </w:r>
      <w:r w:rsidRPr="006C1F48">
        <w:rPr>
          <w:sz w:val="30"/>
          <w:szCs w:val="30"/>
        </w:rPr>
        <w:t>оформлять изменения условий и прекращения трудового договора с работником приказом и объявлять его работнику под роспись;</w:t>
      </w:r>
    </w:p>
    <w:p w14:paraId="127DFABE" w14:textId="77777777" w:rsidR="00F05BDC" w:rsidRPr="00F05BDC" w:rsidRDefault="00F05BDC" w:rsidP="00706CD1">
      <w:pPr>
        <w:pStyle w:val="underpoint"/>
        <w:rPr>
          <w:sz w:val="30"/>
          <w:szCs w:val="30"/>
        </w:rPr>
      </w:pPr>
      <w:r w:rsidRPr="00F05BDC">
        <w:rPr>
          <w:sz w:val="30"/>
          <w:szCs w:val="30"/>
        </w:rPr>
        <w:t>20.16. отстранять работников от работы в случаях, предусмотренных Трудовым кодексом Республики Беларусь и законодательством;</w:t>
      </w:r>
    </w:p>
    <w:p w14:paraId="0608FD75" w14:textId="77777777" w:rsidR="00F05BDC" w:rsidRPr="00F05BDC" w:rsidRDefault="00F05BDC" w:rsidP="00706CD1">
      <w:pPr>
        <w:pStyle w:val="underpoint"/>
        <w:rPr>
          <w:sz w:val="30"/>
          <w:szCs w:val="30"/>
        </w:rPr>
      </w:pPr>
      <w:r w:rsidRPr="00F05BDC">
        <w:rPr>
          <w:sz w:val="30"/>
          <w:szCs w:val="30"/>
        </w:rPr>
        <w:t>20.16. </w:t>
      </w:r>
      <w:r w:rsidRPr="00F05BDC">
        <w:rPr>
          <w:rFonts w:eastAsia="Times New Roman"/>
          <w:sz w:val="30"/>
          <w:szCs w:val="30"/>
        </w:rPr>
        <w:t>создавать необходимые условия для аттестации педагогических работников</w:t>
      </w:r>
      <w:r w:rsidRPr="00F05BDC">
        <w:rPr>
          <w:sz w:val="30"/>
          <w:szCs w:val="30"/>
        </w:rPr>
        <w:t>;</w:t>
      </w:r>
    </w:p>
    <w:p w14:paraId="21F0137C" w14:textId="77777777" w:rsidR="00F05BDC" w:rsidRPr="00F05BDC" w:rsidRDefault="00F05BDC" w:rsidP="00706CD1">
      <w:pPr>
        <w:spacing w:after="0" w:line="240" w:lineRule="auto"/>
        <w:ind w:firstLine="567"/>
        <w:jc w:val="both"/>
        <w:rPr>
          <w:rFonts w:ascii="Times New Roman" w:eastAsia="Calibri" w:hAnsi="Times New Roman" w:cs="Times New Roman"/>
          <w:sz w:val="30"/>
          <w:szCs w:val="30"/>
        </w:rPr>
      </w:pPr>
      <w:r w:rsidRPr="00F05BDC">
        <w:rPr>
          <w:rFonts w:ascii="Times New Roman" w:hAnsi="Times New Roman" w:cs="Times New Roman"/>
          <w:sz w:val="30"/>
          <w:szCs w:val="30"/>
        </w:rPr>
        <w:t xml:space="preserve">20.17. </w:t>
      </w:r>
      <w:r w:rsidRPr="00F05BDC">
        <w:rPr>
          <w:rFonts w:ascii="Times New Roman" w:eastAsia="Calibri" w:hAnsi="Times New Roman" w:cs="Times New Roman"/>
          <w:sz w:val="30"/>
          <w:szCs w:val="30"/>
        </w:rPr>
        <w:t>осуществлять контроль за исполнением работниками Устава</w:t>
      </w:r>
      <w:r w:rsidRPr="00F05BDC">
        <w:rPr>
          <w:rFonts w:ascii="Times New Roman" w:hAnsi="Times New Roman" w:cs="Times New Roman"/>
          <w:sz w:val="30"/>
          <w:szCs w:val="30"/>
        </w:rPr>
        <w:t>,</w:t>
      </w:r>
      <w:r w:rsidRPr="00F05BDC">
        <w:rPr>
          <w:rFonts w:ascii="Times New Roman" w:eastAsia="Calibri" w:hAnsi="Times New Roman" w:cs="Times New Roman"/>
          <w:sz w:val="30"/>
          <w:szCs w:val="30"/>
        </w:rPr>
        <w:t xml:space="preserve"> возложенных на них должностных обязанностей, требований учреждения, коллективного договора, данных Правил;</w:t>
      </w:r>
    </w:p>
    <w:p w14:paraId="1228510E"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r>
      <w:r w:rsidRPr="00F05BDC">
        <w:rPr>
          <w:rFonts w:ascii="Times New Roman" w:hAnsi="Times New Roman" w:cs="Times New Roman"/>
          <w:sz w:val="30"/>
          <w:szCs w:val="30"/>
        </w:rPr>
        <w:t xml:space="preserve">20.18. </w:t>
      </w:r>
      <w:r w:rsidRPr="00F05BDC">
        <w:rPr>
          <w:rFonts w:ascii="Times New Roman" w:eastAsia="Calibri" w:hAnsi="Times New Roman" w:cs="Times New Roman"/>
          <w:sz w:val="30"/>
          <w:szCs w:val="30"/>
        </w:rPr>
        <w:t>применять дисциплинарные взыскания к нарушителям трудовой дисциплины;</w:t>
      </w:r>
    </w:p>
    <w:p w14:paraId="2FBA4F7B" w14:textId="77777777" w:rsidR="00F05BDC" w:rsidRPr="00F05BDC" w:rsidRDefault="00F05BDC" w:rsidP="00706CD1">
      <w:pPr>
        <w:spacing w:after="0" w:line="240" w:lineRule="auto"/>
        <w:ind w:firstLine="708"/>
        <w:jc w:val="both"/>
        <w:rPr>
          <w:rFonts w:ascii="Times New Roman" w:eastAsia="Calibri" w:hAnsi="Times New Roman" w:cs="Times New Roman"/>
          <w:sz w:val="30"/>
          <w:szCs w:val="30"/>
        </w:rPr>
      </w:pPr>
      <w:r w:rsidRPr="00F05BDC">
        <w:rPr>
          <w:rFonts w:ascii="Times New Roman" w:hAnsi="Times New Roman" w:cs="Times New Roman"/>
          <w:sz w:val="30"/>
          <w:szCs w:val="30"/>
        </w:rPr>
        <w:t xml:space="preserve">20.19. </w:t>
      </w:r>
      <w:r w:rsidRPr="00F05BDC">
        <w:rPr>
          <w:rFonts w:ascii="Times New Roman" w:eastAsia="Calibri" w:hAnsi="Times New Roman" w:cs="Times New Roman"/>
          <w:sz w:val="30"/>
          <w:szCs w:val="30"/>
        </w:rPr>
        <w:t>утверждать штатное расписание и устанавливать должностные оклады в соответствии с условиями оплаты труда и в пределах фонда заработной платы;</w:t>
      </w:r>
    </w:p>
    <w:p w14:paraId="1987E529" w14:textId="77777777" w:rsidR="00F05BDC" w:rsidRPr="00F05BDC" w:rsidRDefault="00F05BDC" w:rsidP="00706CD1">
      <w:pPr>
        <w:spacing w:after="0" w:line="240" w:lineRule="auto"/>
        <w:ind w:firstLine="708"/>
        <w:jc w:val="both"/>
        <w:rPr>
          <w:rFonts w:ascii="Times New Roman" w:eastAsia="Calibri" w:hAnsi="Times New Roman" w:cs="Times New Roman"/>
          <w:sz w:val="30"/>
          <w:szCs w:val="30"/>
        </w:rPr>
      </w:pPr>
      <w:r w:rsidRPr="00F05BDC">
        <w:rPr>
          <w:rFonts w:ascii="Times New Roman" w:hAnsi="Times New Roman" w:cs="Times New Roman"/>
          <w:sz w:val="30"/>
          <w:szCs w:val="30"/>
        </w:rPr>
        <w:t xml:space="preserve">20.20. </w:t>
      </w:r>
      <w:r w:rsidRPr="00F05BDC">
        <w:rPr>
          <w:rFonts w:ascii="Times New Roman" w:eastAsia="Calibri" w:hAnsi="Times New Roman" w:cs="Times New Roman"/>
          <w:sz w:val="30"/>
          <w:szCs w:val="30"/>
        </w:rPr>
        <w:t>устанавливать работникам учреждения по согласованию с профсоюзным комитетом за счет и в пределах средств, направленных на оплату труда, размеры надбавок, доплат, премий и других выплат стимулирующего характера;</w:t>
      </w:r>
    </w:p>
    <w:p w14:paraId="0D6F0BF5" w14:textId="77777777" w:rsidR="00F05BDC" w:rsidRPr="00F05BDC" w:rsidRDefault="00F05BDC" w:rsidP="00706CD1">
      <w:pPr>
        <w:spacing w:after="0" w:line="240" w:lineRule="auto"/>
        <w:ind w:firstLine="567"/>
        <w:jc w:val="both"/>
        <w:rPr>
          <w:rFonts w:ascii="Times New Roman" w:hAnsi="Times New Roman" w:cs="Times New Roman"/>
          <w:sz w:val="30"/>
          <w:szCs w:val="30"/>
        </w:rPr>
      </w:pPr>
      <w:r w:rsidRPr="00F05BDC">
        <w:rPr>
          <w:rFonts w:ascii="Times New Roman" w:hAnsi="Times New Roman" w:cs="Times New Roman"/>
          <w:sz w:val="30"/>
          <w:szCs w:val="30"/>
        </w:rPr>
        <w:t xml:space="preserve">20.21. </w:t>
      </w:r>
      <w:r w:rsidRPr="00F05BDC">
        <w:rPr>
          <w:rFonts w:ascii="Times New Roman" w:eastAsia="Calibri" w:hAnsi="Times New Roman" w:cs="Times New Roman"/>
          <w:sz w:val="30"/>
          <w:szCs w:val="30"/>
        </w:rPr>
        <w:t>создавать условия для деятельности профсоюза, действующего в интересах коллектива работников;</w:t>
      </w:r>
    </w:p>
    <w:p w14:paraId="782A7EB8" w14:textId="77777777" w:rsidR="00F05BDC" w:rsidRPr="00F05BDC" w:rsidRDefault="00F05BDC" w:rsidP="00706CD1">
      <w:pPr>
        <w:pStyle w:val="underpoint"/>
        <w:rPr>
          <w:sz w:val="30"/>
          <w:szCs w:val="30"/>
        </w:rPr>
      </w:pPr>
      <w:r w:rsidRPr="00F05BDC">
        <w:rPr>
          <w:sz w:val="30"/>
          <w:szCs w:val="30"/>
        </w:rPr>
        <w:t>20.22. исполнять другие обязанности, вытекающие из законодательства, локальных правовых актов и трудовых договоров.</w:t>
      </w:r>
    </w:p>
    <w:p w14:paraId="114C50B2" w14:textId="77777777" w:rsidR="00F05BDC" w:rsidRPr="00F05BDC" w:rsidRDefault="00F05BDC" w:rsidP="00706CD1">
      <w:pPr>
        <w:pStyle w:val="point"/>
        <w:rPr>
          <w:sz w:val="30"/>
          <w:szCs w:val="30"/>
        </w:rPr>
      </w:pPr>
      <w:r w:rsidRPr="00F05BDC">
        <w:rPr>
          <w:sz w:val="30"/>
          <w:szCs w:val="30"/>
        </w:rPr>
        <w:lastRenderedPageBreak/>
        <w:t>21. Директор осуществляет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14:paraId="37C0717D" w14:textId="77777777" w:rsidR="00F05BDC" w:rsidRDefault="00F05BDC" w:rsidP="00706CD1">
      <w:pPr>
        <w:pStyle w:val="newncpi"/>
        <w:rPr>
          <w:sz w:val="30"/>
          <w:szCs w:val="30"/>
        </w:rPr>
      </w:pPr>
      <w:r w:rsidRPr="00F05BDC">
        <w:rPr>
          <w:sz w:val="30"/>
          <w:szCs w:val="30"/>
        </w:rPr>
        <w:t>22. За неисполнение или ненадлежащее исполнение своих обязанностей наниматель (уполномоченное должностное лицо нанимателя) несут ответственность, предусмотренную Трудовым кодексом Республики Беларусь и иными законодательными актами.</w:t>
      </w:r>
    </w:p>
    <w:p w14:paraId="6CCEA46B" w14:textId="77777777" w:rsidR="004B599F" w:rsidRDefault="004B599F" w:rsidP="00706CD1">
      <w:pPr>
        <w:pStyle w:val="newncpi"/>
        <w:rPr>
          <w:sz w:val="30"/>
          <w:szCs w:val="30"/>
        </w:rPr>
      </w:pPr>
      <w:r>
        <w:rPr>
          <w:sz w:val="30"/>
          <w:szCs w:val="30"/>
        </w:rPr>
        <w:t>23.     Наниматель имеет право отстранить работника от работы, в случаях если он призывает других работников к прекращению выполнения трудовых обязанностей без уважительных причин</w:t>
      </w:r>
      <w:r w:rsidR="00CA526F">
        <w:rPr>
          <w:sz w:val="30"/>
          <w:szCs w:val="30"/>
        </w:rPr>
        <w:t>(статья 49 Трудового кодекса Республики Беларусь).</w:t>
      </w:r>
    </w:p>
    <w:p w14:paraId="4E869F2C" w14:textId="77777777" w:rsidR="00706CD1" w:rsidRPr="00F05BDC" w:rsidRDefault="00706CD1" w:rsidP="00706CD1">
      <w:pPr>
        <w:pStyle w:val="newncpi"/>
        <w:rPr>
          <w:sz w:val="30"/>
          <w:szCs w:val="30"/>
        </w:rPr>
      </w:pPr>
    </w:p>
    <w:p w14:paraId="1D953008" w14:textId="77777777" w:rsidR="00F05BDC" w:rsidRDefault="00F05BDC" w:rsidP="00706CD1">
      <w:pPr>
        <w:pStyle w:val="numheader"/>
        <w:spacing w:before="0" w:after="0"/>
        <w:rPr>
          <w:sz w:val="30"/>
          <w:szCs w:val="30"/>
        </w:rPr>
      </w:pPr>
      <w:r w:rsidRPr="00F05BDC">
        <w:rPr>
          <w:sz w:val="30"/>
          <w:szCs w:val="30"/>
        </w:rPr>
        <w:t>5. РАБОЧЕЕ ВРЕМЯ И ЕГО ИСПОЛЬЗОВАНИЕ</w:t>
      </w:r>
    </w:p>
    <w:p w14:paraId="7F605C99" w14:textId="77777777" w:rsidR="00706CD1" w:rsidRPr="00F05BDC" w:rsidRDefault="00706CD1" w:rsidP="00706CD1">
      <w:pPr>
        <w:pStyle w:val="numheader"/>
        <w:spacing w:before="0" w:after="0"/>
        <w:rPr>
          <w:sz w:val="30"/>
          <w:szCs w:val="30"/>
        </w:rPr>
      </w:pPr>
    </w:p>
    <w:p w14:paraId="2ECD548A" w14:textId="77777777" w:rsidR="00F05BDC" w:rsidRPr="006C1F48" w:rsidRDefault="00CA526F" w:rsidP="00706CD1">
      <w:pPr>
        <w:pStyle w:val="point"/>
        <w:widowControl w:val="0"/>
        <w:rPr>
          <w:sz w:val="30"/>
          <w:szCs w:val="30"/>
        </w:rPr>
      </w:pPr>
      <w:r>
        <w:rPr>
          <w:sz w:val="30"/>
          <w:szCs w:val="30"/>
        </w:rPr>
        <w:t>24</w:t>
      </w:r>
      <w:r w:rsidR="00F05BDC" w:rsidRPr="00F05BDC">
        <w:rPr>
          <w:sz w:val="30"/>
          <w:szCs w:val="30"/>
        </w:rPr>
        <w:t>. </w:t>
      </w:r>
      <w:r w:rsidR="00F05BDC" w:rsidRPr="006C1F48">
        <w:rPr>
          <w:sz w:val="30"/>
          <w:szCs w:val="30"/>
        </w:rPr>
        <w:t>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
    <w:p w14:paraId="16310ED2" w14:textId="77777777" w:rsidR="00F05BDC" w:rsidRPr="00F05BDC" w:rsidRDefault="00CA526F" w:rsidP="00706CD1">
      <w:pPr>
        <w:pStyle w:val="point"/>
        <w:widowControl w:val="0"/>
        <w:rPr>
          <w:rFonts w:eastAsia="Times New Roman"/>
          <w:sz w:val="30"/>
          <w:szCs w:val="30"/>
        </w:rPr>
      </w:pPr>
      <w:r>
        <w:rPr>
          <w:sz w:val="30"/>
          <w:szCs w:val="30"/>
        </w:rPr>
        <w:t>25</w:t>
      </w:r>
      <w:r w:rsidR="00F05BDC" w:rsidRPr="00F05BDC">
        <w:rPr>
          <w:sz w:val="30"/>
          <w:szCs w:val="30"/>
        </w:rPr>
        <w:t>. </w:t>
      </w:r>
      <w:r w:rsidR="00F05BDC" w:rsidRPr="00F05BDC">
        <w:rPr>
          <w:rFonts w:eastAsia="Times New Roman"/>
          <w:sz w:val="30"/>
          <w:szCs w:val="30"/>
        </w:rPr>
        <w:t xml:space="preserve">В </w:t>
      </w:r>
      <w:r w:rsidR="006C1F48">
        <w:rPr>
          <w:rFonts w:eastAsia="Times New Roman"/>
          <w:sz w:val="30"/>
          <w:szCs w:val="30"/>
        </w:rPr>
        <w:t>учреждении образования</w:t>
      </w:r>
      <w:r w:rsidR="00F05BDC" w:rsidRPr="00F05BDC">
        <w:rPr>
          <w:rFonts w:eastAsia="Times New Roman"/>
          <w:sz w:val="30"/>
          <w:szCs w:val="30"/>
        </w:rPr>
        <w:t xml:space="preserve"> устанавливается шестидневная рабочая неделя с одним выходным днем – воскресенье для педагогических работников, уборщиков служебных помещений, гардеробщиков</w:t>
      </w:r>
      <w:r w:rsidR="003B5255">
        <w:rPr>
          <w:rFonts w:eastAsia="Times New Roman"/>
          <w:sz w:val="30"/>
          <w:szCs w:val="30"/>
        </w:rPr>
        <w:t xml:space="preserve">, вахтеров, дворников, </w:t>
      </w:r>
      <w:r w:rsidR="003B5255" w:rsidRPr="00F05BDC">
        <w:rPr>
          <w:rFonts w:eastAsia="Times New Roman"/>
          <w:sz w:val="30"/>
          <w:szCs w:val="30"/>
        </w:rPr>
        <w:t>рабочих по комплексному обслуживанию зданий и сооружений</w:t>
      </w:r>
      <w:r w:rsidR="000C3EF3">
        <w:rPr>
          <w:rFonts w:eastAsia="Times New Roman"/>
          <w:sz w:val="30"/>
          <w:szCs w:val="30"/>
        </w:rPr>
        <w:t>,</w:t>
      </w:r>
      <w:r w:rsidR="000C3EF3" w:rsidRPr="000C3EF3">
        <w:rPr>
          <w:rFonts w:eastAsia="Times New Roman"/>
          <w:sz w:val="30"/>
          <w:szCs w:val="30"/>
        </w:rPr>
        <w:t xml:space="preserve"> </w:t>
      </w:r>
      <w:r w:rsidR="000C3EF3">
        <w:rPr>
          <w:rFonts w:eastAsia="Times New Roman"/>
          <w:sz w:val="30"/>
          <w:szCs w:val="30"/>
        </w:rPr>
        <w:t xml:space="preserve">заведующего хозяйством, </w:t>
      </w:r>
      <w:r w:rsidR="000C3EF3" w:rsidRPr="00F05BDC">
        <w:rPr>
          <w:rFonts w:eastAsia="Times New Roman"/>
          <w:sz w:val="30"/>
          <w:szCs w:val="30"/>
        </w:rPr>
        <w:t>секретаря, ла</w:t>
      </w:r>
      <w:r w:rsidR="000C3EF3">
        <w:rPr>
          <w:rFonts w:eastAsia="Times New Roman"/>
          <w:sz w:val="30"/>
          <w:szCs w:val="30"/>
        </w:rPr>
        <w:t>боранта, инженера-программиста.</w:t>
      </w:r>
    </w:p>
    <w:p w14:paraId="73125C36" w14:textId="77777777" w:rsidR="00F05BDC" w:rsidRDefault="00CA526F" w:rsidP="00706CD1">
      <w:pPr>
        <w:pStyle w:val="point"/>
        <w:rPr>
          <w:sz w:val="30"/>
          <w:szCs w:val="30"/>
        </w:rPr>
      </w:pPr>
      <w:r>
        <w:rPr>
          <w:sz w:val="30"/>
          <w:szCs w:val="30"/>
        </w:rPr>
        <w:t>26</w:t>
      </w:r>
      <w:r w:rsidR="00F05BDC" w:rsidRPr="00F05BDC">
        <w:rPr>
          <w:sz w:val="30"/>
          <w:szCs w:val="30"/>
        </w:rPr>
        <w:t>. Полная норма продолжительности рабочего времени на одну ставку не может превышать 40 часов в неделю</w:t>
      </w:r>
      <w:r w:rsidR="003B5255">
        <w:rPr>
          <w:sz w:val="30"/>
          <w:szCs w:val="30"/>
        </w:rPr>
        <w:t xml:space="preserve"> для рабочих и 36 часов в неделю для педагогических работников</w:t>
      </w:r>
      <w:r w:rsidR="00F05BDC" w:rsidRPr="00F05BDC">
        <w:rPr>
          <w:sz w:val="30"/>
          <w:szCs w:val="30"/>
        </w:rPr>
        <w:t>.</w:t>
      </w:r>
    </w:p>
    <w:p w14:paraId="2268803A"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Учебная нагрузка педагогическим работникам на новый учебный год устанавливается директором по согласованию с профсоюзным комитетом. Эта работа должна быть завершена до окончания учебного года и ухода педагогических работников в отпуск.</w:t>
      </w:r>
    </w:p>
    <w:p w14:paraId="1E0BE73F"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lastRenderedPageBreak/>
        <w:t>При установлении нагрузки у педагогических работников, как правило, должна сохраняться преемственность классов, а также гарантированный минимум учебной нагрузки.</w:t>
      </w:r>
    </w:p>
    <w:p w14:paraId="49B31BE0"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 xml:space="preserve">Для обеспечения высокого уровня образовательного процесса целесообразно, чтобы учебная нагрузка не превышала количество часов, соответствующего полутора ставкам. </w:t>
      </w:r>
    </w:p>
    <w:p w14:paraId="77413EDB"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 xml:space="preserve">Продолжительность рабочего времени педагогических работников при выполнении должностных инструкций состоит из нормируемой и ненормируемой частей рабочего времени. Нормируемой частью рабочего времени является: установленный объем преподавательской работы, часы организационно-воспитательной работы, часы дополнительного контроля учебной деятельности учащихся. Фактическое выполнение вышеперечисленных часов отражается в журнале. Ненормируемая часть работы, требующая затрат рабочего времени, но не имеющая четких границ, выполняется педагогическим работником в соответствии с должностными обязанностями. </w:t>
      </w:r>
    </w:p>
    <w:p w14:paraId="1D1559A3"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Молодые специалисты обеспечиваются учебной нагрузкой не менее чем на полную ставку.</w:t>
      </w:r>
    </w:p>
    <w:p w14:paraId="571C8247"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Неполная учебная нагрузка педагогическим работникам может устанавливаться только с письменного согласия.</w:t>
      </w:r>
    </w:p>
    <w:p w14:paraId="7BBEC33E"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Объем учебной нагрузки, как правило, должен быть стабильным на протяжении всего учебного года. Уменьшение объема учебной нагрузки возможно при уменьшении общего количества часов в учебных планах школы.</w:t>
      </w:r>
    </w:p>
    <w:p w14:paraId="60551F7A" w14:textId="77777777" w:rsidR="00063D4F" w:rsidRDefault="00063D4F" w:rsidP="00706CD1">
      <w:pPr>
        <w:pStyle w:val="a7"/>
        <w:ind w:firstLine="567"/>
        <w:jc w:val="both"/>
        <w:rPr>
          <w:rFonts w:ascii="Times New Roman" w:hAnsi="Times New Roman" w:cs="Times New Roman"/>
          <w:sz w:val="32"/>
          <w:szCs w:val="28"/>
        </w:rPr>
      </w:pPr>
      <w:r w:rsidRPr="00063D4F">
        <w:rPr>
          <w:rFonts w:ascii="Times New Roman" w:hAnsi="Times New Roman" w:cs="Times New Roman"/>
          <w:sz w:val="32"/>
          <w:szCs w:val="28"/>
        </w:rPr>
        <w:t>Привлечение к работе в выходные и праздничные дни оформляется приказом директора, в котором делается ссылка на согласие работающего или указывается основание привлечения к работе, предусмотренные законодательством либо Коллективным договором.</w:t>
      </w:r>
    </w:p>
    <w:p w14:paraId="3CA57233"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 xml:space="preserve"> Время осенних, зимних и весенних каникул, а также летних каникул, не совпадающих с ежегодным отпуском работающих, является рабочим временем. В эти периоды они привлекаются к педагогической и организационной работе в пределах времени, не превышающего их учебной нагрузки.</w:t>
      </w:r>
    </w:p>
    <w:p w14:paraId="321AD111" w14:textId="77777777" w:rsidR="00C13FA4"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В каникулярное время технический персонал школы может привлекаться к выполнению хозяйственных работ, не требующих специальных знаний и умений (мелкий ремонт, работа на территории школы и др.), в пределах установленного им рабочего времени.</w:t>
      </w:r>
    </w:p>
    <w:p w14:paraId="49D3380A" w14:textId="77777777" w:rsidR="00063D4F" w:rsidRPr="00C13FA4" w:rsidRDefault="00C13FA4" w:rsidP="00706CD1">
      <w:pPr>
        <w:spacing w:after="0" w:line="240" w:lineRule="auto"/>
        <w:ind w:firstLine="709"/>
        <w:jc w:val="both"/>
        <w:rPr>
          <w:rFonts w:ascii="Times New Roman" w:hAnsi="Times New Roman" w:cs="Times New Roman"/>
          <w:sz w:val="30"/>
          <w:szCs w:val="28"/>
        </w:rPr>
      </w:pPr>
      <w:r w:rsidRPr="00C13FA4">
        <w:rPr>
          <w:rFonts w:ascii="Times New Roman" w:hAnsi="Times New Roman" w:cs="Times New Roman"/>
          <w:sz w:val="30"/>
          <w:szCs w:val="28"/>
        </w:rPr>
        <w:t>Привлечение работающих к выполнению работ по ремонту школы может иметь место только с их согласия.</w:t>
      </w:r>
    </w:p>
    <w:p w14:paraId="4719C0AF" w14:textId="77777777" w:rsidR="00F05BDC" w:rsidRPr="00F05BDC" w:rsidRDefault="00CA526F" w:rsidP="00706CD1">
      <w:pPr>
        <w:pStyle w:val="point"/>
        <w:rPr>
          <w:sz w:val="30"/>
          <w:szCs w:val="30"/>
        </w:rPr>
      </w:pPr>
      <w:r>
        <w:rPr>
          <w:sz w:val="30"/>
          <w:szCs w:val="30"/>
        </w:rPr>
        <w:lastRenderedPageBreak/>
        <w:t>27</w:t>
      </w:r>
      <w:r w:rsidR="00F05BDC" w:rsidRPr="00F05BDC">
        <w:rPr>
          <w:sz w:val="30"/>
          <w:szCs w:val="30"/>
        </w:rPr>
        <w:t>.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14:paraId="4201C660" w14:textId="77777777" w:rsidR="00F05BDC" w:rsidRPr="00F05BDC" w:rsidRDefault="00CA526F" w:rsidP="00706CD1">
      <w:pPr>
        <w:pStyle w:val="point"/>
        <w:rPr>
          <w:sz w:val="30"/>
          <w:szCs w:val="30"/>
        </w:rPr>
      </w:pPr>
      <w:r>
        <w:rPr>
          <w:sz w:val="30"/>
          <w:szCs w:val="30"/>
        </w:rPr>
        <w:t>28</w:t>
      </w:r>
      <w:r w:rsidR="00F05BDC" w:rsidRPr="00F05BDC">
        <w:rPr>
          <w:sz w:val="30"/>
          <w:szCs w:val="30"/>
        </w:rPr>
        <w:t>. Режим рабочего времени работников разраба</w:t>
      </w:r>
      <w:r w:rsidR="000C3EF3">
        <w:rPr>
          <w:sz w:val="30"/>
          <w:szCs w:val="30"/>
        </w:rPr>
        <w:t>тывается исходя из графика работы</w:t>
      </w:r>
      <w:r w:rsidR="00F05BDC" w:rsidRPr="00F05BDC">
        <w:rPr>
          <w:sz w:val="30"/>
          <w:szCs w:val="30"/>
        </w:rPr>
        <w:t>, и определяется правилами внутреннего трудового распорядка или графиком работ (сменности).</w:t>
      </w:r>
    </w:p>
    <w:p w14:paraId="592431AE" w14:textId="77777777" w:rsidR="00F05BDC" w:rsidRPr="0033262D" w:rsidRDefault="00F05BDC" w:rsidP="00706CD1">
      <w:pPr>
        <w:pStyle w:val="point"/>
        <w:rPr>
          <w:sz w:val="30"/>
          <w:szCs w:val="30"/>
        </w:rPr>
      </w:pPr>
      <w:r w:rsidRPr="0033262D">
        <w:rPr>
          <w:sz w:val="30"/>
          <w:szCs w:val="30"/>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14:paraId="5C92D420" w14:textId="77777777" w:rsidR="00F05BDC" w:rsidRPr="00F05BDC" w:rsidRDefault="00CA526F" w:rsidP="00706CD1">
      <w:pPr>
        <w:pStyle w:val="newncpi"/>
        <w:rPr>
          <w:sz w:val="30"/>
          <w:szCs w:val="30"/>
        </w:rPr>
      </w:pPr>
      <w:r>
        <w:rPr>
          <w:sz w:val="30"/>
          <w:szCs w:val="30"/>
        </w:rPr>
        <w:t>29</w:t>
      </w:r>
      <w:r w:rsidR="00063D4F">
        <w:rPr>
          <w:sz w:val="30"/>
          <w:szCs w:val="30"/>
        </w:rPr>
        <w:t xml:space="preserve">. </w:t>
      </w:r>
      <w:r w:rsidR="00F05BDC" w:rsidRPr="00F05BDC">
        <w:rPr>
          <w:sz w:val="30"/>
          <w:szCs w:val="30"/>
        </w:rPr>
        <w:t>График работ (сменности) утверждается директором по согласованию с профсоюзом.</w:t>
      </w:r>
    </w:p>
    <w:p w14:paraId="07E0A965" w14:textId="77777777" w:rsidR="00F05BDC" w:rsidRPr="00F05BDC" w:rsidRDefault="00F05BDC" w:rsidP="00706CD1">
      <w:pPr>
        <w:pStyle w:val="newncpi"/>
        <w:rPr>
          <w:sz w:val="30"/>
          <w:szCs w:val="30"/>
        </w:rPr>
      </w:pPr>
      <w:r w:rsidRPr="00F05BDC">
        <w:rPr>
          <w:sz w:val="30"/>
          <w:szCs w:val="30"/>
        </w:rPr>
        <w:t>Установленный режим рабочего времени утверждается директором и доводится до ведома работников не позднее одного месяца до введения его в действие, для вновь принятых на работу – со дня принятия.</w:t>
      </w:r>
    </w:p>
    <w:p w14:paraId="50CF2C08" w14:textId="77777777" w:rsidR="00F05BDC" w:rsidRPr="00F05BDC" w:rsidRDefault="00CA526F" w:rsidP="00706CD1">
      <w:pPr>
        <w:pStyle w:val="point"/>
        <w:rPr>
          <w:sz w:val="30"/>
          <w:szCs w:val="30"/>
        </w:rPr>
      </w:pPr>
      <w:r>
        <w:rPr>
          <w:sz w:val="30"/>
          <w:szCs w:val="30"/>
        </w:rPr>
        <w:t>30</w:t>
      </w:r>
      <w:r w:rsidR="00F05BDC" w:rsidRPr="00F05BDC">
        <w:rPr>
          <w:sz w:val="30"/>
          <w:szCs w:val="30"/>
        </w:rPr>
        <w:t>.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14:paraId="36D90C6B" w14:textId="77777777" w:rsidR="00F05BDC" w:rsidRPr="00F05BDC" w:rsidRDefault="00F05BDC" w:rsidP="00706CD1">
      <w:pPr>
        <w:pStyle w:val="newncpi"/>
        <w:rPr>
          <w:sz w:val="30"/>
          <w:szCs w:val="30"/>
        </w:rPr>
      </w:pPr>
      <w:r w:rsidRPr="00F05BDC">
        <w:rPr>
          <w:sz w:val="30"/>
          <w:szCs w:val="30"/>
        </w:rP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14:paraId="3FBE32B9" w14:textId="77777777" w:rsidR="00F05BDC" w:rsidRPr="00F05BDC" w:rsidRDefault="00CA526F" w:rsidP="00706CD1">
      <w:pPr>
        <w:pStyle w:val="point"/>
        <w:rPr>
          <w:sz w:val="30"/>
          <w:szCs w:val="30"/>
        </w:rPr>
      </w:pPr>
      <w:r>
        <w:rPr>
          <w:sz w:val="30"/>
          <w:szCs w:val="30"/>
        </w:rPr>
        <w:t>31</w:t>
      </w:r>
      <w:r w:rsidR="00F05BDC" w:rsidRPr="00F05BDC">
        <w:rPr>
          <w:sz w:val="30"/>
          <w:szCs w:val="30"/>
        </w:rPr>
        <w:t xml:space="preserve">. Директор </w:t>
      </w:r>
      <w:r w:rsidR="0033262D">
        <w:rPr>
          <w:sz w:val="30"/>
          <w:szCs w:val="30"/>
        </w:rPr>
        <w:t>учреждения образования</w:t>
      </w:r>
      <w:r w:rsidR="00F05BDC" w:rsidRPr="00F05BDC">
        <w:rPr>
          <w:sz w:val="30"/>
          <w:szCs w:val="30"/>
        </w:rPr>
        <w:t xml:space="preserve"> вправе в установленном законодательством порядке вводить суммированный учет рабочего времени.</w:t>
      </w:r>
    </w:p>
    <w:p w14:paraId="7EACB27A" w14:textId="77777777" w:rsidR="00F05BDC" w:rsidRPr="00F05BDC" w:rsidRDefault="00F05BDC" w:rsidP="00706CD1">
      <w:pPr>
        <w:pStyle w:val="newncpi"/>
        <w:rPr>
          <w:sz w:val="30"/>
          <w:szCs w:val="30"/>
        </w:rPr>
      </w:pPr>
      <w:r w:rsidRPr="00F05BDC">
        <w:rPr>
          <w:sz w:val="30"/>
          <w:szCs w:val="30"/>
        </w:rPr>
        <w:t>Суммированный учет рабочего времени вводится директором по согласованию с профсоюзом.</w:t>
      </w:r>
    </w:p>
    <w:p w14:paraId="4247F944" w14:textId="77777777" w:rsidR="00F05BDC" w:rsidRPr="00F05BDC" w:rsidRDefault="00F05BDC" w:rsidP="00706CD1">
      <w:pPr>
        <w:pStyle w:val="newncpi"/>
        <w:rPr>
          <w:sz w:val="30"/>
          <w:szCs w:val="30"/>
        </w:rPr>
      </w:pPr>
      <w:r w:rsidRPr="00F05BDC">
        <w:rPr>
          <w:sz w:val="30"/>
          <w:szCs w:val="30"/>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112–114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14:paraId="5E3284C9" w14:textId="77777777" w:rsidR="00F05BDC" w:rsidRPr="00F05BDC" w:rsidRDefault="00F05BDC" w:rsidP="00706CD1">
      <w:pPr>
        <w:pStyle w:val="newncpi"/>
        <w:rPr>
          <w:sz w:val="30"/>
          <w:szCs w:val="30"/>
        </w:rPr>
      </w:pPr>
      <w:r w:rsidRPr="00F05BDC">
        <w:rPr>
          <w:sz w:val="30"/>
          <w:szCs w:val="30"/>
        </w:rPr>
        <w:t xml:space="preserve">Сумма часов рабочего времени по графику работ (сменности) за учетный период не должна превышать нормы часов за этот период, </w:t>
      </w:r>
      <w:r w:rsidRPr="00F05BDC">
        <w:rPr>
          <w:sz w:val="30"/>
          <w:szCs w:val="30"/>
        </w:rPr>
        <w:lastRenderedPageBreak/>
        <w:t>рассчитанной в соответствии со статьями 112–117 Трудового кодекса Республики Беларусь.</w:t>
      </w:r>
    </w:p>
    <w:p w14:paraId="531D001D" w14:textId="77777777" w:rsidR="00F05BDC" w:rsidRPr="00F05BDC" w:rsidRDefault="00F05BDC" w:rsidP="00706CD1">
      <w:pPr>
        <w:pStyle w:val="newncpi"/>
        <w:rPr>
          <w:sz w:val="30"/>
          <w:szCs w:val="30"/>
        </w:rPr>
      </w:pPr>
      <w:r w:rsidRPr="00F05BDC">
        <w:rPr>
          <w:sz w:val="30"/>
          <w:szCs w:val="30"/>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14:paraId="1A9A445C" w14:textId="77777777" w:rsidR="00F05BDC" w:rsidRPr="00F05BDC" w:rsidRDefault="00F05BDC" w:rsidP="00706CD1">
      <w:pPr>
        <w:pStyle w:val="newncpi"/>
        <w:rPr>
          <w:sz w:val="30"/>
          <w:szCs w:val="30"/>
        </w:rPr>
      </w:pPr>
      <w:r w:rsidRPr="00F05BDC">
        <w:rPr>
          <w:sz w:val="30"/>
          <w:szCs w:val="30"/>
        </w:rPr>
        <w:t>Продолжительность учетного периода устанавливается директором и не может превышать одного календарного года. Учетный период может определяться календарными периодами (месяц, квартал), иными периодами.</w:t>
      </w:r>
    </w:p>
    <w:p w14:paraId="2B3D3F83" w14:textId="77777777" w:rsidR="00F05BDC" w:rsidRPr="00F05BDC" w:rsidRDefault="00CA526F" w:rsidP="00706CD1">
      <w:pPr>
        <w:pStyle w:val="point"/>
        <w:rPr>
          <w:sz w:val="30"/>
          <w:szCs w:val="30"/>
        </w:rPr>
      </w:pPr>
      <w:r>
        <w:rPr>
          <w:sz w:val="30"/>
          <w:szCs w:val="30"/>
        </w:rPr>
        <w:t>32</w:t>
      </w:r>
      <w:r w:rsidR="00F05BDC" w:rsidRPr="00F05BDC">
        <w:rPr>
          <w:sz w:val="30"/>
          <w:szCs w:val="30"/>
        </w:rPr>
        <w:t>. Работник обязан в порядке, установленном в учреждении, отметить в журналах регистрации прихода и ухода работников:</w:t>
      </w:r>
    </w:p>
    <w:p w14:paraId="67BA4002" w14:textId="77777777" w:rsidR="00F05BDC" w:rsidRPr="00F05BDC" w:rsidRDefault="00F05BDC" w:rsidP="00706CD1">
      <w:pPr>
        <w:pStyle w:val="newncpi"/>
        <w:rPr>
          <w:sz w:val="30"/>
          <w:szCs w:val="30"/>
        </w:rPr>
      </w:pPr>
      <w:r w:rsidRPr="00F05BDC">
        <w:rPr>
          <w:sz w:val="30"/>
          <w:szCs w:val="30"/>
        </w:rPr>
        <w:t>приход на работу;</w:t>
      </w:r>
    </w:p>
    <w:p w14:paraId="6F366823" w14:textId="77777777" w:rsidR="00F05BDC" w:rsidRPr="00F05BDC" w:rsidRDefault="00F05BDC" w:rsidP="00706CD1">
      <w:pPr>
        <w:pStyle w:val="newncpi"/>
        <w:rPr>
          <w:sz w:val="30"/>
          <w:szCs w:val="30"/>
        </w:rPr>
      </w:pPr>
      <w:r w:rsidRPr="00F05BDC">
        <w:rPr>
          <w:sz w:val="30"/>
          <w:szCs w:val="30"/>
        </w:rPr>
        <w:t>уход с работы;</w:t>
      </w:r>
    </w:p>
    <w:p w14:paraId="1545F7A2" w14:textId="77777777" w:rsidR="00F05BDC" w:rsidRPr="00F05BDC" w:rsidRDefault="00F05BDC" w:rsidP="00706CD1">
      <w:pPr>
        <w:pStyle w:val="newncpi"/>
        <w:rPr>
          <w:sz w:val="30"/>
          <w:szCs w:val="30"/>
        </w:rPr>
      </w:pPr>
      <w:r w:rsidRPr="00F05BDC">
        <w:rPr>
          <w:sz w:val="30"/>
          <w:szCs w:val="30"/>
        </w:rPr>
        <w:t>уходы с работы в течение рабочего дня (смены).</w:t>
      </w:r>
    </w:p>
    <w:p w14:paraId="3839D180" w14:textId="77777777" w:rsidR="00F05BDC" w:rsidRPr="00F05BDC" w:rsidRDefault="00CA526F" w:rsidP="00706CD1">
      <w:pPr>
        <w:pStyle w:val="point"/>
        <w:rPr>
          <w:sz w:val="30"/>
          <w:szCs w:val="30"/>
        </w:rPr>
      </w:pPr>
      <w:r>
        <w:rPr>
          <w:sz w:val="30"/>
          <w:szCs w:val="30"/>
        </w:rPr>
        <w:t>33</w:t>
      </w:r>
      <w:r w:rsidR="00F05BDC" w:rsidRPr="00F05BDC">
        <w:rPr>
          <w:sz w:val="30"/>
          <w:szCs w:val="30"/>
        </w:rPr>
        <w:t>. Директор обязан организовать учет явки на работу и ухода с работы через журналы регистрации прихода и ухода работников, которые находятся в холле учреждения.</w:t>
      </w:r>
    </w:p>
    <w:p w14:paraId="1D26F890" w14:textId="77777777" w:rsidR="00F05BDC" w:rsidRPr="00F05BDC" w:rsidRDefault="00F05BDC" w:rsidP="00706CD1">
      <w:pPr>
        <w:pStyle w:val="newncpi"/>
        <w:rPr>
          <w:sz w:val="30"/>
          <w:szCs w:val="30"/>
        </w:rPr>
      </w:pPr>
      <w:r w:rsidRPr="00F05BDC">
        <w:rPr>
          <w:sz w:val="30"/>
          <w:szCs w:val="30"/>
        </w:rPr>
        <w:t>Формы документов для учета явок на работу и ухода с нее, а также порядок их заполнения утверждаются директором.</w:t>
      </w:r>
    </w:p>
    <w:p w14:paraId="7B1A76B7" w14:textId="77777777" w:rsidR="00F05BDC" w:rsidRPr="00F05BDC" w:rsidRDefault="00CA526F" w:rsidP="00706CD1">
      <w:pPr>
        <w:pStyle w:val="point"/>
        <w:rPr>
          <w:sz w:val="30"/>
          <w:szCs w:val="30"/>
        </w:rPr>
      </w:pPr>
      <w:r>
        <w:rPr>
          <w:sz w:val="30"/>
          <w:szCs w:val="30"/>
        </w:rPr>
        <w:t>34</w:t>
      </w:r>
      <w:r w:rsidR="00F05BDC" w:rsidRPr="00F05BDC">
        <w:rPr>
          <w:sz w:val="30"/>
          <w:szCs w:val="30"/>
        </w:rPr>
        <w:t>.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и образовательной деятельностью, если иное не предусмотрено законодательством, коллективным договором, соглашением.</w:t>
      </w:r>
    </w:p>
    <w:p w14:paraId="4149327B" w14:textId="77777777" w:rsidR="00F05BDC" w:rsidRPr="00F05BDC" w:rsidRDefault="00CA526F" w:rsidP="00706CD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35</w:t>
      </w:r>
      <w:r w:rsidR="00F05BDC" w:rsidRPr="00F05BDC">
        <w:rPr>
          <w:rFonts w:ascii="Times New Roman" w:hAnsi="Times New Roman" w:cs="Times New Roman"/>
          <w:sz w:val="30"/>
          <w:szCs w:val="30"/>
        </w:rPr>
        <w:t xml:space="preserve">. </w:t>
      </w:r>
      <w:r w:rsidR="00F05BDC" w:rsidRPr="00F05BDC">
        <w:rPr>
          <w:rFonts w:ascii="Times New Roman" w:eastAsia="Calibri" w:hAnsi="Times New Roman" w:cs="Times New Roman"/>
          <w:sz w:val="30"/>
          <w:szCs w:val="30"/>
        </w:rPr>
        <w:t xml:space="preserve">Определить начало </w:t>
      </w:r>
      <w:r w:rsidR="00F05BDC" w:rsidRPr="00F05BDC">
        <w:rPr>
          <w:rFonts w:ascii="Times New Roman" w:hAnsi="Times New Roman" w:cs="Times New Roman"/>
          <w:sz w:val="30"/>
          <w:szCs w:val="30"/>
        </w:rPr>
        <w:t xml:space="preserve">учебных занятий </w:t>
      </w:r>
      <w:r w:rsidR="00F05BDC" w:rsidRPr="00F05BDC">
        <w:rPr>
          <w:rFonts w:ascii="Times New Roman" w:eastAsia="Calibri" w:hAnsi="Times New Roman" w:cs="Times New Roman"/>
          <w:sz w:val="30"/>
          <w:szCs w:val="30"/>
        </w:rPr>
        <w:t xml:space="preserve">в учреждении </w:t>
      </w:r>
      <w:r w:rsidR="002D4B82">
        <w:rPr>
          <w:rFonts w:ascii="Times New Roman" w:eastAsia="Calibri" w:hAnsi="Times New Roman" w:cs="Times New Roman"/>
          <w:sz w:val="30"/>
          <w:szCs w:val="30"/>
        </w:rPr>
        <w:t>08.30</w:t>
      </w:r>
      <w:r w:rsidR="00F05BDC" w:rsidRPr="00F05BDC">
        <w:rPr>
          <w:rFonts w:ascii="Times New Roman" w:hAnsi="Times New Roman" w:cs="Times New Roman"/>
          <w:sz w:val="30"/>
          <w:szCs w:val="30"/>
        </w:rPr>
        <w:t xml:space="preserve">. </w:t>
      </w:r>
    </w:p>
    <w:p w14:paraId="30227705" w14:textId="77777777" w:rsidR="00F05BDC" w:rsidRPr="00F05BDC" w:rsidRDefault="00CA526F" w:rsidP="00706CD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36</w:t>
      </w:r>
      <w:r w:rsidR="00F05BDC" w:rsidRPr="00F05BDC">
        <w:rPr>
          <w:rFonts w:ascii="Times New Roman" w:hAnsi="Times New Roman" w:cs="Times New Roman"/>
          <w:sz w:val="30"/>
          <w:szCs w:val="30"/>
        </w:rPr>
        <w:t>.</w:t>
      </w:r>
      <w:r w:rsidR="00F05BDC" w:rsidRPr="00F05BDC">
        <w:rPr>
          <w:rFonts w:ascii="Times New Roman" w:eastAsia="Calibri" w:hAnsi="Times New Roman" w:cs="Times New Roman"/>
          <w:sz w:val="30"/>
          <w:szCs w:val="30"/>
        </w:rPr>
        <w:t xml:space="preserve"> С целью подготовки рабочего места к уроку (мероприятия</w:t>
      </w:r>
      <w:r w:rsidR="00F05BDC" w:rsidRPr="00F05BDC">
        <w:rPr>
          <w:rFonts w:ascii="Times New Roman" w:hAnsi="Times New Roman" w:cs="Times New Roman"/>
          <w:sz w:val="30"/>
          <w:szCs w:val="30"/>
        </w:rPr>
        <w:t>м</w:t>
      </w:r>
      <w:r w:rsidR="00F05BDC" w:rsidRPr="00F05BDC">
        <w:rPr>
          <w:rFonts w:ascii="Times New Roman" w:eastAsia="Calibri" w:hAnsi="Times New Roman" w:cs="Times New Roman"/>
          <w:sz w:val="30"/>
          <w:szCs w:val="30"/>
        </w:rPr>
        <w:t xml:space="preserve">), обеспечения порядка и дисциплины в помещении </w:t>
      </w:r>
      <w:r w:rsidR="0000305E">
        <w:rPr>
          <w:rFonts w:ascii="Times New Roman" w:eastAsia="Calibri" w:hAnsi="Times New Roman" w:cs="Times New Roman"/>
          <w:sz w:val="30"/>
          <w:szCs w:val="30"/>
        </w:rPr>
        <w:t>учреждения образования</w:t>
      </w:r>
      <w:r w:rsidR="00F05BDC" w:rsidRPr="00F05BDC">
        <w:rPr>
          <w:rFonts w:ascii="Times New Roman" w:eastAsia="Calibri" w:hAnsi="Times New Roman" w:cs="Times New Roman"/>
          <w:sz w:val="30"/>
          <w:szCs w:val="30"/>
        </w:rPr>
        <w:t xml:space="preserve"> педагогическим работникам являться на рабочее место за </w:t>
      </w:r>
      <w:r w:rsidR="00200069">
        <w:rPr>
          <w:rFonts w:ascii="Times New Roman" w:eastAsia="Calibri" w:hAnsi="Times New Roman" w:cs="Times New Roman"/>
          <w:sz w:val="30"/>
          <w:szCs w:val="30"/>
        </w:rPr>
        <w:t>15</w:t>
      </w:r>
      <w:r w:rsidR="00F05BDC" w:rsidRPr="00F05BDC">
        <w:rPr>
          <w:rFonts w:ascii="Times New Roman" w:eastAsia="Calibri" w:hAnsi="Times New Roman" w:cs="Times New Roman"/>
          <w:sz w:val="30"/>
          <w:szCs w:val="30"/>
        </w:rPr>
        <w:t xml:space="preserve"> минут до начала урока (мероприятия).</w:t>
      </w:r>
    </w:p>
    <w:p w14:paraId="353CC898" w14:textId="77777777" w:rsidR="00F05BDC" w:rsidRPr="00F05BDC" w:rsidRDefault="00CA526F" w:rsidP="00706CD1">
      <w:pPr>
        <w:spacing w:after="0" w:line="240" w:lineRule="auto"/>
        <w:ind w:firstLine="567"/>
        <w:jc w:val="both"/>
        <w:rPr>
          <w:rFonts w:ascii="Times New Roman" w:eastAsia="Calibri" w:hAnsi="Times New Roman" w:cs="Times New Roman"/>
          <w:sz w:val="30"/>
          <w:szCs w:val="30"/>
        </w:rPr>
      </w:pPr>
      <w:r>
        <w:rPr>
          <w:rFonts w:ascii="Times New Roman" w:hAnsi="Times New Roman" w:cs="Times New Roman"/>
          <w:sz w:val="30"/>
          <w:szCs w:val="30"/>
        </w:rPr>
        <w:t>37</w:t>
      </w:r>
      <w:r w:rsidR="00F05BDC" w:rsidRPr="00F05BDC">
        <w:rPr>
          <w:rFonts w:ascii="Times New Roman" w:hAnsi="Times New Roman" w:cs="Times New Roman"/>
          <w:sz w:val="30"/>
          <w:szCs w:val="30"/>
        </w:rPr>
        <w:t>.В</w:t>
      </w:r>
      <w:r w:rsidR="00F05BDC" w:rsidRPr="00F05BDC">
        <w:rPr>
          <w:rFonts w:ascii="Times New Roman" w:eastAsia="Calibri" w:hAnsi="Times New Roman" w:cs="Times New Roman"/>
          <w:sz w:val="30"/>
          <w:szCs w:val="30"/>
        </w:rPr>
        <w:t xml:space="preserve"> каникулярное время, во время карантина начало рабочего дня</w:t>
      </w:r>
      <w:r w:rsidR="00F05BDC" w:rsidRPr="00F05BDC">
        <w:rPr>
          <w:rFonts w:ascii="Times New Roman" w:hAnsi="Times New Roman" w:cs="Times New Roman"/>
          <w:sz w:val="30"/>
          <w:szCs w:val="30"/>
        </w:rPr>
        <w:t xml:space="preserve"> для педагогических работников</w:t>
      </w:r>
      <w:r w:rsidR="00F05BDC" w:rsidRPr="00F05BDC">
        <w:rPr>
          <w:rFonts w:ascii="Times New Roman" w:eastAsia="Calibri" w:hAnsi="Times New Roman" w:cs="Times New Roman"/>
          <w:sz w:val="30"/>
          <w:szCs w:val="30"/>
        </w:rPr>
        <w:t xml:space="preserve"> – </w:t>
      </w:r>
      <w:r w:rsidR="00200069">
        <w:rPr>
          <w:rFonts w:ascii="Times New Roman" w:eastAsia="Calibri" w:hAnsi="Times New Roman" w:cs="Times New Roman"/>
          <w:sz w:val="30"/>
          <w:szCs w:val="30"/>
        </w:rPr>
        <w:t>9</w:t>
      </w:r>
      <w:r w:rsidR="00F05BDC" w:rsidRPr="00F05BDC">
        <w:rPr>
          <w:rFonts w:ascii="Times New Roman" w:eastAsia="Calibri" w:hAnsi="Times New Roman" w:cs="Times New Roman"/>
          <w:sz w:val="30"/>
          <w:szCs w:val="30"/>
        </w:rPr>
        <w:t>.</w:t>
      </w:r>
      <w:r w:rsidR="0000305E">
        <w:rPr>
          <w:rFonts w:ascii="Times New Roman" w:eastAsia="Calibri" w:hAnsi="Times New Roman" w:cs="Times New Roman"/>
          <w:sz w:val="30"/>
          <w:szCs w:val="30"/>
        </w:rPr>
        <w:t>0</w:t>
      </w:r>
      <w:r w:rsidR="00F05BDC" w:rsidRPr="00F05BDC">
        <w:rPr>
          <w:rFonts w:ascii="Times New Roman" w:eastAsia="Calibri" w:hAnsi="Times New Roman" w:cs="Times New Roman"/>
          <w:sz w:val="30"/>
          <w:szCs w:val="30"/>
        </w:rPr>
        <w:t>0 (</w:t>
      </w:r>
      <w:r w:rsidR="00F05BDC" w:rsidRPr="00F05BDC">
        <w:rPr>
          <w:rFonts w:ascii="Times New Roman" w:hAnsi="Times New Roman" w:cs="Times New Roman"/>
          <w:sz w:val="30"/>
          <w:szCs w:val="30"/>
        </w:rPr>
        <w:t>иной график работы в данный период устанавливается работникам по их письменному заявлению на имя нанимателя)</w:t>
      </w:r>
      <w:r w:rsidR="00F05BDC" w:rsidRPr="00F05BDC">
        <w:rPr>
          <w:rFonts w:ascii="Times New Roman" w:eastAsia="Calibri" w:hAnsi="Times New Roman" w:cs="Times New Roman"/>
          <w:sz w:val="30"/>
          <w:szCs w:val="30"/>
        </w:rPr>
        <w:t xml:space="preserve">. </w:t>
      </w:r>
    </w:p>
    <w:p w14:paraId="77E83785" w14:textId="77777777" w:rsidR="00F05BDC" w:rsidRPr="00F05BDC" w:rsidRDefault="00CA526F" w:rsidP="00706CD1">
      <w:pPr>
        <w:spacing w:after="0" w:line="240" w:lineRule="auto"/>
        <w:jc w:val="both"/>
        <w:rPr>
          <w:rFonts w:ascii="Times New Roman" w:hAnsi="Times New Roman" w:cs="Times New Roman"/>
          <w:sz w:val="30"/>
          <w:szCs w:val="30"/>
        </w:rPr>
      </w:pPr>
      <w:r>
        <w:rPr>
          <w:rFonts w:ascii="Times New Roman" w:eastAsia="Calibri" w:hAnsi="Times New Roman" w:cs="Times New Roman"/>
          <w:sz w:val="30"/>
          <w:szCs w:val="30"/>
        </w:rPr>
        <w:tab/>
        <w:t>38</w:t>
      </w:r>
      <w:r w:rsidR="00F05BDC" w:rsidRPr="00F05BDC">
        <w:rPr>
          <w:rFonts w:ascii="Times New Roman" w:eastAsia="Calibri" w:hAnsi="Times New Roman" w:cs="Times New Roman"/>
          <w:sz w:val="30"/>
          <w:szCs w:val="30"/>
        </w:rPr>
        <w:t xml:space="preserve">. </w:t>
      </w:r>
      <w:r w:rsidR="00F05BDC" w:rsidRPr="00F05BDC">
        <w:rPr>
          <w:rFonts w:ascii="Times New Roman" w:hAnsi="Times New Roman" w:cs="Times New Roman"/>
          <w:sz w:val="30"/>
          <w:szCs w:val="30"/>
        </w:rPr>
        <w:t xml:space="preserve">Время ежедневной отработки рабочего времени для учителей-предметников во время учебных занятий определяется расписание учебных занятий, графиками проведения занятий. В каникулярный период время ежедневной отработки определяется графиком, составленным заместителями директора и утвержденным директором согласно </w:t>
      </w:r>
      <w:r w:rsidR="00F05BDC" w:rsidRPr="00F05BDC">
        <w:rPr>
          <w:rFonts w:ascii="Times New Roman" w:hAnsi="Times New Roman" w:cs="Times New Roman"/>
          <w:sz w:val="30"/>
          <w:szCs w:val="30"/>
        </w:rPr>
        <w:lastRenderedPageBreak/>
        <w:t>тарификации. График работы может меняться в соответствии с планом работы на каникулах.</w:t>
      </w:r>
    </w:p>
    <w:p w14:paraId="22A6F463" w14:textId="77777777" w:rsidR="00F05BDC" w:rsidRPr="00F05BDC" w:rsidRDefault="00F05BDC" w:rsidP="00706CD1">
      <w:pPr>
        <w:spacing w:after="0" w:line="240" w:lineRule="auto"/>
        <w:jc w:val="both"/>
        <w:rPr>
          <w:rFonts w:ascii="Times New Roman" w:hAnsi="Times New Roman" w:cs="Times New Roman"/>
          <w:sz w:val="30"/>
          <w:szCs w:val="30"/>
        </w:rPr>
      </w:pPr>
      <w:r w:rsidRPr="00F05BDC">
        <w:rPr>
          <w:rFonts w:ascii="Times New Roman" w:hAnsi="Times New Roman" w:cs="Times New Roman"/>
          <w:sz w:val="30"/>
          <w:szCs w:val="30"/>
        </w:rPr>
        <w:tab/>
        <w:t>Более конкретный режим работы в период каникул может определяться приказом директора.</w:t>
      </w:r>
    </w:p>
    <w:p w14:paraId="79FA323C" w14:textId="77777777" w:rsidR="00F05BDC" w:rsidRPr="00200069" w:rsidRDefault="00CA526F" w:rsidP="00706CD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39</w:t>
      </w:r>
      <w:r w:rsidR="00F05BDC" w:rsidRPr="00200069">
        <w:rPr>
          <w:rFonts w:ascii="Times New Roman" w:hAnsi="Times New Roman" w:cs="Times New Roman"/>
          <w:sz w:val="30"/>
          <w:szCs w:val="30"/>
        </w:rPr>
        <w:t xml:space="preserve">. Педагоги </w:t>
      </w:r>
      <w:r w:rsidR="00200069" w:rsidRPr="00200069">
        <w:rPr>
          <w:rFonts w:ascii="Times New Roman" w:hAnsi="Times New Roman" w:cs="Times New Roman"/>
          <w:sz w:val="30"/>
          <w:szCs w:val="30"/>
        </w:rPr>
        <w:t>учреждения образования</w:t>
      </w:r>
      <w:r w:rsidR="00F05BDC" w:rsidRPr="00200069">
        <w:rPr>
          <w:rFonts w:ascii="Times New Roman" w:hAnsi="Times New Roman" w:cs="Times New Roman"/>
          <w:sz w:val="30"/>
          <w:szCs w:val="30"/>
        </w:rPr>
        <w:t xml:space="preserve"> привлекаются к дежурству по учреждению. Начало дежурства – </w:t>
      </w:r>
      <w:r w:rsidR="008B202C">
        <w:rPr>
          <w:rFonts w:ascii="Times New Roman" w:hAnsi="Times New Roman" w:cs="Times New Roman"/>
          <w:sz w:val="30"/>
          <w:szCs w:val="30"/>
        </w:rPr>
        <w:t>8</w:t>
      </w:r>
      <w:r w:rsidR="00F05BDC" w:rsidRPr="00200069">
        <w:rPr>
          <w:rFonts w:ascii="Times New Roman" w:hAnsi="Times New Roman" w:cs="Times New Roman"/>
          <w:sz w:val="30"/>
          <w:szCs w:val="30"/>
        </w:rPr>
        <w:t>.</w:t>
      </w:r>
      <w:r w:rsidR="002D4B82">
        <w:rPr>
          <w:rFonts w:ascii="Times New Roman" w:hAnsi="Times New Roman" w:cs="Times New Roman"/>
          <w:sz w:val="30"/>
          <w:szCs w:val="30"/>
        </w:rPr>
        <w:t>00</w:t>
      </w:r>
      <w:r w:rsidR="00F05BDC" w:rsidRPr="00200069">
        <w:rPr>
          <w:rFonts w:ascii="Times New Roman" w:hAnsi="Times New Roman" w:cs="Times New Roman"/>
          <w:sz w:val="30"/>
          <w:szCs w:val="30"/>
        </w:rPr>
        <w:t>, окончание дежурства –</w:t>
      </w:r>
      <w:r w:rsidR="002D4B82">
        <w:rPr>
          <w:rFonts w:ascii="Times New Roman" w:hAnsi="Times New Roman" w:cs="Times New Roman"/>
          <w:sz w:val="30"/>
          <w:szCs w:val="30"/>
        </w:rPr>
        <w:t>14.20</w:t>
      </w:r>
      <w:r w:rsidR="00F05BDC" w:rsidRPr="00200069">
        <w:rPr>
          <w:rFonts w:ascii="Times New Roman" w:hAnsi="Times New Roman" w:cs="Times New Roman"/>
          <w:sz w:val="30"/>
          <w:szCs w:val="30"/>
        </w:rPr>
        <w:t>.</w:t>
      </w:r>
    </w:p>
    <w:p w14:paraId="0E661173" w14:textId="77777777" w:rsidR="00F05BDC" w:rsidRPr="00F05BDC" w:rsidRDefault="00CA526F" w:rsidP="00706CD1">
      <w:pPr>
        <w:spacing w:after="0" w:line="240" w:lineRule="auto"/>
        <w:jc w:val="both"/>
        <w:rPr>
          <w:rFonts w:ascii="Times New Roman" w:hAnsi="Times New Roman" w:cs="Times New Roman"/>
          <w:sz w:val="30"/>
          <w:szCs w:val="30"/>
        </w:rPr>
      </w:pPr>
      <w:r>
        <w:rPr>
          <w:rFonts w:ascii="Times New Roman" w:eastAsia="Calibri" w:hAnsi="Times New Roman" w:cs="Times New Roman"/>
          <w:sz w:val="30"/>
          <w:szCs w:val="30"/>
        </w:rPr>
        <w:tab/>
        <w:t>40</w:t>
      </w:r>
      <w:r w:rsidR="00F05BDC" w:rsidRPr="00F05BDC">
        <w:rPr>
          <w:rFonts w:ascii="Times New Roman" w:eastAsia="Calibri" w:hAnsi="Times New Roman" w:cs="Times New Roman"/>
          <w:sz w:val="30"/>
          <w:szCs w:val="30"/>
        </w:rPr>
        <w:t>.Педагогические работники работают по утвержденн</w:t>
      </w:r>
      <w:r w:rsidR="00F05BDC" w:rsidRPr="00F05BDC">
        <w:rPr>
          <w:rFonts w:ascii="Times New Roman" w:hAnsi="Times New Roman" w:cs="Times New Roman"/>
          <w:sz w:val="30"/>
          <w:szCs w:val="30"/>
        </w:rPr>
        <w:t>ым</w:t>
      </w:r>
      <w:r w:rsidR="00F05BDC" w:rsidRPr="00F05BDC">
        <w:rPr>
          <w:rFonts w:ascii="Times New Roman" w:eastAsia="Calibri" w:hAnsi="Times New Roman" w:cs="Times New Roman"/>
          <w:sz w:val="30"/>
          <w:szCs w:val="30"/>
        </w:rPr>
        <w:t xml:space="preserve"> директором расписанию </w:t>
      </w:r>
      <w:r w:rsidR="00F05BDC" w:rsidRPr="00F05BDC">
        <w:rPr>
          <w:rFonts w:ascii="Times New Roman" w:hAnsi="Times New Roman" w:cs="Times New Roman"/>
          <w:sz w:val="30"/>
          <w:szCs w:val="30"/>
        </w:rPr>
        <w:t>и графикам занятий</w:t>
      </w:r>
      <w:r w:rsidR="00F05BDC" w:rsidRPr="00F05BDC">
        <w:rPr>
          <w:rFonts w:ascii="Times New Roman" w:eastAsia="Calibri" w:hAnsi="Times New Roman" w:cs="Times New Roman"/>
          <w:sz w:val="30"/>
          <w:szCs w:val="30"/>
        </w:rPr>
        <w:t>.</w:t>
      </w:r>
    </w:p>
    <w:p w14:paraId="7CB820BF" w14:textId="77777777" w:rsidR="00F05BDC" w:rsidRPr="00F05BDC" w:rsidRDefault="00CA526F" w:rsidP="00706CD1">
      <w:pPr>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41</w:t>
      </w:r>
      <w:r w:rsidR="00F05BDC" w:rsidRPr="00F05BDC">
        <w:rPr>
          <w:rFonts w:ascii="Times New Roman" w:eastAsia="Calibri" w:hAnsi="Times New Roman" w:cs="Times New Roman"/>
          <w:sz w:val="30"/>
          <w:szCs w:val="30"/>
        </w:rPr>
        <w:t xml:space="preserve">. Работники </w:t>
      </w:r>
      <w:r w:rsidR="0000305E">
        <w:rPr>
          <w:rFonts w:ascii="Times New Roman" w:eastAsia="Calibri" w:hAnsi="Times New Roman" w:cs="Times New Roman"/>
          <w:sz w:val="30"/>
          <w:szCs w:val="30"/>
        </w:rPr>
        <w:t>учреждения образования</w:t>
      </w:r>
      <w:r w:rsidR="00F05BDC" w:rsidRPr="00F05BDC">
        <w:rPr>
          <w:rFonts w:ascii="Times New Roman" w:eastAsia="Calibri" w:hAnsi="Times New Roman" w:cs="Times New Roman"/>
          <w:sz w:val="30"/>
          <w:szCs w:val="30"/>
        </w:rPr>
        <w:t>, которые по тем или иным уважительным причинам не могут выйти на работу, обязаны заранее предупредить администрацию учреждения. Свое отсутствие они должны подтвердить оправдательным документом.</w:t>
      </w:r>
    </w:p>
    <w:p w14:paraId="3ECD3387" w14:textId="77777777" w:rsidR="00F05BDC" w:rsidRPr="00F05BDC" w:rsidRDefault="00F05BDC" w:rsidP="00706CD1">
      <w:pPr>
        <w:spacing w:after="0" w:line="240" w:lineRule="auto"/>
        <w:jc w:val="both"/>
        <w:rPr>
          <w:rFonts w:ascii="Times New Roman" w:hAnsi="Times New Roman" w:cs="Times New Roman"/>
          <w:sz w:val="30"/>
          <w:szCs w:val="30"/>
        </w:rPr>
      </w:pPr>
      <w:r w:rsidRPr="00F05BDC">
        <w:rPr>
          <w:rFonts w:ascii="Times New Roman" w:eastAsia="Calibri" w:hAnsi="Times New Roman" w:cs="Times New Roman"/>
          <w:sz w:val="30"/>
          <w:szCs w:val="30"/>
        </w:rPr>
        <w:tab/>
      </w:r>
      <w:r w:rsidR="00CA526F">
        <w:rPr>
          <w:rFonts w:ascii="Times New Roman" w:hAnsi="Times New Roman" w:cs="Times New Roman"/>
          <w:sz w:val="30"/>
          <w:szCs w:val="30"/>
        </w:rPr>
        <w:t>42</w:t>
      </w:r>
      <w:r w:rsidRPr="00F05BDC">
        <w:rPr>
          <w:rFonts w:ascii="Times New Roman" w:eastAsia="Calibri" w:hAnsi="Times New Roman" w:cs="Times New Roman"/>
          <w:sz w:val="30"/>
          <w:szCs w:val="30"/>
        </w:rPr>
        <w:t>.Учебно-вспомогательный, технический персонал, администрация работают по утвержденному директором графику, сторожа – по суммированному учету рабочего времени с учетным периодом один календарный месяц.</w:t>
      </w:r>
    </w:p>
    <w:p w14:paraId="613E8A7F" w14:textId="77777777" w:rsidR="00F05BDC" w:rsidRDefault="00CA526F" w:rsidP="00706CD1">
      <w:pPr>
        <w:spacing w:after="0" w:line="240" w:lineRule="auto"/>
        <w:ind w:firstLine="567"/>
        <w:jc w:val="both"/>
        <w:rPr>
          <w:rFonts w:ascii="Times New Roman" w:eastAsia="Calibri" w:hAnsi="Times New Roman" w:cs="Times New Roman"/>
          <w:sz w:val="30"/>
          <w:szCs w:val="30"/>
        </w:rPr>
      </w:pPr>
      <w:r>
        <w:rPr>
          <w:rFonts w:ascii="Times New Roman" w:hAnsi="Times New Roman" w:cs="Times New Roman"/>
          <w:sz w:val="30"/>
          <w:szCs w:val="30"/>
        </w:rPr>
        <w:t xml:space="preserve">   43</w:t>
      </w:r>
      <w:r w:rsidR="00F05BDC" w:rsidRPr="00F05BDC">
        <w:rPr>
          <w:rFonts w:ascii="Times New Roman" w:eastAsia="Calibri" w:hAnsi="Times New Roman" w:cs="Times New Roman"/>
          <w:sz w:val="30"/>
          <w:szCs w:val="30"/>
        </w:rPr>
        <w:t>.</w:t>
      </w:r>
      <w:r w:rsidR="00F05BDC" w:rsidRPr="00F05BDC">
        <w:rPr>
          <w:rFonts w:ascii="Times New Roman" w:hAnsi="Times New Roman" w:cs="Times New Roman"/>
          <w:sz w:val="30"/>
          <w:szCs w:val="30"/>
        </w:rPr>
        <w:t xml:space="preserve"> Педагогические р</w:t>
      </w:r>
      <w:r w:rsidR="00F05BDC" w:rsidRPr="00F05BDC">
        <w:rPr>
          <w:rFonts w:ascii="Times New Roman" w:eastAsia="Calibri" w:hAnsi="Times New Roman" w:cs="Times New Roman"/>
          <w:sz w:val="30"/>
          <w:szCs w:val="30"/>
        </w:rPr>
        <w:t>аботники учреждения обязаны</w:t>
      </w:r>
      <w:r w:rsidR="00F05BDC" w:rsidRPr="00F05BDC">
        <w:rPr>
          <w:rFonts w:ascii="Times New Roman" w:hAnsi="Times New Roman" w:cs="Times New Roman"/>
          <w:sz w:val="30"/>
          <w:szCs w:val="30"/>
        </w:rPr>
        <w:t xml:space="preserve"> ежедневно</w:t>
      </w:r>
      <w:r w:rsidR="00F05BDC" w:rsidRPr="00F05BDC">
        <w:rPr>
          <w:rFonts w:ascii="Times New Roman" w:eastAsia="Calibri" w:hAnsi="Times New Roman" w:cs="Times New Roman"/>
          <w:sz w:val="30"/>
          <w:szCs w:val="30"/>
        </w:rPr>
        <w:t xml:space="preserve"> знакомиться со всеми объявлениями, которые расположены на </w:t>
      </w:r>
      <w:r w:rsidR="00F05BDC" w:rsidRPr="00F05BDC">
        <w:rPr>
          <w:rFonts w:ascii="Times New Roman" w:hAnsi="Times New Roman" w:cs="Times New Roman"/>
          <w:sz w:val="30"/>
          <w:szCs w:val="30"/>
        </w:rPr>
        <w:t>д</w:t>
      </w:r>
      <w:r w:rsidR="00F05BDC" w:rsidRPr="00F05BDC">
        <w:rPr>
          <w:rFonts w:ascii="Times New Roman" w:eastAsia="Calibri" w:hAnsi="Times New Roman" w:cs="Times New Roman"/>
          <w:sz w:val="30"/>
          <w:szCs w:val="30"/>
        </w:rPr>
        <w:t>оске объявлений</w:t>
      </w:r>
      <w:r w:rsidR="00F05BDC" w:rsidRPr="00F05BDC">
        <w:rPr>
          <w:rFonts w:ascii="Times New Roman" w:hAnsi="Times New Roman" w:cs="Times New Roman"/>
          <w:sz w:val="30"/>
          <w:szCs w:val="30"/>
        </w:rPr>
        <w:t xml:space="preserve"> в учительск</w:t>
      </w:r>
      <w:r w:rsidR="0000305E">
        <w:rPr>
          <w:rFonts w:ascii="Times New Roman" w:hAnsi="Times New Roman" w:cs="Times New Roman"/>
          <w:sz w:val="30"/>
          <w:szCs w:val="30"/>
        </w:rPr>
        <w:t>ой</w:t>
      </w:r>
      <w:r w:rsidR="00F05BDC" w:rsidRPr="00F05BDC">
        <w:rPr>
          <w:rFonts w:ascii="Times New Roman" w:hAnsi="Times New Roman" w:cs="Times New Roman"/>
          <w:sz w:val="30"/>
          <w:szCs w:val="30"/>
        </w:rPr>
        <w:t>, на информационных стендах</w:t>
      </w:r>
      <w:r w:rsidR="00F05BDC" w:rsidRPr="00F05BDC">
        <w:rPr>
          <w:rFonts w:ascii="Times New Roman" w:eastAsia="Calibri" w:hAnsi="Times New Roman" w:cs="Times New Roman"/>
          <w:sz w:val="30"/>
          <w:szCs w:val="30"/>
        </w:rPr>
        <w:t>.</w:t>
      </w:r>
    </w:p>
    <w:p w14:paraId="37541CC7" w14:textId="77777777" w:rsidR="00027E65" w:rsidRPr="00027E65" w:rsidRDefault="00C13FA4" w:rsidP="00706CD1">
      <w:pPr>
        <w:spacing w:after="0" w:line="240" w:lineRule="auto"/>
        <w:ind w:firstLine="709"/>
        <w:jc w:val="both"/>
        <w:rPr>
          <w:rFonts w:ascii="Times New Roman" w:hAnsi="Times New Roman" w:cs="Times New Roman"/>
          <w:sz w:val="30"/>
          <w:szCs w:val="28"/>
        </w:rPr>
      </w:pPr>
      <w:r w:rsidRPr="00027E65">
        <w:rPr>
          <w:rFonts w:ascii="Times New Roman" w:hAnsi="Times New Roman" w:cs="Times New Roman"/>
          <w:sz w:val="30"/>
          <w:szCs w:val="28"/>
        </w:rPr>
        <w:t>Педагогические работники приходят на работу не позднее, чем за 15 минут до начала учебных занятий, и считаются свободными после проведения всех учебных занятий по расписанию и запланированных внеклассных мероприятий.</w:t>
      </w:r>
      <w:r w:rsidR="00027E65" w:rsidRPr="00027E65">
        <w:rPr>
          <w:rFonts w:ascii="Times New Roman" w:hAnsi="Times New Roman" w:cs="Times New Roman"/>
          <w:sz w:val="30"/>
          <w:szCs w:val="28"/>
        </w:rPr>
        <w:t xml:space="preserve"> Учитель приходит на учебные занятия с классным журналом, делает в нем необходимые записи, выставляет отметки и без задержки возвращает журнал в учительскую.</w:t>
      </w:r>
    </w:p>
    <w:p w14:paraId="30E0D4B0" w14:textId="77777777" w:rsidR="00027E65" w:rsidRPr="00027E65" w:rsidRDefault="00027E65" w:rsidP="00706CD1">
      <w:pPr>
        <w:spacing w:after="0" w:line="240" w:lineRule="auto"/>
        <w:ind w:firstLine="709"/>
        <w:jc w:val="both"/>
        <w:rPr>
          <w:rFonts w:ascii="Times New Roman" w:hAnsi="Times New Roman" w:cs="Times New Roman"/>
          <w:sz w:val="30"/>
          <w:szCs w:val="28"/>
        </w:rPr>
      </w:pPr>
      <w:r w:rsidRPr="00027E65">
        <w:rPr>
          <w:rFonts w:ascii="Times New Roman" w:hAnsi="Times New Roman" w:cs="Times New Roman"/>
          <w:sz w:val="30"/>
          <w:szCs w:val="28"/>
        </w:rPr>
        <w:t>Учитель, ведущий учебное занятие перед приемом пищи учащимися, отводит их в столовую и обеспечивает порядок.</w:t>
      </w:r>
    </w:p>
    <w:p w14:paraId="3C4C27F9" w14:textId="77777777" w:rsidR="00027E65" w:rsidRPr="00027E65" w:rsidRDefault="00027E65" w:rsidP="00706CD1">
      <w:pPr>
        <w:spacing w:after="0" w:line="240" w:lineRule="auto"/>
        <w:ind w:firstLine="709"/>
        <w:jc w:val="both"/>
        <w:rPr>
          <w:rFonts w:ascii="Times New Roman" w:hAnsi="Times New Roman" w:cs="Times New Roman"/>
          <w:sz w:val="30"/>
          <w:szCs w:val="28"/>
        </w:rPr>
      </w:pPr>
      <w:r w:rsidRPr="00027E65">
        <w:rPr>
          <w:rFonts w:ascii="Times New Roman" w:hAnsi="Times New Roman" w:cs="Times New Roman"/>
          <w:sz w:val="30"/>
          <w:szCs w:val="28"/>
        </w:rPr>
        <w:t>Учитель следит за соблюдением санитарно-гигиенического режима в учебных кабинетах, отвечает за сохранность школьного имущества.</w:t>
      </w:r>
    </w:p>
    <w:p w14:paraId="50A65299" w14:textId="77777777" w:rsidR="00027E65" w:rsidRPr="00027E65" w:rsidRDefault="00027E65" w:rsidP="00706CD1">
      <w:pPr>
        <w:spacing w:after="0" w:line="240" w:lineRule="auto"/>
        <w:ind w:firstLine="709"/>
        <w:jc w:val="both"/>
        <w:rPr>
          <w:rFonts w:ascii="Times New Roman" w:hAnsi="Times New Roman" w:cs="Times New Roman"/>
          <w:sz w:val="30"/>
          <w:szCs w:val="28"/>
        </w:rPr>
      </w:pPr>
      <w:r w:rsidRPr="00027E65">
        <w:rPr>
          <w:rFonts w:ascii="Times New Roman" w:hAnsi="Times New Roman" w:cs="Times New Roman"/>
          <w:sz w:val="30"/>
          <w:szCs w:val="28"/>
        </w:rPr>
        <w:t xml:space="preserve">Организацию дежурства учащихся в классе обеспечивают классные руководители. </w:t>
      </w:r>
    </w:p>
    <w:p w14:paraId="17BB9AF1" w14:textId="77777777" w:rsidR="00027E65" w:rsidRPr="00027E65" w:rsidRDefault="00027E65" w:rsidP="00706CD1">
      <w:pPr>
        <w:spacing w:after="0" w:line="240" w:lineRule="auto"/>
        <w:ind w:firstLine="709"/>
        <w:jc w:val="both"/>
        <w:rPr>
          <w:rFonts w:ascii="Times New Roman" w:hAnsi="Times New Roman" w:cs="Times New Roman"/>
          <w:sz w:val="30"/>
          <w:szCs w:val="28"/>
        </w:rPr>
      </w:pPr>
      <w:r w:rsidRPr="00027E65">
        <w:rPr>
          <w:rFonts w:ascii="Times New Roman" w:hAnsi="Times New Roman" w:cs="Times New Roman"/>
          <w:sz w:val="30"/>
          <w:szCs w:val="28"/>
        </w:rPr>
        <w:t>Учитель обязан вести школьную документацию в соответствии с требованиями нормативной правовой документации, рекомендуемой Министерством образования Республики Беларусь.</w:t>
      </w:r>
    </w:p>
    <w:p w14:paraId="1333BD7C" w14:textId="77777777" w:rsidR="00C13FA4" w:rsidRPr="00027E65" w:rsidRDefault="00027E65" w:rsidP="00706CD1">
      <w:pPr>
        <w:spacing w:after="0" w:line="240" w:lineRule="auto"/>
        <w:ind w:firstLine="709"/>
        <w:jc w:val="both"/>
        <w:rPr>
          <w:rFonts w:ascii="Times New Roman" w:hAnsi="Times New Roman" w:cs="Times New Roman"/>
          <w:sz w:val="30"/>
          <w:szCs w:val="28"/>
        </w:rPr>
      </w:pPr>
      <w:r w:rsidRPr="00027E65">
        <w:rPr>
          <w:rFonts w:ascii="Times New Roman" w:hAnsi="Times New Roman" w:cs="Times New Roman"/>
          <w:sz w:val="30"/>
          <w:szCs w:val="28"/>
        </w:rPr>
        <w:t>Учитель обязан принимать участие в проведении мероприятий согласно  планам работы школы, отдела образования</w:t>
      </w:r>
      <w:r>
        <w:rPr>
          <w:rFonts w:ascii="Times New Roman" w:hAnsi="Times New Roman" w:cs="Times New Roman"/>
          <w:sz w:val="30"/>
          <w:szCs w:val="28"/>
        </w:rPr>
        <w:t xml:space="preserve"> </w:t>
      </w:r>
      <w:r w:rsidRPr="00027E65">
        <w:rPr>
          <w:rFonts w:ascii="Times New Roman" w:hAnsi="Times New Roman" w:cs="Times New Roman"/>
          <w:sz w:val="30"/>
          <w:szCs w:val="28"/>
        </w:rPr>
        <w:t>Мозырского райисполкома.</w:t>
      </w:r>
    </w:p>
    <w:p w14:paraId="42F8FEC9" w14:textId="77777777" w:rsidR="00F05BDC" w:rsidRPr="00F05BDC" w:rsidRDefault="00CA526F" w:rsidP="00706CD1">
      <w:pPr>
        <w:pStyle w:val="point"/>
        <w:rPr>
          <w:sz w:val="30"/>
          <w:szCs w:val="30"/>
        </w:rPr>
      </w:pPr>
      <w:r>
        <w:rPr>
          <w:sz w:val="30"/>
          <w:szCs w:val="30"/>
        </w:rPr>
        <w:t xml:space="preserve">  44</w:t>
      </w:r>
      <w:r w:rsidR="00F05BDC" w:rsidRPr="00F05BDC">
        <w:rPr>
          <w:sz w:val="30"/>
          <w:szCs w:val="30"/>
        </w:rPr>
        <w:t xml:space="preserve">.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При составлении графика трудовых отпусков наниматель учитывает мнение работника о </w:t>
      </w:r>
      <w:r w:rsidR="00F05BDC" w:rsidRPr="00F05BDC">
        <w:rPr>
          <w:sz w:val="30"/>
          <w:szCs w:val="30"/>
        </w:rPr>
        <w:lastRenderedPageBreak/>
        <w:t xml:space="preserve">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 Учителям трудовые отпуска предоставляются преимущественно в период каникул. </w:t>
      </w:r>
    </w:p>
    <w:p w14:paraId="65533C75" w14:textId="77777777" w:rsidR="00F05BDC" w:rsidRPr="00F05BDC" w:rsidRDefault="00F05BDC" w:rsidP="00706CD1">
      <w:pPr>
        <w:pStyle w:val="newncpi"/>
        <w:rPr>
          <w:sz w:val="30"/>
          <w:szCs w:val="30"/>
        </w:rPr>
      </w:pPr>
      <w:r w:rsidRPr="00F05BDC">
        <w:rPr>
          <w:sz w:val="30"/>
          <w:szCs w:val="30"/>
        </w:rPr>
        <w:t xml:space="preserve">График трудовых отпусков составляется на календарный год не позднее 5 января и доводится до сведения всех работников. </w:t>
      </w:r>
    </w:p>
    <w:p w14:paraId="454353BB" w14:textId="77777777" w:rsidR="00F05BDC" w:rsidRPr="00F05BDC" w:rsidRDefault="00F05BDC" w:rsidP="00706CD1">
      <w:pPr>
        <w:pStyle w:val="newncpi"/>
        <w:rPr>
          <w:sz w:val="30"/>
          <w:szCs w:val="30"/>
        </w:rPr>
      </w:pPr>
      <w:r w:rsidRPr="00F05BDC">
        <w:rPr>
          <w:rFonts w:eastAsia="Times New Roman"/>
          <w:sz w:val="30"/>
          <w:szCs w:val="30"/>
        </w:rPr>
        <w:t>Предоставление отпуска директору оформляется приказом по районному отделу образования, другим работникам – приказом по учреждению.</w:t>
      </w:r>
    </w:p>
    <w:p w14:paraId="42F0171B" w14:textId="77777777" w:rsidR="00F05BDC" w:rsidRPr="00F05BDC" w:rsidRDefault="00F05BDC" w:rsidP="00706CD1">
      <w:pPr>
        <w:spacing w:after="0" w:line="240" w:lineRule="auto"/>
        <w:ind w:firstLine="567"/>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Трудовые отпуска за первый рабочий год предоставляются не ранее чем через шесть месяцев работы у нанимателя.</w:t>
      </w:r>
    </w:p>
    <w:p w14:paraId="0FB34F69" w14:textId="77777777" w:rsid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t>Допускается предоставление отпуска пропорционально отработанной части рабочего года, но не менее14 календарных дней.</w:t>
      </w:r>
    </w:p>
    <w:p w14:paraId="6CFA387F" w14:textId="77777777" w:rsidR="00C13FA4" w:rsidRPr="00C13FA4" w:rsidRDefault="003B5255" w:rsidP="00706CD1">
      <w:pPr>
        <w:spacing w:after="0" w:line="240" w:lineRule="auto"/>
        <w:ind w:firstLine="709"/>
        <w:jc w:val="both"/>
        <w:rPr>
          <w:rFonts w:ascii="Times New Roman" w:hAnsi="Times New Roman" w:cs="Times New Roman"/>
          <w:sz w:val="32"/>
          <w:szCs w:val="28"/>
        </w:rPr>
      </w:pPr>
      <w:r w:rsidRPr="00C13FA4">
        <w:rPr>
          <w:rFonts w:ascii="Times New Roman" w:eastAsia="Calibri" w:hAnsi="Times New Roman" w:cs="Times New Roman"/>
          <w:sz w:val="32"/>
          <w:szCs w:val="28"/>
        </w:rPr>
        <w:t>По договоренности между работником и нанимателем трудовой отпуск может быть разделен</w:t>
      </w:r>
      <w:r w:rsidR="00063D4F" w:rsidRPr="00C13FA4">
        <w:rPr>
          <w:rFonts w:ascii="Times New Roman" w:eastAsia="Calibri" w:hAnsi="Times New Roman" w:cs="Times New Roman"/>
          <w:sz w:val="32"/>
          <w:szCs w:val="28"/>
        </w:rPr>
        <w:t xml:space="preserve"> более, чем</w:t>
      </w:r>
      <w:r w:rsidRPr="00C13FA4">
        <w:rPr>
          <w:rFonts w:ascii="Times New Roman" w:eastAsia="Calibri" w:hAnsi="Times New Roman" w:cs="Times New Roman"/>
          <w:sz w:val="32"/>
          <w:szCs w:val="28"/>
        </w:rPr>
        <w:t xml:space="preserve"> на две части, одна из которых не может быть мен</w:t>
      </w:r>
      <w:r w:rsidR="00EA64F9" w:rsidRPr="00C13FA4">
        <w:rPr>
          <w:rFonts w:ascii="Times New Roman" w:eastAsia="Calibri" w:hAnsi="Times New Roman" w:cs="Times New Roman"/>
          <w:sz w:val="32"/>
          <w:szCs w:val="28"/>
        </w:rPr>
        <w:t>ее</w:t>
      </w:r>
      <w:r w:rsidRPr="00C13FA4">
        <w:rPr>
          <w:rFonts w:ascii="Times New Roman" w:eastAsia="Calibri" w:hAnsi="Times New Roman" w:cs="Times New Roman"/>
          <w:sz w:val="32"/>
          <w:szCs w:val="28"/>
        </w:rPr>
        <w:t xml:space="preserve"> 14 дней.</w:t>
      </w:r>
      <w:r w:rsidR="00C13FA4" w:rsidRPr="00C13FA4">
        <w:rPr>
          <w:rFonts w:ascii="Times New Roman" w:hAnsi="Times New Roman" w:cs="Times New Roman"/>
          <w:sz w:val="32"/>
          <w:szCs w:val="28"/>
        </w:rPr>
        <w:t xml:space="preserve"> </w:t>
      </w:r>
    </w:p>
    <w:p w14:paraId="565659AB" w14:textId="77777777" w:rsidR="00C13FA4" w:rsidRPr="00C13FA4" w:rsidRDefault="00C13FA4" w:rsidP="00706CD1">
      <w:pPr>
        <w:spacing w:after="0" w:line="240" w:lineRule="auto"/>
        <w:ind w:firstLine="709"/>
        <w:jc w:val="both"/>
        <w:rPr>
          <w:rFonts w:ascii="Times New Roman" w:hAnsi="Times New Roman" w:cs="Times New Roman"/>
          <w:sz w:val="32"/>
          <w:szCs w:val="28"/>
        </w:rPr>
      </w:pPr>
      <w:r w:rsidRPr="00C13FA4">
        <w:rPr>
          <w:rFonts w:ascii="Times New Roman" w:hAnsi="Times New Roman" w:cs="Times New Roman"/>
          <w:sz w:val="32"/>
          <w:szCs w:val="28"/>
        </w:rPr>
        <w:t xml:space="preserve">Социальные отпуска: по беременности  и родам, по уходу за детьми, в связи с получением образования, по уважительным причинам личного и семейного характера; предоставляются по заявлению работника. </w:t>
      </w:r>
    </w:p>
    <w:p w14:paraId="49BAE6F0" w14:textId="77777777" w:rsidR="003B5255" w:rsidRPr="00C13FA4" w:rsidRDefault="00C13FA4" w:rsidP="00706CD1">
      <w:pPr>
        <w:spacing w:after="0" w:line="240" w:lineRule="auto"/>
        <w:ind w:firstLine="709"/>
        <w:jc w:val="both"/>
        <w:rPr>
          <w:rFonts w:ascii="Times New Roman" w:hAnsi="Times New Roman" w:cs="Times New Roman"/>
          <w:sz w:val="32"/>
          <w:szCs w:val="28"/>
        </w:rPr>
      </w:pPr>
      <w:r w:rsidRPr="00C13FA4">
        <w:rPr>
          <w:rFonts w:ascii="Times New Roman" w:hAnsi="Times New Roman" w:cs="Times New Roman"/>
          <w:sz w:val="32"/>
          <w:szCs w:val="28"/>
        </w:rPr>
        <w:t xml:space="preserve">По соглашению сторон работнику может быть предоставлен отпуск без сохранения заработной платы по семейным обстоятельствам и другим причинам. Запрещается принудительно (без согласия работника) отправлять работника в отпуск без сохранения заработной платы. </w:t>
      </w:r>
    </w:p>
    <w:p w14:paraId="223A5BA8" w14:textId="77777777" w:rsidR="00F05BDC" w:rsidRDefault="00CA526F" w:rsidP="00706CD1">
      <w:pPr>
        <w:pStyle w:val="newncpi"/>
        <w:rPr>
          <w:rFonts w:eastAsia="Times New Roman"/>
          <w:sz w:val="30"/>
          <w:szCs w:val="30"/>
        </w:rPr>
      </w:pPr>
      <w:r>
        <w:rPr>
          <w:sz w:val="30"/>
          <w:szCs w:val="30"/>
        </w:rPr>
        <w:t>45</w:t>
      </w:r>
      <w:r w:rsidR="00F05BDC" w:rsidRPr="00F05BDC">
        <w:rPr>
          <w:sz w:val="30"/>
          <w:szCs w:val="30"/>
        </w:rPr>
        <w:t xml:space="preserve">. </w:t>
      </w:r>
      <w:r w:rsidR="00F05BDC" w:rsidRPr="00F05BDC">
        <w:rPr>
          <w:rFonts w:eastAsia="Times New Roman"/>
          <w:sz w:val="30"/>
          <w:szCs w:val="30"/>
        </w:rPr>
        <w:t>Присутствие в классе во время уроков посторонних лиц допускается только с разрешения директора и предварительного уведомления педагогического работника.</w:t>
      </w:r>
    </w:p>
    <w:p w14:paraId="33DB0709" w14:textId="77777777" w:rsidR="00706CD1" w:rsidRPr="00F05BDC" w:rsidRDefault="00706CD1" w:rsidP="00706CD1">
      <w:pPr>
        <w:pStyle w:val="newncpi"/>
        <w:rPr>
          <w:sz w:val="30"/>
          <w:szCs w:val="30"/>
        </w:rPr>
      </w:pPr>
    </w:p>
    <w:p w14:paraId="74A9B74A" w14:textId="77777777" w:rsidR="00F05BDC" w:rsidRDefault="00F05BDC" w:rsidP="00706CD1">
      <w:pPr>
        <w:pStyle w:val="numheader"/>
        <w:spacing w:before="0" w:after="0"/>
        <w:rPr>
          <w:sz w:val="30"/>
          <w:szCs w:val="30"/>
        </w:rPr>
      </w:pPr>
      <w:r w:rsidRPr="00F05BDC">
        <w:rPr>
          <w:sz w:val="30"/>
          <w:szCs w:val="30"/>
        </w:rPr>
        <w:t>6. ПООЩРЕНИЯ ЗА УСПЕХИ В РАБОТЕ</w:t>
      </w:r>
    </w:p>
    <w:p w14:paraId="2DE9759D" w14:textId="77777777" w:rsidR="00706CD1" w:rsidRPr="00F05BDC" w:rsidRDefault="00706CD1" w:rsidP="00706CD1">
      <w:pPr>
        <w:pStyle w:val="numheader"/>
        <w:spacing w:before="0" w:after="0"/>
        <w:rPr>
          <w:sz w:val="30"/>
          <w:szCs w:val="30"/>
        </w:rPr>
      </w:pPr>
    </w:p>
    <w:p w14:paraId="7051D8E1" w14:textId="77777777" w:rsidR="00F05BDC" w:rsidRPr="00F05BDC" w:rsidRDefault="00CA526F" w:rsidP="00706CD1">
      <w:pPr>
        <w:pStyle w:val="point"/>
        <w:rPr>
          <w:sz w:val="30"/>
          <w:szCs w:val="30"/>
        </w:rPr>
      </w:pPr>
      <w:r>
        <w:rPr>
          <w:sz w:val="30"/>
          <w:szCs w:val="30"/>
        </w:rPr>
        <w:t>46</w:t>
      </w:r>
      <w:r w:rsidR="00F05BDC" w:rsidRPr="00F05BDC">
        <w:rPr>
          <w:sz w:val="30"/>
          <w:szCs w:val="30"/>
        </w:rPr>
        <w:t>. Виды и порядок применения поощрений работников за труд определяются коллективным договором, уставом учреждения, а также данными Правилами.</w:t>
      </w:r>
    </w:p>
    <w:p w14:paraId="0EFA2F92" w14:textId="77777777" w:rsidR="00F05BDC" w:rsidRPr="00F05BDC" w:rsidRDefault="00F05BDC" w:rsidP="00706CD1">
      <w:pPr>
        <w:pStyle w:val="newncpi"/>
        <w:rPr>
          <w:sz w:val="30"/>
          <w:szCs w:val="30"/>
        </w:rPr>
      </w:pPr>
      <w:r w:rsidRPr="00F05BDC">
        <w:rPr>
          <w:sz w:val="30"/>
          <w:szCs w:val="30"/>
        </w:rPr>
        <w:t>Поощрения могут объявляться приказом (распоряжением), директора и доводятся до сведения работников.</w:t>
      </w:r>
    </w:p>
    <w:p w14:paraId="2EFFA305" w14:textId="77777777" w:rsidR="00F05BDC" w:rsidRPr="00F05BDC" w:rsidRDefault="00F05BDC" w:rsidP="00706CD1">
      <w:pPr>
        <w:pStyle w:val="newncpi"/>
        <w:rPr>
          <w:sz w:val="30"/>
          <w:szCs w:val="30"/>
        </w:rPr>
      </w:pPr>
      <w:r w:rsidRPr="00F05BDC">
        <w:rPr>
          <w:sz w:val="30"/>
          <w:szCs w:val="30"/>
        </w:rPr>
        <w:t>Объявленные приказом (распоряжением), поощрения заносятся в установленном порядке в трудовую книжку работника.</w:t>
      </w:r>
    </w:p>
    <w:p w14:paraId="201DCC63" w14:textId="77777777" w:rsidR="00F05BDC" w:rsidRPr="00F05BDC" w:rsidRDefault="00CA526F" w:rsidP="00706CD1">
      <w:pPr>
        <w:spacing w:after="0" w:line="240" w:lineRule="auto"/>
        <w:ind w:firstLine="567"/>
        <w:jc w:val="both"/>
        <w:rPr>
          <w:rFonts w:ascii="Times New Roman" w:eastAsia="Calibri" w:hAnsi="Times New Roman" w:cs="Times New Roman"/>
          <w:sz w:val="30"/>
          <w:szCs w:val="30"/>
        </w:rPr>
      </w:pPr>
      <w:r>
        <w:rPr>
          <w:rFonts w:ascii="Times New Roman" w:hAnsi="Times New Roman" w:cs="Times New Roman"/>
          <w:sz w:val="30"/>
          <w:szCs w:val="30"/>
        </w:rPr>
        <w:lastRenderedPageBreak/>
        <w:t>47</w:t>
      </w:r>
      <w:r w:rsidR="00F05BDC" w:rsidRPr="00F05BDC">
        <w:rPr>
          <w:rFonts w:ascii="Times New Roman" w:hAnsi="Times New Roman" w:cs="Times New Roman"/>
          <w:sz w:val="30"/>
          <w:szCs w:val="30"/>
        </w:rPr>
        <w:t xml:space="preserve">. </w:t>
      </w:r>
      <w:r w:rsidR="00F05BDC" w:rsidRPr="00F05BDC">
        <w:rPr>
          <w:rFonts w:ascii="Times New Roman" w:eastAsia="Calibri" w:hAnsi="Times New Roman" w:cs="Times New Roman"/>
          <w:sz w:val="30"/>
          <w:szCs w:val="30"/>
        </w:rPr>
        <w:t>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14:paraId="3236B613"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t>-объявление благодарности;</w:t>
      </w:r>
    </w:p>
    <w:p w14:paraId="77F3D502"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t>-</w:t>
      </w:r>
      <w:r w:rsidRPr="00F05BDC">
        <w:rPr>
          <w:rFonts w:ascii="Times New Roman" w:hAnsi="Times New Roman" w:cs="Times New Roman"/>
          <w:sz w:val="30"/>
          <w:szCs w:val="30"/>
        </w:rPr>
        <w:t xml:space="preserve"> установление премии или надбавки</w:t>
      </w:r>
      <w:r w:rsidRPr="00F05BDC">
        <w:rPr>
          <w:rFonts w:ascii="Times New Roman" w:eastAsia="Calibri" w:hAnsi="Times New Roman" w:cs="Times New Roman"/>
          <w:sz w:val="30"/>
          <w:szCs w:val="30"/>
        </w:rPr>
        <w:t>;</w:t>
      </w:r>
    </w:p>
    <w:p w14:paraId="603FB352"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t>-награждение грамотой</w:t>
      </w:r>
      <w:r w:rsidRPr="00F05BDC">
        <w:rPr>
          <w:rFonts w:ascii="Times New Roman" w:hAnsi="Times New Roman" w:cs="Times New Roman"/>
          <w:sz w:val="30"/>
          <w:szCs w:val="30"/>
        </w:rPr>
        <w:t>, почетной грамотой</w:t>
      </w:r>
      <w:r w:rsidRPr="00F05BDC">
        <w:rPr>
          <w:rFonts w:ascii="Times New Roman" w:eastAsia="Calibri" w:hAnsi="Times New Roman" w:cs="Times New Roman"/>
          <w:sz w:val="30"/>
          <w:szCs w:val="30"/>
        </w:rPr>
        <w:t>;</w:t>
      </w:r>
    </w:p>
    <w:p w14:paraId="06CF4BE6"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ab/>
        <w:t>-занесение на Доску почета, в Книгу почета и др.</w:t>
      </w:r>
    </w:p>
    <w:p w14:paraId="599F7ABD" w14:textId="77777777" w:rsidR="00F05BDC" w:rsidRPr="00F05BDC" w:rsidRDefault="00CA526F" w:rsidP="00706CD1">
      <w:pPr>
        <w:spacing w:after="0" w:line="240" w:lineRule="auto"/>
        <w:ind w:firstLine="708"/>
        <w:jc w:val="both"/>
        <w:rPr>
          <w:rFonts w:ascii="Times New Roman" w:eastAsia="Calibri" w:hAnsi="Times New Roman" w:cs="Times New Roman"/>
          <w:sz w:val="30"/>
          <w:szCs w:val="30"/>
        </w:rPr>
      </w:pPr>
      <w:r>
        <w:rPr>
          <w:rFonts w:ascii="Times New Roman" w:hAnsi="Times New Roman" w:cs="Times New Roman"/>
          <w:sz w:val="30"/>
          <w:szCs w:val="30"/>
        </w:rPr>
        <w:t>48</w:t>
      </w:r>
      <w:r w:rsidR="00F05BDC" w:rsidRPr="00F05BDC">
        <w:rPr>
          <w:rFonts w:ascii="Times New Roman" w:hAnsi="Times New Roman" w:cs="Times New Roman"/>
          <w:sz w:val="30"/>
          <w:szCs w:val="30"/>
        </w:rPr>
        <w:t xml:space="preserve">. </w:t>
      </w:r>
      <w:r w:rsidR="00F05BDC" w:rsidRPr="00F05BDC">
        <w:rPr>
          <w:rFonts w:ascii="Times New Roman" w:eastAsia="Calibri" w:hAnsi="Times New Roman" w:cs="Times New Roman"/>
          <w:sz w:val="30"/>
          <w:szCs w:val="30"/>
        </w:rPr>
        <w:t>Поощрение работника учреждения вышестоящими органами производится на основании представления директора, согласованного с профсоюзным комитетом.</w:t>
      </w:r>
    </w:p>
    <w:p w14:paraId="563489BD" w14:textId="77777777" w:rsidR="00F05BDC" w:rsidRPr="00F05BDC" w:rsidRDefault="00CA526F" w:rsidP="00706CD1">
      <w:pPr>
        <w:spacing w:after="0" w:line="240" w:lineRule="auto"/>
        <w:ind w:firstLine="708"/>
        <w:jc w:val="both"/>
        <w:rPr>
          <w:rFonts w:ascii="Times New Roman" w:eastAsia="Calibri" w:hAnsi="Times New Roman" w:cs="Times New Roman"/>
          <w:sz w:val="30"/>
          <w:szCs w:val="30"/>
        </w:rPr>
      </w:pPr>
      <w:r>
        <w:rPr>
          <w:rFonts w:ascii="Times New Roman" w:hAnsi="Times New Roman" w:cs="Times New Roman"/>
          <w:sz w:val="30"/>
          <w:szCs w:val="30"/>
        </w:rPr>
        <w:t>49</w:t>
      </w:r>
      <w:r w:rsidR="00F05BDC" w:rsidRPr="00F05BDC">
        <w:rPr>
          <w:rFonts w:ascii="Times New Roman" w:hAnsi="Times New Roman" w:cs="Times New Roman"/>
          <w:sz w:val="30"/>
          <w:szCs w:val="30"/>
        </w:rPr>
        <w:t xml:space="preserve">. </w:t>
      </w:r>
      <w:r w:rsidR="00F05BDC" w:rsidRPr="00F05BDC">
        <w:rPr>
          <w:rFonts w:ascii="Times New Roman" w:eastAsia="Calibri" w:hAnsi="Times New Roman" w:cs="Times New Roman"/>
          <w:sz w:val="30"/>
          <w:szCs w:val="30"/>
        </w:rPr>
        <w:t>При применении мер поощрения обеспечивается сочетание материального и морального стимулирования труда.</w:t>
      </w:r>
    </w:p>
    <w:p w14:paraId="3894F2C6" w14:textId="77777777" w:rsidR="00F05BDC" w:rsidRDefault="00CA526F" w:rsidP="00706CD1">
      <w:pPr>
        <w:spacing w:after="0" w:line="240" w:lineRule="auto"/>
        <w:jc w:val="both"/>
        <w:rPr>
          <w:rFonts w:ascii="Times New Roman" w:hAnsi="Times New Roman" w:cs="Times New Roman"/>
          <w:sz w:val="30"/>
          <w:szCs w:val="30"/>
        </w:rPr>
      </w:pPr>
      <w:r>
        <w:rPr>
          <w:rFonts w:ascii="Times New Roman" w:eastAsia="Calibri" w:hAnsi="Times New Roman" w:cs="Times New Roman"/>
          <w:sz w:val="30"/>
          <w:szCs w:val="30"/>
        </w:rPr>
        <w:tab/>
        <w:t>50</w:t>
      </w:r>
      <w:r w:rsidR="00F05BDC" w:rsidRPr="00F05BDC">
        <w:rPr>
          <w:rFonts w:ascii="Times New Roman" w:hAnsi="Times New Roman" w:cs="Times New Roman"/>
          <w:sz w:val="30"/>
          <w:szCs w:val="30"/>
        </w:rPr>
        <w:t>.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14:paraId="45326AF9" w14:textId="77777777" w:rsidR="00706CD1" w:rsidRPr="00F05BDC" w:rsidRDefault="00706CD1" w:rsidP="00706CD1">
      <w:pPr>
        <w:spacing w:after="0" w:line="240" w:lineRule="auto"/>
        <w:jc w:val="both"/>
        <w:rPr>
          <w:rFonts w:ascii="Times New Roman" w:hAnsi="Times New Roman" w:cs="Times New Roman"/>
          <w:sz w:val="30"/>
          <w:szCs w:val="30"/>
        </w:rPr>
      </w:pPr>
    </w:p>
    <w:p w14:paraId="3A3EB284" w14:textId="77777777" w:rsidR="00F05BDC" w:rsidRDefault="00F05BDC" w:rsidP="00706CD1">
      <w:pPr>
        <w:pStyle w:val="numheader"/>
        <w:widowControl w:val="0"/>
        <w:spacing w:before="0" w:after="0"/>
        <w:rPr>
          <w:sz w:val="30"/>
          <w:szCs w:val="30"/>
        </w:rPr>
      </w:pPr>
      <w:r w:rsidRPr="00F05BDC">
        <w:rPr>
          <w:sz w:val="30"/>
          <w:szCs w:val="30"/>
        </w:rPr>
        <w:t>7. ОТВЕТСТВЕННОСТЬ ЗА НАРУШЕНИЕ ТРУДОВОЙ ДИСЦИПЛИНЫ</w:t>
      </w:r>
    </w:p>
    <w:p w14:paraId="1253468D" w14:textId="77777777" w:rsidR="0000305E" w:rsidRPr="00F05BDC" w:rsidRDefault="0000305E" w:rsidP="00706CD1">
      <w:pPr>
        <w:pStyle w:val="numheader"/>
        <w:widowControl w:val="0"/>
        <w:spacing w:before="0" w:after="0"/>
        <w:jc w:val="both"/>
        <w:rPr>
          <w:sz w:val="30"/>
          <w:szCs w:val="30"/>
        </w:rPr>
      </w:pPr>
    </w:p>
    <w:p w14:paraId="1FC64579" w14:textId="77777777" w:rsidR="00244FCA" w:rsidRDefault="00CA526F" w:rsidP="00706CD1">
      <w:pPr>
        <w:spacing w:after="0" w:line="240" w:lineRule="auto"/>
        <w:ind w:firstLine="709"/>
        <w:jc w:val="both"/>
        <w:rPr>
          <w:rFonts w:ascii="Times New Roman" w:hAnsi="Times New Roman" w:cs="Times New Roman"/>
          <w:sz w:val="30"/>
          <w:szCs w:val="28"/>
        </w:rPr>
      </w:pPr>
      <w:r>
        <w:rPr>
          <w:rFonts w:ascii="Times New Roman" w:hAnsi="Times New Roman" w:cs="Times New Roman"/>
          <w:sz w:val="30"/>
          <w:szCs w:val="30"/>
        </w:rPr>
        <w:t>51</w:t>
      </w:r>
      <w:r w:rsidR="00F05BDC" w:rsidRPr="0000305E">
        <w:rPr>
          <w:rFonts w:ascii="Times New Roman" w:hAnsi="Times New Roman" w:cs="Times New Roman"/>
          <w:sz w:val="30"/>
          <w:szCs w:val="30"/>
        </w:rPr>
        <w:t>. </w:t>
      </w:r>
      <w:r w:rsidR="00244FCA" w:rsidRPr="00244FCA">
        <w:rPr>
          <w:rFonts w:ascii="Times New Roman" w:hAnsi="Times New Roman" w:cs="Times New Roman"/>
          <w:sz w:val="30"/>
          <w:szCs w:val="28"/>
        </w:rPr>
        <w:t>Нарушение трудовой дисциплины, т.е. неисполнение или ненадлежащее исполнение по вине работника трудовых обязанностей возложенных на него,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463F9EB" w14:textId="77777777" w:rsidR="00AF2AF2" w:rsidRDefault="00F05BDC" w:rsidP="00706CD1">
      <w:pPr>
        <w:widowControl w:val="0"/>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 xml:space="preserve">За совершение дисциплинарного проступка наниматель может применить к работнику следующие меры дисциплинарного взыскания: </w:t>
      </w:r>
    </w:p>
    <w:p w14:paraId="5A77605F" w14:textId="77777777" w:rsidR="00F05BDC" w:rsidRPr="0000305E" w:rsidRDefault="00F05BDC" w:rsidP="00706CD1">
      <w:pPr>
        <w:widowControl w:val="0"/>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 xml:space="preserve">замечание; </w:t>
      </w:r>
    </w:p>
    <w:p w14:paraId="30B8F89A"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выговор;</w:t>
      </w:r>
    </w:p>
    <w:p w14:paraId="4325E87D"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 xml:space="preserve"> лишение полностью или частично стимулирующих выплат на срок до двенадцати месяцев; </w:t>
      </w:r>
    </w:p>
    <w:p w14:paraId="2054D443"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увольнение.</w:t>
      </w:r>
    </w:p>
    <w:p w14:paraId="715FC170"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.Увольнение в качестве меры дисциплинарного взыскания может быть применено в случаях: </w:t>
      </w:r>
    </w:p>
    <w:p w14:paraId="018CE140" w14:textId="77777777" w:rsid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.1. неисполнения без уважительных причин трудовых обязанностей работником, имеющим неснятое (непогаше</w:t>
      </w:r>
      <w:r w:rsidR="0000305E">
        <w:rPr>
          <w:rFonts w:ascii="Times New Roman" w:hAnsi="Times New Roman" w:cs="Times New Roman"/>
          <w:sz w:val="30"/>
          <w:szCs w:val="30"/>
        </w:rPr>
        <w:t>нное) дисциплинарное взыскание;</w:t>
      </w:r>
    </w:p>
    <w:p w14:paraId="14A9F599"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.2. однократного грубого нарушения работником трудовых обязанностей, признаваемого таковым в соответствии с законодательными актами, в том числе: прогула (в том числе отсутствия на работе более трех часов в течение рабочего дня) без уважительных причин; появления на </w:t>
      </w:r>
      <w:r w:rsidR="00F05BDC" w:rsidRPr="0000305E">
        <w:rPr>
          <w:rFonts w:ascii="Times New Roman" w:hAnsi="Times New Roman" w:cs="Times New Roman"/>
          <w:sz w:val="30"/>
          <w:szCs w:val="30"/>
        </w:rPr>
        <w:lastRenderedPageBreak/>
        <w:t xml:space="preserve">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 нарушения требований по охране труда, повлекшего увечье или смерть других работников; </w:t>
      </w:r>
    </w:p>
    <w:p w14:paraId="573F9B8A"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w:t>
      </w:r>
    </w:p>
    <w:p w14:paraId="3E3EE1E0"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14:paraId="0D6C1D5A"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.5. незаконного привлечения к ответственности граждан и юридических лиц; </w:t>
      </w:r>
    </w:p>
    <w:p w14:paraId="07AECA69"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.6. неоднократного (два и более раза в течение шести месяцев) представления в уполномоченные органы неполных либо недостоверных сведений; </w:t>
      </w:r>
    </w:p>
    <w:p w14:paraId="5797C0E9"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.7. однократного грубого нарушения трудовых обязанностей руководителем организации, его </w:t>
      </w:r>
      <w:r w:rsidR="00224874" w:rsidRPr="0000305E">
        <w:rPr>
          <w:rFonts w:ascii="Times New Roman" w:hAnsi="Times New Roman" w:cs="Times New Roman"/>
          <w:sz w:val="30"/>
          <w:szCs w:val="30"/>
        </w:rPr>
        <w:t>заместителями, трудовых</w:t>
      </w:r>
      <w:r w:rsidR="00F05BDC" w:rsidRPr="0000305E">
        <w:rPr>
          <w:rFonts w:ascii="Times New Roman" w:hAnsi="Times New Roman" w:cs="Times New Roman"/>
          <w:sz w:val="30"/>
          <w:szCs w:val="30"/>
        </w:rPr>
        <w:t xml:space="preserve"> обязанностей либо </w:t>
      </w:r>
      <w:r w:rsidR="00224874" w:rsidRPr="0000305E">
        <w:rPr>
          <w:rFonts w:ascii="Times New Roman" w:hAnsi="Times New Roman" w:cs="Times New Roman"/>
          <w:sz w:val="30"/>
          <w:szCs w:val="30"/>
        </w:rPr>
        <w:t>не привлечения</w:t>
      </w:r>
      <w:r w:rsidR="00F05BDC" w:rsidRPr="0000305E">
        <w:rPr>
          <w:rFonts w:ascii="Times New Roman" w:hAnsi="Times New Roman" w:cs="Times New Roman"/>
          <w:sz w:val="30"/>
          <w:szCs w:val="30"/>
        </w:rPr>
        <w:t xml:space="preserve"> без уважительных причин виновных лиц к установленной законодательством ответственности за такие нарушения;</w:t>
      </w:r>
    </w:p>
    <w:p w14:paraId="73D08F45"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.8. нарушения руководителем организации</w:t>
      </w:r>
      <w:r w:rsidR="003B5255">
        <w:rPr>
          <w:rFonts w:ascii="Times New Roman" w:hAnsi="Times New Roman" w:cs="Times New Roman"/>
          <w:sz w:val="30"/>
          <w:szCs w:val="30"/>
        </w:rPr>
        <w:t xml:space="preserve"> (лицом его заменяющим)</w:t>
      </w:r>
      <w:r w:rsidR="00F05BDC" w:rsidRPr="0000305E">
        <w:rPr>
          <w:rFonts w:ascii="Times New Roman" w:hAnsi="Times New Roman" w:cs="Times New Roman"/>
          <w:sz w:val="30"/>
          <w:szCs w:val="30"/>
        </w:rPr>
        <w:t xml:space="preserve"> без уважительных причин порядка и сроков выплаты заработной платы и (или) пособий; </w:t>
      </w:r>
    </w:p>
    <w:p w14:paraId="23154819"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 </w:t>
      </w:r>
    </w:p>
    <w:p w14:paraId="027BAEA5" w14:textId="77777777" w:rsidR="00F05BDC"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w:t>
      </w:r>
      <w:r w:rsidR="00F05BDC" w:rsidRPr="0000305E">
        <w:rPr>
          <w:rFonts w:ascii="Times New Roman" w:hAnsi="Times New Roman" w:cs="Times New Roman"/>
          <w:sz w:val="30"/>
          <w:szCs w:val="30"/>
        </w:rPr>
        <w:t xml:space="preserve">.10.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w:t>
      </w:r>
      <w:r w:rsidR="00F05BDC" w:rsidRPr="0000305E">
        <w:rPr>
          <w:rFonts w:ascii="Times New Roman" w:hAnsi="Times New Roman" w:cs="Times New Roman"/>
          <w:sz w:val="30"/>
          <w:szCs w:val="30"/>
        </w:rPr>
        <w:lastRenderedPageBreak/>
        <w:t>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14:paraId="5DE78EF6" w14:textId="77777777" w:rsidR="003054B0" w:rsidRDefault="003054B0"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52.11.    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14:paraId="176454DB" w14:textId="77777777" w:rsidR="003054B0" w:rsidRPr="0000305E" w:rsidRDefault="003054B0"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52.12.   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14:paraId="7F1805BC"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53</w:t>
      </w:r>
      <w:r w:rsidR="00F05BDC" w:rsidRPr="0000305E">
        <w:rPr>
          <w:rFonts w:ascii="Times New Roman" w:hAnsi="Times New Roman" w:cs="Times New Roman"/>
          <w:sz w:val="30"/>
          <w:szCs w:val="30"/>
        </w:rPr>
        <w:t>. Прогулом считается неявка на работу без уважительной причины в течение всего рабочего дня.</w:t>
      </w:r>
    </w:p>
    <w:p w14:paraId="57A0F5A1"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Прогулом также является отсутствие работника на работе более трех часов в течение рабочего дня без уважительных причин.</w:t>
      </w:r>
    </w:p>
    <w:p w14:paraId="54FC16E6"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54</w:t>
      </w:r>
      <w:r w:rsidR="00F05BDC" w:rsidRPr="0000305E">
        <w:rPr>
          <w:rFonts w:ascii="Times New Roman" w:hAnsi="Times New Roman" w:cs="Times New Roman"/>
          <w:sz w:val="30"/>
          <w:szCs w:val="30"/>
        </w:rPr>
        <w:t>. 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14:paraId="66076798"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55</w:t>
      </w:r>
      <w:r w:rsidR="00F05BDC" w:rsidRPr="0000305E">
        <w:rPr>
          <w:rFonts w:ascii="Times New Roman" w:hAnsi="Times New Roman" w:cs="Times New Roman"/>
          <w:sz w:val="30"/>
          <w:szCs w:val="30"/>
        </w:rPr>
        <w:t>. До применения дисциплинарного взыскания от работника должно быть затребовано письменное объяснение.</w:t>
      </w:r>
    </w:p>
    <w:p w14:paraId="451E1D97"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Отказ работника дать объяснение не может служить препятствием для применения взыскания.</w:t>
      </w:r>
    </w:p>
    <w:p w14:paraId="2F620EDC"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Отказ работника от дачи объяснений оформляется актом с указанием присутствовавших свидетелей.</w:t>
      </w:r>
    </w:p>
    <w:p w14:paraId="5FE0E211"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56</w:t>
      </w:r>
      <w:r w:rsidR="00F05BDC" w:rsidRPr="0000305E">
        <w:rPr>
          <w:rFonts w:ascii="Times New Roman" w:hAnsi="Times New Roman" w:cs="Times New Roman"/>
          <w:sz w:val="30"/>
          <w:szCs w:val="30"/>
        </w:rPr>
        <w:t>. Дисциплинарное взыскание применяется не позднее одного месяца со дня обнаружения дисциплинарного проступка, не считая времени болезни работника или (и) пребывания его в отпуске.</w:t>
      </w:r>
    </w:p>
    <w:p w14:paraId="514D7F57"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14:paraId="251B0C4A"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В указанные сроки не включается время производства по уголовному делу.</w:t>
      </w:r>
    </w:p>
    <w:p w14:paraId="19B34B00"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57</w:t>
      </w:r>
      <w:r w:rsidR="00F05BDC" w:rsidRPr="0000305E">
        <w:rPr>
          <w:rFonts w:ascii="Times New Roman" w:hAnsi="Times New Roman" w:cs="Times New Roman"/>
          <w:sz w:val="30"/>
          <w:szCs w:val="30"/>
        </w:rPr>
        <w:t>. За каждый дисциплинарный проступок может быть применено только одно дисциплинарное взыскание.</w:t>
      </w:r>
    </w:p>
    <w:p w14:paraId="0E5109DB" w14:textId="77777777" w:rsidR="00F05BDC"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 xml:space="preserve">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w:t>
      </w:r>
      <w:r w:rsidRPr="0000305E">
        <w:rPr>
          <w:rFonts w:ascii="Times New Roman" w:hAnsi="Times New Roman" w:cs="Times New Roman"/>
          <w:sz w:val="30"/>
          <w:szCs w:val="30"/>
        </w:rPr>
        <w:lastRenderedPageBreak/>
        <w:t>определяются, коллективным договором, иными нормативными правовыми актами.</w:t>
      </w:r>
    </w:p>
    <w:p w14:paraId="55F3DBA4" w14:textId="77777777" w:rsidR="00C06AC9" w:rsidRPr="0000305E" w:rsidRDefault="00C06AC9"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14:paraId="073E0E8E" w14:textId="77777777" w:rsidR="00F05BDC"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58</w:t>
      </w:r>
      <w:r w:rsidR="00F05BDC" w:rsidRPr="0000305E">
        <w:rPr>
          <w:rFonts w:ascii="Times New Roman" w:hAnsi="Times New Roman" w:cs="Times New Roman"/>
          <w:sz w:val="30"/>
          <w:szCs w:val="30"/>
        </w:rPr>
        <w:t>.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 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 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14:paraId="72C1073E" w14:textId="77777777" w:rsidR="00C06AC9" w:rsidRPr="0000305E" w:rsidRDefault="00C06AC9"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Дисциплинарное взыскание, предусмотренное </w:t>
      </w:r>
      <w:r w:rsidR="00BA48E3">
        <w:rPr>
          <w:rFonts w:ascii="Times New Roman" w:hAnsi="Times New Roman" w:cs="Times New Roman"/>
          <w:sz w:val="30"/>
          <w:szCs w:val="30"/>
        </w:rPr>
        <w:t>статьёй 199 Трудового кодекса Республики Беларусь, даёт право нанимателю применить к работнику дисциплинарное взыскание даже тогда, когда нет возможности получить письменное объяснение работника по поводу совершенного им дисциплинарного пропуска.</w:t>
      </w:r>
    </w:p>
    <w:p w14:paraId="723FD56C"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59</w:t>
      </w:r>
      <w:r w:rsidR="00F05BDC" w:rsidRPr="0000305E">
        <w:rPr>
          <w:rFonts w:ascii="Times New Roman" w:hAnsi="Times New Roman" w:cs="Times New Roman"/>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w:t>
      </w:r>
    </w:p>
    <w:p w14:paraId="15EB92D6"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60</w:t>
      </w:r>
      <w:r w:rsidR="00F05BDC" w:rsidRPr="0000305E">
        <w:rPr>
          <w:rFonts w:ascii="Times New Roman" w:hAnsi="Times New Roman" w:cs="Times New Roman"/>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постановления, решения, протокола.</w:t>
      </w:r>
    </w:p>
    <w:p w14:paraId="096CE64D"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 xml:space="preserve">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w:t>
      </w:r>
      <w:r w:rsidRPr="0000305E">
        <w:rPr>
          <w:rFonts w:ascii="Times New Roman" w:hAnsi="Times New Roman" w:cs="Times New Roman"/>
          <w:sz w:val="30"/>
          <w:szCs w:val="30"/>
        </w:rPr>
        <w:lastRenderedPageBreak/>
        <w:t>руководителя, профсоюза или иного представительного органа (представителя) работников, а также по просьбе работника.</w:t>
      </w:r>
    </w:p>
    <w:p w14:paraId="31CBC12F" w14:textId="77777777" w:rsidR="00F05BDC" w:rsidRPr="0000305E"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 xml:space="preserve">(в ред. </w:t>
      </w:r>
      <w:hyperlink r:id="rId7" w:tooltip="Постановление Министерства труда и социальной защиты Республики Беларусь от 16.06.2014 N 38 &quot;О внесении изменений и дополнений в Типовые правила внутреннего трудового распорядка&quot;{КонсультантПлюс}" w:history="1">
        <w:r w:rsidRPr="0000305E">
          <w:rPr>
            <w:rFonts w:ascii="Times New Roman" w:hAnsi="Times New Roman" w:cs="Times New Roman"/>
            <w:sz w:val="30"/>
            <w:szCs w:val="30"/>
          </w:rPr>
          <w:t>постановления</w:t>
        </w:r>
      </w:hyperlink>
      <w:r w:rsidRPr="0000305E">
        <w:rPr>
          <w:rFonts w:ascii="Times New Roman" w:hAnsi="Times New Roman" w:cs="Times New Roman"/>
          <w:sz w:val="30"/>
          <w:szCs w:val="30"/>
        </w:rPr>
        <w:t xml:space="preserve"> Минтруда и соцзащиты от 16.06.2014 N 38)</w:t>
      </w:r>
    </w:p>
    <w:p w14:paraId="70BEFE2A" w14:textId="77777777" w:rsidR="00F05BDC" w:rsidRDefault="00F05BDC" w:rsidP="00706CD1">
      <w:pPr>
        <w:spacing w:after="0" w:line="240" w:lineRule="auto"/>
        <w:ind w:firstLine="708"/>
        <w:jc w:val="both"/>
        <w:rPr>
          <w:rFonts w:ascii="Times New Roman" w:hAnsi="Times New Roman" w:cs="Times New Roman"/>
          <w:sz w:val="30"/>
          <w:szCs w:val="30"/>
        </w:rPr>
      </w:pPr>
      <w:r w:rsidRPr="0000305E">
        <w:rPr>
          <w:rFonts w:ascii="Times New Roman" w:hAnsi="Times New Roman" w:cs="Times New Roman"/>
          <w:sz w:val="30"/>
          <w:szCs w:val="30"/>
        </w:rPr>
        <w:t>Досрочное снятие дисциплинарного взыскания оформляется приказом (распоряжением), поста</w:t>
      </w:r>
      <w:r w:rsidR="00AA75F0">
        <w:rPr>
          <w:rFonts w:ascii="Times New Roman" w:hAnsi="Times New Roman" w:cs="Times New Roman"/>
          <w:sz w:val="30"/>
          <w:szCs w:val="30"/>
        </w:rPr>
        <w:t>новлением, решением, протоколом.</w:t>
      </w:r>
    </w:p>
    <w:p w14:paraId="6A298625" w14:textId="77777777" w:rsidR="00AA75F0" w:rsidRPr="0000305E" w:rsidRDefault="00AA75F0"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61.    Полагаясь статьей 47 п.10 Трудового кодекса Республики Беларусь, который дает дополнительное основание нанимателю на прекращение трудового договора за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w:t>
      </w:r>
      <w:r w:rsidR="00F9235E">
        <w:rPr>
          <w:rFonts w:ascii="Times New Roman" w:hAnsi="Times New Roman" w:cs="Times New Roman"/>
          <w:sz w:val="30"/>
          <w:szCs w:val="30"/>
        </w:rPr>
        <w:t>н</w:t>
      </w:r>
      <w:r>
        <w:rPr>
          <w:rFonts w:ascii="Times New Roman" w:hAnsi="Times New Roman" w:cs="Times New Roman"/>
          <w:sz w:val="30"/>
          <w:szCs w:val="30"/>
        </w:rPr>
        <w:t xml:space="preserve">ых. </w:t>
      </w:r>
    </w:p>
    <w:p w14:paraId="560C2111" w14:textId="77777777" w:rsidR="00F05BDC" w:rsidRPr="0000305E" w:rsidRDefault="00CA526F" w:rsidP="00706CD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w:t>
      </w:r>
      <w:r w:rsidR="00AA75F0">
        <w:rPr>
          <w:rFonts w:ascii="Times New Roman" w:hAnsi="Times New Roman" w:cs="Times New Roman"/>
          <w:sz w:val="30"/>
          <w:szCs w:val="30"/>
        </w:rPr>
        <w:t>2</w:t>
      </w:r>
      <w:r w:rsidR="00F05BDC" w:rsidRPr="0000305E">
        <w:rPr>
          <w:rFonts w:ascii="Times New Roman" w:hAnsi="Times New Roman" w:cs="Times New Roman"/>
          <w:sz w:val="30"/>
          <w:szCs w:val="30"/>
        </w:rPr>
        <w:t>.</w:t>
      </w:r>
      <w:r w:rsidR="00AA75F0">
        <w:rPr>
          <w:rFonts w:ascii="Times New Roman" w:hAnsi="Times New Roman" w:cs="Times New Roman"/>
          <w:sz w:val="30"/>
          <w:szCs w:val="30"/>
        </w:rPr>
        <w:t xml:space="preserve">   </w:t>
      </w:r>
      <w:r w:rsidR="00F05BDC" w:rsidRPr="0000305E">
        <w:rPr>
          <w:rFonts w:ascii="Times New Roman" w:hAnsi="Times New Roman" w:cs="Times New Roman"/>
          <w:sz w:val="30"/>
          <w:szCs w:val="30"/>
        </w:rPr>
        <w:t xml:space="preserve"> Данные Правила вступают в действие с </w:t>
      </w:r>
      <w:r>
        <w:rPr>
          <w:rFonts w:ascii="Times New Roman" w:hAnsi="Times New Roman" w:cs="Times New Roman"/>
          <w:sz w:val="30"/>
          <w:szCs w:val="30"/>
        </w:rPr>
        <w:t>09</w:t>
      </w:r>
      <w:r w:rsidR="00F05BDC" w:rsidRPr="0000305E">
        <w:rPr>
          <w:rFonts w:ascii="Times New Roman" w:hAnsi="Times New Roman" w:cs="Times New Roman"/>
          <w:sz w:val="30"/>
          <w:szCs w:val="30"/>
        </w:rPr>
        <w:t>.0</w:t>
      </w:r>
      <w:r w:rsidR="00706CD1">
        <w:rPr>
          <w:rFonts w:ascii="Times New Roman" w:hAnsi="Times New Roman" w:cs="Times New Roman"/>
          <w:sz w:val="30"/>
          <w:szCs w:val="30"/>
        </w:rPr>
        <w:t>2</w:t>
      </w:r>
      <w:r>
        <w:rPr>
          <w:rFonts w:ascii="Times New Roman" w:hAnsi="Times New Roman" w:cs="Times New Roman"/>
          <w:sz w:val="30"/>
          <w:szCs w:val="30"/>
        </w:rPr>
        <w:t>.2022</w:t>
      </w:r>
      <w:r w:rsidR="00F05BDC" w:rsidRPr="0000305E">
        <w:rPr>
          <w:rFonts w:ascii="Times New Roman" w:hAnsi="Times New Roman" w:cs="Times New Roman"/>
          <w:sz w:val="30"/>
          <w:szCs w:val="30"/>
        </w:rPr>
        <w:t xml:space="preserve"> г.</w:t>
      </w:r>
    </w:p>
    <w:p w14:paraId="2A5D6B09" w14:textId="77777777" w:rsidR="00F05BDC" w:rsidRPr="00F05BDC" w:rsidRDefault="00F05BDC" w:rsidP="00706CD1">
      <w:pPr>
        <w:spacing w:after="0" w:line="240" w:lineRule="auto"/>
        <w:jc w:val="both"/>
        <w:rPr>
          <w:rFonts w:ascii="Times New Roman" w:eastAsia="Calibri" w:hAnsi="Times New Roman" w:cs="Times New Roman"/>
          <w:sz w:val="30"/>
          <w:szCs w:val="30"/>
        </w:rPr>
      </w:pPr>
    </w:p>
    <w:p w14:paraId="5CDFF449"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 xml:space="preserve">СОГЛАСОВАНО </w:t>
      </w:r>
    </w:p>
    <w:p w14:paraId="16AB8151" w14:textId="77777777" w:rsidR="00F05BDC" w:rsidRPr="00F05BDC" w:rsidRDefault="00F05BDC" w:rsidP="00706CD1">
      <w:pPr>
        <w:spacing w:after="0" w:line="240" w:lineRule="auto"/>
        <w:jc w:val="both"/>
        <w:rPr>
          <w:rFonts w:ascii="Times New Roman" w:eastAsia="Calibri" w:hAnsi="Times New Roman" w:cs="Times New Roman"/>
          <w:sz w:val="30"/>
          <w:szCs w:val="30"/>
        </w:rPr>
      </w:pPr>
      <w:r w:rsidRPr="00F05BDC">
        <w:rPr>
          <w:rFonts w:ascii="Times New Roman" w:eastAsia="Calibri" w:hAnsi="Times New Roman" w:cs="Times New Roman"/>
          <w:sz w:val="30"/>
          <w:szCs w:val="30"/>
        </w:rPr>
        <w:t>Постановление ПК</w:t>
      </w:r>
    </w:p>
    <w:p w14:paraId="4C8CD060" w14:textId="77777777" w:rsidR="00F05BDC" w:rsidRPr="00A5034F" w:rsidRDefault="00CA526F" w:rsidP="00706CD1">
      <w:pPr>
        <w:pStyle w:val="newncpi"/>
        <w:ind w:firstLine="0"/>
        <w:rPr>
          <w:sz w:val="30"/>
          <w:szCs w:val="30"/>
        </w:rPr>
      </w:pPr>
      <w:r>
        <w:rPr>
          <w:sz w:val="30"/>
          <w:szCs w:val="30"/>
        </w:rPr>
        <w:t>09</w:t>
      </w:r>
      <w:r w:rsidR="00706CD1">
        <w:rPr>
          <w:sz w:val="30"/>
          <w:szCs w:val="30"/>
        </w:rPr>
        <w:t>.02</w:t>
      </w:r>
      <w:r>
        <w:rPr>
          <w:sz w:val="30"/>
          <w:szCs w:val="30"/>
        </w:rPr>
        <w:t>.2022</w:t>
      </w:r>
      <w:r w:rsidR="00F05BDC" w:rsidRPr="00A5034F">
        <w:rPr>
          <w:rFonts w:eastAsia="Times New Roman"/>
          <w:sz w:val="30"/>
          <w:szCs w:val="30"/>
        </w:rPr>
        <w:t xml:space="preserve"> №</w:t>
      </w:r>
      <w:r>
        <w:rPr>
          <w:rFonts w:eastAsia="Times New Roman"/>
          <w:sz w:val="30"/>
          <w:szCs w:val="30"/>
        </w:rPr>
        <w:t xml:space="preserve"> </w:t>
      </w:r>
      <w:r w:rsidR="00951B90">
        <w:rPr>
          <w:rFonts w:eastAsia="Times New Roman"/>
          <w:sz w:val="30"/>
          <w:szCs w:val="30"/>
        </w:rPr>
        <w:t>2.17</w:t>
      </w:r>
    </w:p>
    <w:p w14:paraId="5122C572" w14:textId="77777777" w:rsidR="00F05BDC" w:rsidRPr="00F05BDC" w:rsidRDefault="00F05BDC" w:rsidP="00706CD1">
      <w:pPr>
        <w:pStyle w:val="newncpi"/>
        <w:ind w:firstLine="0"/>
        <w:rPr>
          <w:sz w:val="30"/>
          <w:szCs w:val="30"/>
        </w:rPr>
      </w:pPr>
      <w:r w:rsidRPr="00F05BDC">
        <w:rPr>
          <w:sz w:val="30"/>
          <w:szCs w:val="30"/>
        </w:rPr>
        <w:t>Председатель профкома</w:t>
      </w:r>
    </w:p>
    <w:p w14:paraId="3DFD86B3" w14:textId="77777777" w:rsidR="00F05BDC" w:rsidRPr="00F05BDC" w:rsidRDefault="00244FCA" w:rsidP="00706CD1">
      <w:pPr>
        <w:pStyle w:val="newncpi"/>
        <w:ind w:firstLine="0"/>
        <w:rPr>
          <w:sz w:val="30"/>
          <w:szCs w:val="30"/>
        </w:rPr>
      </w:pPr>
      <w:r>
        <w:rPr>
          <w:sz w:val="30"/>
          <w:szCs w:val="30"/>
        </w:rPr>
        <w:tab/>
      </w:r>
      <w:r w:rsidR="006E3B41">
        <w:rPr>
          <w:sz w:val="30"/>
          <w:szCs w:val="30"/>
        </w:rPr>
        <w:t xml:space="preserve">       </w:t>
      </w:r>
      <w:r>
        <w:rPr>
          <w:sz w:val="30"/>
          <w:szCs w:val="30"/>
        </w:rPr>
        <w:t>Н.М.</w:t>
      </w:r>
      <w:r w:rsidR="00CA526F">
        <w:rPr>
          <w:sz w:val="30"/>
          <w:szCs w:val="30"/>
        </w:rPr>
        <w:t xml:space="preserve"> </w:t>
      </w:r>
      <w:r>
        <w:rPr>
          <w:sz w:val="30"/>
          <w:szCs w:val="30"/>
        </w:rPr>
        <w:t>Леонович</w:t>
      </w:r>
    </w:p>
    <w:p w14:paraId="4225442A" w14:textId="77777777" w:rsidR="00F05BDC" w:rsidRPr="00F05BDC" w:rsidRDefault="00F05BDC" w:rsidP="00706CD1">
      <w:pPr>
        <w:spacing w:after="0" w:line="240" w:lineRule="auto"/>
        <w:jc w:val="both"/>
      </w:pPr>
    </w:p>
    <w:p w14:paraId="2AB4CF82" w14:textId="77777777" w:rsidR="003358EE" w:rsidRPr="00F05BDC" w:rsidRDefault="003358EE" w:rsidP="00706CD1">
      <w:pPr>
        <w:spacing w:after="0" w:line="240" w:lineRule="auto"/>
        <w:jc w:val="both"/>
      </w:pPr>
    </w:p>
    <w:sectPr w:rsidR="003358EE" w:rsidRPr="00F05BDC" w:rsidSect="007C1A3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4304" w14:textId="77777777" w:rsidR="008F60CF" w:rsidRDefault="008F60CF">
      <w:pPr>
        <w:spacing w:after="0" w:line="240" w:lineRule="auto"/>
      </w:pPr>
      <w:r>
        <w:separator/>
      </w:r>
    </w:p>
  </w:endnote>
  <w:endnote w:type="continuationSeparator" w:id="0">
    <w:p w14:paraId="3611F48A" w14:textId="77777777" w:rsidR="008F60CF" w:rsidRDefault="008F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764E" w14:textId="77777777" w:rsidR="008F60CF" w:rsidRDefault="008F60CF">
      <w:pPr>
        <w:spacing w:after="0" w:line="240" w:lineRule="auto"/>
      </w:pPr>
      <w:r>
        <w:separator/>
      </w:r>
    </w:p>
  </w:footnote>
  <w:footnote w:type="continuationSeparator" w:id="0">
    <w:p w14:paraId="6AC3E735" w14:textId="77777777" w:rsidR="008F60CF" w:rsidRDefault="008F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841"/>
      <w:docPartObj>
        <w:docPartGallery w:val="Page Numbers (Top of Page)"/>
        <w:docPartUnique/>
      </w:docPartObj>
    </w:sdtPr>
    <w:sdtEndPr/>
    <w:sdtContent>
      <w:p w14:paraId="31A6C121" w14:textId="77777777" w:rsidR="0045774F" w:rsidRDefault="009E6DFC">
        <w:pPr>
          <w:pStyle w:val="a3"/>
          <w:jc w:val="center"/>
        </w:pPr>
        <w:r>
          <w:fldChar w:fldCharType="begin"/>
        </w:r>
        <w:r w:rsidR="00F05BDC">
          <w:instrText xml:space="preserve"> PAGE   \* MERGEFORMAT </w:instrText>
        </w:r>
        <w:r>
          <w:fldChar w:fldCharType="separate"/>
        </w:r>
        <w:r w:rsidR="00951B90">
          <w:rPr>
            <w:noProof/>
          </w:rPr>
          <w:t>18</w:t>
        </w:r>
        <w:r>
          <w:fldChar w:fldCharType="end"/>
        </w:r>
      </w:p>
    </w:sdtContent>
  </w:sdt>
  <w:p w14:paraId="654BE860" w14:textId="77777777" w:rsidR="0045774F" w:rsidRDefault="001615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B35"/>
    <w:multiLevelType w:val="multilevel"/>
    <w:tmpl w:val="72CEB7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7957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C"/>
    <w:rsid w:val="000000CB"/>
    <w:rsid w:val="0000305E"/>
    <w:rsid w:val="000253C9"/>
    <w:rsid w:val="00027E65"/>
    <w:rsid w:val="00062A5C"/>
    <w:rsid w:val="00063D4F"/>
    <w:rsid w:val="000A513A"/>
    <w:rsid w:val="000C3EF3"/>
    <w:rsid w:val="00161537"/>
    <w:rsid w:val="00161E4D"/>
    <w:rsid w:val="001E6CF4"/>
    <w:rsid w:val="001F09A2"/>
    <w:rsid w:val="00200069"/>
    <w:rsid w:val="0021247A"/>
    <w:rsid w:val="00224874"/>
    <w:rsid w:val="00244FCA"/>
    <w:rsid w:val="002A7745"/>
    <w:rsid w:val="002B1BDF"/>
    <w:rsid w:val="002D4B82"/>
    <w:rsid w:val="002F2C86"/>
    <w:rsid w:val="003054B0"/>
    <w:rsid w:val="0033262D"/>
    <w:rsid w:val="003358EE"/>
    <w:rsid w:val="00370FC4"/>
    <w:rsid w:val="003B5255"/>
    <w:rsid w:val="003F238D"/>
    <w:rsid w:val="004A152A"/>
    <w:rsid w:val="004B599F"/>
    <w:rsid w:val="004E0C54"/>
    <w:rsid w:val="004E7E02"/>
    <w:rsid w:val="00514305"/>
    <w:rsid w:val="00597368"/>
    <w:rsid w:val="005D0BEE"/>
    <w:rsid w:val="005F13AC"/>
    <w:rsid w:val="00674337"/>
    <w:rsid w:val="006970EA"/>
    <w:rsid w:val="006C1F48"/>
    <w:rsid w:val="006D50B7"/>
    <w:rsid w:val="006E3B41"/>
    <w:rsid w:val="006F3740"/>
    <w:rsid w:val="00706CD1"/>
    <w:rsid w:val="00744D4A"/>
    <w:rsid w:val="007C1A38"/>
    <w:rsid w:val="00817146"/>
    <w:rsid w:val="00854143"/>
    <w:rsid w:val="00873EFE"/>
    <w:rsid w:val="008B202C"/>
    <w:rsid w:val="008E1875"/>
    <w:rsid w:val="008F60CF"/>
    <w:rsid w:val="00933B62"/>
    <w:rsid w:val="00944ED0"/>
    <w:rsid w:val="00951B90"/>
    <w:rsid w:val="009560D0"/>
    <w:rsid w:val="00972EA0"/>
    <w:rsid w:val="009E6DFC"/>
    <w:rsid w:val="00A0710F"/>
    <w:rsid w:val="00A5034F"/>
    <w:rsid w:val="00A55C7B"/>
    <w:rsid w:val="00AA0D70"/>
    <w:rsid w:val="00AA75F0"/>
    <w:rsid w:val="00AF2AF2"/>
    <w:rsid w:val="00AF6B53"/>
    <w:rsid w:val="00B01719"/>
    <w:rsid w:val="00B55C5D"/>
    <w:rsid w:val="00B65C61"/>
    <w:rsid w:val="00BA48E3"/>
    <w:rsid w:val="00C06AC9"/>
    <w:rsid w:val="00C13FA4"/>
    <w:rsid w:val="00C4652D"/>
    <w:rsid w:val="00C56293"/>
    <w:rsid w:val="00CA526F"/>
    <w:rsid w:val="00CA5543"/>
    <w:rsid w:val="00CE1580"/>
    <w:rsid w:val="00D26731"/>
    <w:rsid w:val="00D57D09"/>
    <w:rsid w:val="00D64970"/>
    <w:rsid w:val="00D7601B"/>
    <w:rsid w:val="00D9451C"/>
    <w:rsid w:val="00D945B7"/>
    <w:rsid w:val="00E23C3D"/>
    <w:rsid w:val="00E3180C"/>
    <w:rsid w:val="00E322F4"/>
    <w:rsid w:val="00E336E1"/>
    <w:rsid w:val="00EA64F9"/>
    <w:rsid w:val="00F03EB9"/>
    <w:rsid w:val="00F05BDC"/>
    <w:rsid w:val="00F11588"/>
    <w:rsid w:val="00F233B4"/>
    <w:rsid w:val="00F9235E"/>
    <w:rsid w:val="00F9534E"/>
    <w:rsid w:val="00FB3ED0"/>
    <w:rsid w:val="00FD7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A391"/>
  <w15:docId w15:val="{F2900469-9B1D-4ECA-95F9-93302DE0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BDC"/>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F05BD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05BD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05BD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umheader">
    <w:name w:val="numheader"/>
    <w:basedOn w:val="a"/>
    <w:rsid w:val="00F05BD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ap1">
    <w:name w:val="cap1"/>
    <w:basedOn w:val="a"/>
    <w:rsid w:val="00F05BDC"/>
    <w:pPr>
      <w:spacing w:after="0" w:line="240" w:lineRule="auto"/>
    </w:pPr>
    <w:rPr>
      <w:rFonts w:ascii="Times New Roman" w:eastAsiaTheme="minorEastAsia" w:hAnsi="Times New Roman" w:cs="Times New Roman"/>
      <w:lang w:eastAsia="ru-RU"/>
    </w:rPr>
  </w:style>
  <w:style w:type="paragraph" w:customStyle="1" w:styleId="newncpi">
    <w:name w:val="newncpi"/>
    <w:basedOn w:val="a"/>
    <w:rsid w:val="00F05BD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05BDC"/>
    <w:pPr>
      <w:spacing w:after="0" w:line="240" w:lineRule="auto"/>
      <w:jc w:val="both"/>
    </w:pPr>
    <w:rPr>
      <w:rFonts w:ascii="Times New Roman" w:eastAsiaTheme="minorEastAsia" w:hAnsi="Times New Roman" w:cs="Times New Roman"/>
      <w:sz w:val="24"/>
      <w:szCs w:val="24"/>
      <w:lang w:eastAsia="ru-RU"/>
    </w:rPr>
  </w:style>
  <w:style w:type="table" w:customStyle="1" w:styleId="tablencpi">
    <w:name w:val="tablencpi"/>
    <w:basedOn w:val="a1"/>
    <w:rsid w:val="00F05BDC"/>
    <w:pPr>
      <w:spacing w:after="0" w:line="240" w:lineRule="auto"/>
    </w:pPr>
    <w:rPr>
      <w:rFonts w:eastAsia="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F05B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5BDC"/>
    <w:rPr>
      <w:rFonts w:asciiTheme="minorHAnsi" w:hAnsiTheme="minorHAnsi"/>
      <w:sz w:val="22"/>
    </w:rPr>
  </w:style>
  <w:style w:type="paragraph" w:customStyle="1" w:styleId="ConsPlusNormal">
    <w:name w:val="ConsPlusNormal"/>
    <w:rsid w:val="00F05B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AF2A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AF2"/>
    <w:rPr>
      <w:rFonts w:ascii="Tahoma" w:hAnsi="Tahoma" w:cs="Tahoma"/>
      <w:sz w:val="16"/>
      <w:szCs w:val="16"/>
    </w:rPr>
  </w:style>
  <w:style w:type="paragraph" w:styleId="a7">
    <w:name w:val="No Spacing"/>
    <w:uiPriority w:val="1"/>
    <w:qFormat/>
    <w:rsid w:val="00063D4F"/>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5BA961DE66AADA011BE8F0F33A55A93B8617E0760BDA2BBB4781B1DB4254C1BC87AFA4C0D06B26E07D8249A6AH9V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5509</Words>
  <Characters>31407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2022-02-11T07:19:00Z</cp:lastPrinted>
  <dcterms:created xsi:type="dcterms:W3CDTF">2022-05-05T23:18:00Z</dcterms:created>
  <dcterms:modified xsi:type="dcterms:W3CDTF">2022-05-05T23:18:00Z</dcterms:modified>
</cp:coreProperties>
</file>