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28" w:rsidRPr="00441828" w:rsidRDefault="00441828" w:rsidP="00441828">
      <w:pPr>
        <w:pStyle w:val="Style8"/>
        <w:widowControl/>
        <w:spacing w:before="144" w:line="240" w:lineRule="auto"/>
        <w:ind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441828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А1. 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Адзначце словы, у якіх на месцы пропуску трэба пісаць літару э:</w:t>
      </w:r>
    </w:p>
    <w:p w:rsidR="00441828" w:rsidRPr="00441828" w:rsidRDefault="00441828" w:rsidP="00441828">
      <w:pPr>
        <w:pStyle w:val="Style7"/>
        <w:widowControl/>
        <w:numPr>
          <w:ilvl w:val="0"/>
          <w:numId w:val="1"/>
        </w:numPr>
        <w:tabs>
          <w:tab w:val="left" w:pos="646"/>
          <w:tab w:val="left" w:pos="4370"/>
        </w:tabs>
        <w:spacing w:before="46"/>
        <w:ind w:left="427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пр_зентацыя;</w:t>
      </w:r>
      <w:r w:rsidRPr="00441828">
        <w:rPr>
          <w:rStyle w:val="FontStyle27"/>
          <w:sz w:val="28"/>
          <w:szCs w:val="28"/>
          <w:lang w:val="be-BY" w:eastAsia="be-BY"/>
        </w:rPr>
        <w:tab/>
        <w:t>4) р_дказубы;</w:t>
      </w:r>
    </w:p>
    <w:p w:rsidR="00441828" w:rsidRPr="00441828" w:rsidRDefault="00441828" w:rsidP="00441828">
      <w:pPr>
        <w:pStyle w:val="Style7"/>
        <w:widowControl/>
        <w:numPr>
          <w:ilvl w:val="0"/>
          <w:numId w:val="1"/>
        </w:numPr>
        <w:tabs>
          <w:tab w:val="left" w:pos="646"/>
          <w:tab w:val="left" w:pos="4380"/>
        </w:tabs>
        <w:ind w:left="427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камп'ют_р;</w:t>
      </w:r>
      <w:r w:rsidRPr="00441828">
        <w:rPr>
          <w:rStyle w:val="FontStyle27"/>
          <w:sz w:val="28"/>
          <w:szCs w:val="28"/>
          <w:lang w:val="be-BY" w:eastAsia="be-BY"/>
        </w:rPr>
        <w:tab/>
        <w:t>5) ц_рымонія.</w:t>
      </w:r>
    </w:p>
    <w:p w:rsidR="00441828" w:rsidRPr="00441828" w:rsidRDefault="00441828" w:rsidP="00441828">
      <w:pPr>
        <w:pStyle w:val="Style7"/>
        <w:widowControl/>
        <w:numPr>
          <w:ilvl w:val="0"/>
          <w:numId w:val="1"/>
        </w:numPr>
        <w:tabs>
          <w:tab w:val="left" w:pos="646"/>
        </w:tabs>
        <w:ind w:left="427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ж_мчужына;</w:t>
      </w:r>
    </w:p>
    <w:p w:rsidR="00441828" w:rsidRPr="00441828" w:rsidRDefault="00441828" w:rsidP="00441828">
      <w:pPr>
        <w:pStyle w:val="Style8"/>
        <w:widowControl/>
        <w:spacing w:before="106" w:line="240" w:lineRule="auto"/>
        <w:ind w:firstLine="0"/>
        <w:jc w:val="both"/>
        <w:rPr>
          <w:rStyle w:val="FontStyle25"/>
          <w:rFonts w:ascii="Times New Roman" w:hAnsi="Times New Roman" w:cs="Times New Roman"/>
          <w:spacing w:val="-10"/>
          <w:sz w:val="28"/>
          <w:szCs w:val="28"/>
          <w:lang w:val="be-BY" w:eastAsia="be-BY"/>
        </w:rPr>
      </w:pPr>
      <w:r w:rsidRPr="00441828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А2. 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словы, у якіх на месцы пропуску трэба пісаць літару </w:t>
      </w:r>
      <w:r w:rsidRPr="00441828">
        <w:rPr>
          <w:rStyle w:val="FontStyle25"/>
          <w:rFonts w:ascii="Times New Roman" w:hAnsi="Times New Roman" w:cs="Times New Roman"/>
          <w:spacing w:val="-10"/>
          <w:sz w:val="28"/>
          <w:szCs w:val="28"/>
          <w:lang w:val="be-BY" w:eastAsia="be-BY"/>
        </w:rPr>
        <w:t>я:</w:t>
      </w:r>
    </w:p>
    <w:p w:rsidR="00441828" w:rsidRPr="00441828" w:rsidRDefault="00441828" w:rsidP="00441828">
      <w:pPr>
        <w:pStyle w:val="Style7"/>
        <w:widowControl/>
        <w:numPr>
          <w:ilvl w:val="0"/>
          <w:numId w:val="2"/>
        </w:numPr>
        <w:tabs>
          <w:tab w:val="left" w:pos="648"/>
          <w:tab w:val="left" w:pos="4375"/>
        </w:tabs>
        <w:spacing w:before="48"/>
        <w:ind w:left="430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в_ршыня;</w:t>
      </w:r>
      <w:r w:rsidRPr="00441828">
        <w:rPr>
          <w:rStyle w:val="FontStyle27"/>
          <w:sz w:val="28"/>
          <w:szCs w:val="28"/>
          <w:lang w:val="be-BY" w:eastAsia="be-BY"/>
        </w:rPr>
        <w:tab/>
        <w:t>4) п_рсона;</w:t>
      </w:r>
    </w:p>
    <w:p w:rsidR="00441828" w:rsidRPr="00441828" w:rsidRDefault="00441828" w:rsidP="00441828">
      <w:pPr>
        <w:pStyle w:val="Style7"/>
        <w:widowControl/>
        <w:numPr>
          <w:ilvl w:val="0"/>
          <w:numId w:val="2"/>
        </w:numPr>
        <w:tabs>
          <w:tab w:val="left" w:pos="648"/>
          <w:tab w:val="left" w:pos="4382"/>
        </w:tabs>
        <w:ind w:left="430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зерн_бабовы;</w:t>
      </w:r>
      <w:r w:rsidRPr="00441828">
        <w:rPr>
          <w:rStyle w:val="FontStyle27"/>
          <w:sz w:val="28"/>
          <w:szCs w:val="28"/>
          <w:lang w:val="be-BY" w:eastAsia="be-BY"/>
        </w:rPr>
        <w:tab/>
        <w:t>5) догл_д.</w:t>
      </w:r>
    </w:p>
    <w:p w:rsidR="00441828" w:rsidRPr="00441828" w:rsidRDefault="00441828" w:rsidP="00441828">
      <w:pPr>
        <w:pStyle w:val="Style7"/>
        <w:widowControl/>
        <w:numPr>
          <w:ilvl w:val="0"/>
          <w:numId w:val="2"/>
        </w:numPr>
        <w:tabs>
          <w:tab w:val="left" w:pos="648"/>
        </w:tabs>
        <w:ind w:left="430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кал_ндары;</w:t>
      </w:r>
    </w:p>
    <w:p w:rsidR="00441828" w:rsidRPr="00441828" w:rsidRDefault="00441828" w:rsidP="00441828">
      <w:pPr>
        <w:pStyle w:val="Style8"/>
        <w:widowControl/>
        <w:spacing w:before="106" w:line="240" w:lineRule="auto"/>
        <w:ind w:firstLine="0"/>
        <w:jc w:val="both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441828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АЗ. 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прыклады з правільным напісаннем падкрэсленых літар </w:t>
      </w:r>
      <w:r w:rsidRPr="00441828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у/ў:</w:t>
      </w:r>
    </w:p>
    <w:p w:rsidR="00441828" w:rsidRPr="00441828" w:rsidRDefault="00441828" w:rsidP="00441828">
      <w:pPr>
        <w:pStyle w:val="Style7"/>
        <w:widowControl/>
        <w:numPr>
          <w:ilvl w:val="0"/>
          <w:numId w:val="3"/>
        </w:numPr>
        <w:tabs>
          <w:tab w:val="left" w:pos="653"/>
          <w:tab w:val="left" w:pos="4375"/>
        </w:tabs>
        <w:spacing w:before="48"/>
        <w:ind w:left="430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велічна-</w:t>
      </w:r>
      <w:r w:rsidRPr="00441828">
        <w:rPr>
          <w:rStyle w:val="FontStyle27"/>
          <w:sz w:val="28"/>
          <w:szCs w:val="28"/>
          <w:u w:val="single"/>
          <w:lang w:val="be-BY" w:eastAsia="be-BY"/>
        </w:rPr>
        <w:t>у</w:t>
      </w:r>
      <w:r w:rsidRPr="00441828">
        <w:rPr>
          <w:rStyle w:val="FontStyle27"/>
          <w:sz w:val="28"/>
          <w:szCs w:val="28"/>
          <w:lang w:val="be-BY" w:eastAsia="be-BY"/>
        </w:rPr>
        <w:t>знёслы;</w:t>
      </w:r>
      <w:r w:rsidRPr="00441828">
        <w:rPr>
          <w:rStyle w:val="FontStyle27"/>
          <w:sz w:val="28"/>
          <w:szCs w:val="28"/>
          <w:lang w:val="be-BY" w:eastAsia="be-BY"/>
        </w:rPr>
        <w:tab/>
      </w:r>
      <w:r>
        <w:rPr>
          <w:rStyle w:val="FontStyle27"/>
          <w:sz w:val="28"/>
          <w:szCs w:val="28"/>
          <w:lang w:val="be-BY" w:eastAsia="be-BY"/>
        </w:rPr>
        <w:t>4) гарачая са</w:t>
      </w:r>
      <w:r w:rsidRPr="00441828">
        <w:rPr>
          <w:rStyle w:val="FontStyle23"/>
          <w:b w:val="0"/>
          <w:sz w:val="28"/>
          <w:szCs w:val="28"/>
          <w:u w:val="single"/>
          <w:lang w:val="be-BY" w:eastAsia="be-BY"/>
        </w:rPr>
        <w:t xml:space="preserve"> </w:t>
      </w:r>
      <w:r w:rsidRPr="00441828">
        <w:rPr>
          <w:rStyle w:val="FontStyle23"/>
          <w:b w:val="0"/>
          <w:sz w:val="28"/>
          <w:szCs w:val="28"/>
          <w:u w:val="single"/>
          <w:lang w:val="be-BY" w:eastAsia="be-BY"/>
        </w:rPr>
        <w:t>ў</w:t>
      </w:r>
      <w:r w:rsidRPr="00441828">
        <w:rPr>
          <w:rStyle w:val="FontStyle23"/>
          <w:sz w:val="28"/>
          <w:szCs w:val="28"/>
          <w:lang w:val="be-BY" w:eastAsia="be-BY"/>
        </w:rPr>
        <w:t xml:space="preserve"> </w:t>
      </w:r>
      <w:r w:rsidRPr="00441828">
        <w:rPr>
          <w:rStyle w:val="FontStyle27"/>
          <w:sz w:val="28"/>
          <w:szCs w:val="28"/>
          <w:lang w:val="be-BY" w:eastAsia="be-BY"/>
        </w:rPr>
        <w:t>на;</w:t>
      </w:r>
    </w:p>
    <w:p w:rsidR="00441828" w:rsidRPr="00441828" w:rsidRDefault="00441828" w:rsidP="00441828">
      <w:pPr>
        <w:pStyle w:val="Style7"/>
        <w:widowControl/>
        <w:numPr>
          <w:ilvl w:val="0"/>
          <w:numId w:val="3"/>
        </w:numPr>
        <w:tabs>
          <w:tab w:val="left" w:pos="653"/>
          <w:tab w:val="left" w:pos="4385"/>
        </w:tabs>
        <w:ind w:left="430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 xml:space="preserve">ва </w:t>
      </w:r>
      <w:r w:rsidRPr="00441828">
        <w:rPr>
          <w:rStyle w:val="FontStyle27"/>
          <w:sz w:val="28"/>
          <w:szCs w:val="28"/>
          <w:u w:val="single"/>
          <w:lang w:val="be-BY" w:eastAsia="be-BY"/>
        </w:rPr>
        <w:t>У</w:t>
      </w:r>
      <w:r w:rsidRPr="00441828">
        <w:rPr>
          <w:rStyle w:val="FontStyle27"/>
          <w:sz w:val="28"/>
          <w:szCs w:val="28"/>
          <w:lang w:val="be-BY" w:eastAsia="be-BY"/>
        </w:rPr>
        <w:t>ладзівастоку;</w:t>
      </w:r>
      <w:r w:rsidRPr="00441828">
        <w:rPr>
          <w:rStyle w:val="FontStyle27"/>
          <w:sz w:val="28"/>
          <w:szCs w:val="28"/>
          <w:lang w:val="be-BY" w:eastAsia="be-BY"/>
        </w:rPr>
        <w:tab/>
      </w:r>
      <w:r>
        <w:rPr>
          <w:rStyle w:val="FontStyle27"/>
          <w:sz w:val="28"/>
          <w:szCs w:val="28"/>
          <w:lang w:val="be-BY" w:eastAsia="be-BY"/>
        </w:rPr>
        <w:t xml:space="preserve">5) глядзець </w:t>
      </w:r>
      <w:r w:rsidRPr="00441828">
        <w:rPr>
          <w:rStyle w:val="FontStyle23"/>
          <w:b w:val="0"/>
          <w:sz w:val="28"/>
          <w:szCs w:val="28"/>
          <w:u w:val="single"/>
          <w:lang w:val="be-BY" w:eastAsia="be-BY"/>
        </w:rPr>
        <w:t>ў</w:t>
      </w:r>
      <w:r w:rsidRPr="00441828">
        <w:rPr>
          <w:rStyle w:val="FontStyle23"/>
          <w:sz w:val="28"/>
          <w:szCs w:val="28"/>
          <w:lang w:val="be-BY" w:eastAsia="be-BY"/>
        </w:rPr>
        <w:t xml:space="preserve"> </w:t>
      </w:r>
      <w:r w:rsidRPr="00441828">
        <w:rPr>
          <w:rStyle w:val="FontStyle27"/>
          <w:sz w:val="28"/>
          <w:szCs w:val="28"/>
          <w:lang w:val="be-BY" w:eastAsia="be-BY"/>
        </w:rPr>
        <w:t>верх.</w:t>
      </w:r>
    </w:p>
    <w:p w:rsidR="00441828" w:rsidRPr="00441828" w:rsidRDefault="00441828" w:rsidP="00441828">
      <w:pPr>
        <w:pStyle w:val="Style7"/>
        <w:widowControl/>
        <w:numPr>
          <w:ilvl w:val="0"/>
          <w:numId w:val="3"/>
        </w:numPr>
        <w:tabs>
          <w:tab w:val="left" w:pos="653"/>
        </w:tabs>
        <w:ind w:left="430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 xml:space="preserve">ансамбль «Церніца» </w:t>
      </w:r>
      <w:r w:rsidRPr="00441828">
        <w:rPr>
          <w:rStyle w:val="FontStyle23"/>
          <w:b w:val="0"/>
          <w:sz w:val="28"/>
          <w:szCs w:val="28"/>
          <w:u w:val="single"/>
          <w:lang w:val="be-BY" w:eastAsia="be-BY"/>
        </w:rPr>
        <w:t>ў</w:t>
      </w:r>
      <w:r w:rsidRPr="00441828">
        <w:rPr>
          <w:rStyle w:val="FontStyle23"/>
          <w:sz w:val="28"/>
          <w:szCs w:val="28"/>
          <w:lang w:val="be-BY" w:eastAsia="be-BY"/>
        </w:rPr>
        <w:t xml:space="preserve"> </w:t>
      </w:r>
      <w:r w:rsidRPr="00441828">
        <w:rPr>
          <w:rStyle w:val="FontStyle27"/>
          <w:sz w:val="28"/>
          <w:szCs w:val="28"/>
          <w:lang w:val="be-BY" w:eastAsia="be-BY"/>
        </w:rPr>
        <w:t>нашай вёсцы;</w:t>
      </w:r>
    </w:p>
    <w:p w:rsidR="00441828" w:rsidRPr="00441828" w:rsidRDefault="00441828" w:rsidP="00441828">
      <w:pPr>
        <w:pStyle w:val="Style8"/>
        <w:widowControl/>
        <w:spacing w:before="108" w:line="240" w:lineRule="auto"/>
        <w:ind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441828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А4. 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Адзначце правільна напісаныя словы:</w:t>
      </w:r>
    </w:p>
    <w:p w:rsidR="00441828" w:rsidRPr="00441828" w:rsidRDefault="00441828" w:rsidP="00441828">
      <w:pPr>
        <w:pStyle w:val="Style7"/>
        <w:widowControl/>
        <w:numPr>
          <w:ilvl w:val="0"/>
          <w:numId w:val="4"/>
        </w:numPr>
        <w:tabs>
          <w:tab w:val="left" w:pos="653"/>
          <w:tab w:val="left" w:pos="4378"/>
        </w:tabs>
        <w:spacing w:before="46"/>
        <w:ind w:left="432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цішь;</w:t>
      </w:r>
      <w:r w:rsidRPr="00441828">
        <w:rPr>
          <w:rStyle w:val="FontStyle27"/>
          <w:sz w:val="28"/>
          <w:szCs w:val="28"/>
          <w:lang w:val="be-BY" w:eastAsia="be-BY"/>
        </w:rPr>
        <w:tab/>
        <w:t>4) з'яднаць;</w:t>
      </w:r>
    </w:p>
    <w:p w:rsidR="00441828" w:rsidRPr="00441828" w:rsidRDefault="00441828" w:rsidP="00441828">
      <w:pPr>
        <w:pStyle w:val="Style7"/>
        <w:widowControl/>
        <w:numPr>
          <w:ilvl w:val="0"/>
          <w:numId w:val="4"/>
        </w:numPr>
        <w:tabs>
          <w:tab w:val="left" w:pos="653"/>
          <w:tab w:val="left" w:pos="4385"/>
        </w:tabs>
        <w:ind w:left="432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астраханьскі;</w:t>
      </w:r>
      <w:r w:rsidRPr="00441828">
        <w:rPr>
          <w:rStyle w:val="FontStyle27"/>
          <w:sz w:val="28"/>
          <w:szCs w:val="28"/>
          <w:lang w:val="be-BY" w:eastAsia="be-BY"/>
        </w:rPr>
        <w:tab/>
        <w:t>5) фельетон.</w:t>
      </w:r>
    </w:p>
    <w:p w:rsidR="00441828" w:rsidRPr="00441828" w:rsidRDefault="00441828" w:rsidP="00441828">
      <w:pPr>
        <w:pStyle w:val="Style7"/>
        <w:widowControl/>
        <w:numPr>
          <w:ilvl w:val="0"/>
          <w:numId w:val="4"/>
        </w:numPr>
        <w:tabs>
          <w:tab w:val="left" w:pos="653"/>
        </w:tabs>
        <w:ind w:left="432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шчаў'е;</w:t>
      </w:r>
    </w:p>
    <w:p w:rsidR="00441828" w:rsidRPr="00441828" w:rsidRDefault="00441828" w:rsidP="00441828">
      <w:pPr>
        <w:pStyle w:val="Style8"/>
        <w:widowControl/>
        <w:spacing w:before="103" w:line="240" w:lineRule="auto"/>
        <w:ind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441828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А5. 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Адзначце правільна напісаныя назоўнікі (формы назоўнікаў):</w:t>
      </w:r>
    </w:p>
    <w:p w:rsidR="00441828" w:rsidRPr="00441828" w:rsidRDefault="00441828" w:rsidP="00441828">
      <w:pPr>
        <w:pStyle w:val="Style7"/>
        <w:widowControl/>
        <w:numPr>
          <w:ilvl w:val="0"/>
          <w:numId w:val="5"/>
        </w:numPr>
        <w:tabs>
          <w:tab w:val="left" w:pos="648"/>
          <w:tab w:val="left" w:pos="4378"/>
        </w:tabs>
        <w:spacing w:before="46"/>
        <w:ind w:left="432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соннік;</w:t>
      </w:r>
      <w:r w:rsidRPr="00441828">
        <w:rPr>
          <w:rStyle w:val="FontStyle27"/>
          <w:sz w:val="28"/>
          <w:szCs w:val="28"/>
          <w:lang w:val="be-BY" w:eastAsia="be-BY"/>
        </w:rPr>
        <w:tab/>
        <w:t>4) паслухмянасцю;</w:t>
      </w:r>
    </w:p>
    <w:p w:rsidR="00441828" w:rsidRPr="00441828" w:rsidRDefault="00441828" w:rsidP="00441828">
      <w:pPr>
        <w:pStyle w:val="Style7"/>
        <w:widowControl/>
        <w:numPr>
          <w:ilvl w:val="0"/>
          <w:numId w:val="5"/>
        </w:numPr>
        <w:tabs>
          <w:tab w:val="left" w:pos="648"/>
          <w:tab w:val="left" w:pos="4385"/>
        </w:tabs>
        <w:ind w:left="432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пачынанне;</w:t>
      </w:r>
      <w:r w:rsidRPr="00441828">
        <w:rPr>
          <w:rStyle w:val="FontStyle27"/>
          <w:sz w:val="28"/>
          <w:szCs w:val="28"/>
          <w:lang w:val="be-BY" w:eastAsia="be-BY"/>
        </w:rPr>
        <w:tab/>
        <w:t>5) параллель.</w:t>
      </w:r>
    </w:p>
    <w:p w:rsidR="00441828" w:rsidRPr="00441828" w:rsidRDefault="00441828" w:rsidP="00441828">
      <w:pPr>
        <w:pStyle w:val="Style7"/>
        <w:widowControl/>
        <w:numPr>
          <w:ilvl w:val="0"/>
          <w:numId w:val="5"/>
        </w:numPr>
        <w:tabs>
          <w:tab w:val="left" w:pos="648"/>
        </w:tabs>
        <w:ind w:left="432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дробязью;</w:t>
      </w:r>
    </w:p>
    <w:p w:rsidR="00441828" w:rsidRPr="00441828" w:rsidRDefault="00441828" w:rsidP="00441828">
      <w:pPr>
        <w:pStyle w:val="Style8"/>
        <w:widowControl/>
        <w:spacing w:before="101" w:line="240" w:lineRule="auto"/>
        <w:ind w:firstLine="0"/>
        <w:jc w:val="both"/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</w:pPr>
      <w:r w:rsidRPr="00441828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А6. 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словы (формы слоў), у якіх на месцы пропуску трэба пісаць літару </w:t>
      </w:r>
      <w:r w:rsidRPr="00441828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>с:</w:t>
      </w:r>
    </w:p>
    <w:p w:rsidR="00441828" w:rsidRPr="00441828" w:rsidRDefault="00441828" w:rsidP="00441828">
      <w:pPr>
        <w:pStyle w:val="Style7"/>
        <w:widowControl/>
        <w:numPr>
          <w:ilvl w:val="0"/>
          <w:numId w:val="6"/>
        </w:numPr>
        <w:tabs>
          <w:tab w:val="left" w:pos="658"/>
          <w:tab w:val="left" w:pos="4378"/>
        </w:tabs>
        <w:spacing w:before="43"/>
        <w:ind w:left="434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бя_струнны;</w:t>
      </w:r>
      <w:r w:rsidRPr="00441828">
        <w:rPr>
          <w:rStyle w:val="FontStyle27"/>
          <w:sz w:val="28"/>
          <w:szCs w:val="28"/>
          <w:lang w:val="be-BY" w:eastAsia="be-BY"/>
        </w:rPr>
        <w:tab/>
        <w:t>4) сустрэне_ся;</w:t>
      </w:r>
    </w:p>
    <w:p w:rsidR="00441828" w:rsidRPr="00441828" w:rsidRDefault="00441828" w:rsidP="00441828">
      <w:pPr>
        <w:pStyle w:val="Style7"/>
        <w:widowControl/>
        <w:numPr>
          <w:ilvl w:val="0"/>
          <w:numId w:val="6"/>
        </w:numPr>
        <w:tabs>
          <w:tab w:val="left" w:pos="658"/>
          <w:tab w:val="left" w:pos="4385"/>
        </w:tabs>
        <w:ind w:left="434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пераво_ка;</w:t>
      </w:r>
      <w:r w:rsidRPr="00441828">
        <w:rPr>
          <w:rStyle w:val="FontStyle27"/>
          <w:sz w:val="28"/>
          <w:szCs w:val="28"/>
          <w:lang w:val="be-BY" w:eastAsia="be-BY"/>
        </w:rPr>
        <w:tab/>
        <w:t>5) ні_чымны.</w:t>
      </w:r>
    </w:p>
    <w:p w:rsidR="00441828" w:rsidRPr="00441828" w:rsidRDefault="00441828" w:rsidP="00441828">
      <w:pPr>
        <w:pStyle w:val="Style7"/>
        <w:widowControl/>
        <w:numPr>
          <w:ilvl w:val="0"/>
          <w:numId w:val="6"/>
        </w:numPr>
        <w:tabs>
          <w:tab w:val="left" w:pos="658"/>
        </w:tabs>
        <w:ind w:left="434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ра_чоска;</w:t>
      </w:r>
    </w:p>
    <w:p w:rsidR="00441828" w:rsidRPr="00441828" w:rsidRDefault="00441828" w:rsidP="00441828">
      <w:pPr>
        <w:pStyle w:val="Style8"/>
        <w:widowControl/>
        <w:spacing w:before="103" w:line="240" w:lineRule="auto"/>
        <w:ind w:firstLine="0"/>
        <w:jc w:val="both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441828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А7. 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словы, у якіх падкрэслены </w:t>
      </w:r>
      <w:r w:rsidRPr="00441828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суфікс:</w:t>
      </w:r>
    </w:p>
    <w:p w:rsidR="00441828" w:rsidRPr="00441828" w:rsidRDefault="00441828" w:rsidP="00441828">
      <w:pPr>
        <w:pStyle w:val="Style7"/>
        <w:widowControl/>
        <w:numPr>
          <w:ilvl w:val="0"/>
          <w:numId w:val="7"/>
        </w:numPr>
        <w:tabs>
          <w:tab w:val="left" w:pos="650"/>
          <w:tab w:val="left" w:pos="4380"/>
        </w:tabs>
        <w:spacing w:before="43"/>
        <w:ind w:left="439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паціх</w:t>
      </w:r>
      <w:r w:rsidRPr="00441828">
        <w:rPr>
          <w:rStyle w:val="FontStyle27"/>
          <w:b/>
          <w:sz w:val="28"/>
          <w:szCs w:val="28"/>
          <w:u w:val="single"/>
          <w:lang w:val="be-BY" w:eastAsia="be-BY"/>
        </w:rPr>
        <w:t>у</w:t>
      </w:r>
      <w:r w:rsidRPr="00441828">
        <w:rPr>
          <w:rStyle w:val="FontStyle27"/>
          <w:sz w:val="28"/>
          <w:szCs w:val="28"/>
          <w:lang w:val="be-BY" w:eastAsia="be-BY"/>
        </w:rPr>
        <w:t>;</w:t>
      </w:r>
      <w:r w:rsidRPr="00441828">
        <w:rPr>
          <w:rStyle w:val="FontStyle27"/>
          <w:sz w:val="28"/>
          <w:szCs w:val="28"/>
          <w:lang w:val="be-BY" w:eastAsia="be-BY"/>
        </w:rPr>
        <w:tab/>
      </w:r>
      <w:r>
        <w:rPr>
          <w:rStyle w:val="FontStyle27"/>
          <w:sz w:val="28"/>
          <w:szCs w:val="28"/>
          <w:lang w:val="be-BY" w:eastAsia="be-BY"/>
        </w:rPr>
        <w:t>4) капей</w:t>
      </w:r>
      <w:r w:rsidRPr="00441828">
        <w:rPr>
          <w:rStyle w:val="FontStyle27"/>
          <w:b/>
          <w:sz w:val="28"/>
          <w:szCs w:val="28"/>
          <w:u w:val="single"/>
          <w:lang w:val="be-BY" w:eastAsia="be-BY"/>
        </w:rPr>
        <w:t>к</w:t>
      </w:r>
      <w:r w:rsidRPr="00441828">
        <w:rPr>
          <w:rStyle w:val="FontStyle27"/>
          <w:sz w:val="28"/>
          <w:szCs w:val="28"/>
          <w:lang w:val="be-BY" w:eastAsia="be-BY"/>
        </w:rPr>
        <w:t>а;</w:t>
      </w:r>
    </w:p>
    <w:p w:rsidR="00441828" w:rsidRPr="00441828" w:rsidRDefault="00441828" w:rsidP="00441828">
      <w:pPr>
        <w:pStyle w:val="Style7"/>
        <w:widowControl/>
        <w:numPr>
          <w:ilvl w:val="0"/>
          <w:numId w:val="7"/>
        </w:numPr>
        <w:tabs>
          <w:tab w:val="left" w:pos="650"/>
          <w:tab w:val="left" w:pos="4390"/>
        </w:tabs>
        <w:ind w:left="439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драпеж</w:t>
      </w:r>
      <w:r w:rsidRPr="00441828">
        <w:rPr>
          <w:rStyle w:val="FontStyle27"/>
          <w:b/>
          <w:sz w:val="28"/>
          <w:szCs w:val="28"/>
          <w:u w:val="single"/>
          <w:lang w:val="be-BY" w:eastAsia="be-BY"/>
        </w:rPr>
        <w:t>н</w:t>
      </w:r>
      <w:r w:rsidRPr="00441828">
        <w:rPr>
          <w:rStyle w:val="FontStyle27"/>
          <w:sz w:val="28"/>
          <w:szCs w:val="28"/>
          <w:lang w:val="be-BY" w:eastAsia="be-BY"/>
        </w:rPr>
        <w:t>ы;</w:t>
      </w:r>
      <w:r w:rsidRPr="00441828">
        <w:rPr>
          <w:rStyle w:val="FontStyle27"/>
          <w:sz w:val="28"/>
          <w:szCs w:val="28"/>
          <w:lang w:val="be-BY" w:eastAsia="be-BY"/>
        </w:rPr>
        <w:tab/>
      </w:r>
      <w:r>
        <w:rPr>
          <w:rStyle w:val="FontStyle27"/>
          <w:sz w:val="28"/>
          <w:szCs w:val="28"/>
          <w:lang w:val="be-BY" w:eastAsia="be-BY"/>
        </w:rPr>
        <w:t>5) хаке</w:t>
      </w:r>
      <w:r w:rsidRPr="00441828">
        <w:rPr>
          <w:rStyle w:val="FontStyle27"/>
          <w:b/>
          <w:sz w:val="28"/>
          <w:szCs w:val="28"/>
          <w:u w:val="single"/>
          <w:lang w:val="be-BY" w:eastAsia="be-BY"/>
        </w:rPr>
        <w:t>іст</w:t>
      </w:r>
      <w:r w:rsidRPr="00441828">
        <w:rPr>
          <w:rStyle w:val="FontStyle27"/>
          <w:sz w:val="28"/>
          <w:szCs w:val="28"/>
          <w:lang w:val="be-BY" w:eastAsia="be-BY"/>
        </w:rPr>
        <w:t>.</w:t>
      </w:r>
    </w:p>
    <w:p w:rsidR="00441828" w:rsidRPr="00441828" w:rsidRDefault="00441828" w:rsidP="00441828">
      <w:pPr>
        <w:pStyle w:val="Style7"/>
        <w:widowControl/>
        <w:numPr>
          <w:ilvl w:val="0"/>
          <w:numId w:val="7"/>
        </w:numPr>
        <w:tabs>
          <w:tab w:val="left" w:pos="650"/>
        </w:tabs>
        <w:ind w:left="439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7"/>
          <w:sz w:val="28"/>
          <w:szCs w:val="28"/>
          <w:lang w:val="be-BY" w:eastAsia="be-BY"/>
        </w:rPr>
        <w:t>манц</w:t>
      </w:r>
      <w:r w:rsidRPr="00441828">
        <w:rPr>
          <w:rStyle w:val="FontStyle27"/>
          <w:b/>
          <w:sz w:val="28"/>
          <w:szCs w:val="28"/>
          <w:u w:val="single"/>
          <w:lang w:val="be-BY" w:eastAsia="be-BY"/>
        </w:rPr>
        <w:t>ёр</w:t>
      </w:r>
      <w:r w:rsidRPr="00441828">
        <w:rPr>
          <w:rStyle w:val="FontStyle27"/>
          <w:sz w:val="28"/>
          <w:szCs w:val="28"/>
          <w:lang w:val="be-BY" w:eastAsia="be-BY"/>
        </w:rPr>
        <w:t>;</w:t>
      </w:r>
    </w:p>
    <w:p w:rsidR="00441828" w:rsidRPr="00441828" w:rsidRDefault="00441828" w:rsidP="00441828">
      <w:pPr>
        <w:pStyle w:val="Style8"/>
        <w:widowControl/>
        <w:spacing w:before="79" w:line="240" w:lineRule="auto"/>
        <w:ind w:left="341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441828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А8. 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прыклады, у якіх ад выдзеленых лічэбнікаў правільна ўтворана </w:t>
      </w:r>
      <w:r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форма твор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нага склону:</w:t>
      </w:r>
    </w:p>
    <w:p w:rsidR="00441828" w:rsidRPr="00441828" w:rsidRDefault="00441828" w:rsidP="00441828">
      <w:pPr>
        <w:pStyle w:val="Style7"/>
        <w:widowControl/>
        <w:numPr>
          <w:ilvl w:val="0"/>
          <w:numId w:val="8"/>
        </w:numPr>
        <w:tabs>
          <w:tab w:val="left" w:pos="660"/>
        </w:tabs>
        <w:spacing w:before="41"/>
        <w:ind w:left="437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3"/>
          <w:sz w:val="28"/>
          <w:szCs w:val="28"/>
          <w:lang w:val="be-BY" w:eastAsia="be-BY"/>
        </w:rPr>
        <w:t xml:space="preserve">адзінаццаць </w:t>
      </w:r>
      <w:r w:rsidRPr="00441828">
        <w:rPr>
          <w:rStyle w:val="FontStyle27"/>
          <w:sz w:val="28"/>
          <w:szCs w:val="28"/>
          <w:lang w:val="be-BY" w:eastAsia="be-BY"/>
        </w:rPr>
        <w:t>— адзінаццаццю;</w:t>
      </w:r>
    </w:p>
    <w:p w:rsidR="00441828" w:rsidRPr="00441828" w:rsidRDefault="00441828" w:rsidP="00441828">
      <w:pPr>
        <w:pStyle w:val="Style7"/>
        <w:widowControl/>
        <w:numPr>
          <w:ilvl w:val="0"/>
          <w:numId w:val="8"/>
        </w:numPr>
        <w:tabs>
          <w:tab w:val="left" w:pos="660"/>
        </w:tabs>
        <w:ind w:left="437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3"/>
          <w:sz w:val="28"/>
          <w:szCs w:val="28"/>
          <w:lang w:val="be-BY" w:eastAsia="be-BY"/>
        </w:rPr>
        <w:t xml:space="preserve">дзявяты — </w:t>
      </w:r>
      <w:r w:rsidRPr="00441828">
        <w:rPr>
          <w:rStyle w:val="FontStyle27"/>
          <w:sz w:val="28"/>
          <w:szCs w:val="28"/>
          <w:lang w:val="be-BY" w:eastAsia="be-BY"/>
        </w:rPr>
        <w:t>дзевяццю;</w:t>
      </w:r>
    </w:p>
    <w:p w:rsidR="00441828" w:rsidRPr="00441828" w:rsidRDefault="00441828" w:rsidP="00441828">
      <w:pPr>
        <w:pStyle w:val="Style7"/>
        <w:widowControl/>
        <w:numPr>
          <w:ilvl w:val="0"/>
          <w:numId w:val="8"/>
        </w:numPr>
        <w:tabs>
          <w:tab w:val="left" w:pos="660"/>
        </w:tabs>
        <w:ind w:left="437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3"/>
          <w:sz w:val="28"/>
          <w:szCs w:val="28"/>
          <w:lang w:val="be-BY" w:eastAsia="be-BY"/>
        </w:rPr>
        <w:t xml:space="preserve">шэсцьсот </w:t>
      </w:r>
      <w:r w:rsidRPr="00441828">
        <w:rPr>
          <w:rStyle w:val="FontStyle27"/>
          <w:sz w:val="28"/>
          <w:szCs w:val="28"/>
          <w:lang w:val="be-BY" w:eastAsia="be-BY"/>
        </w:rPr>
        <w:t>— шасцістамі;</w:t>
      </w:r>
    </w:p>
    <w:p w:rsidR="00441828" w:rsidRPr="00441828" w:rsidRDefault="00441828" w:rsidP="00441828">
      <w:pPr>
        <w:pStyle w:val="Style7"/>
        <w:widowControl/>
        <w:numPr>
          <w:ilvl w:val="0"/>
          <w:numId w:val="8"/>
        </w:numPr>
        <w:tabs>
          <w:tab w:val="left" w:pos="660"/>
        </w:tabs>
        <w:ind w:left="437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3"/>
          <w:sz w:val="28"/>
          <w:szCs w:val="28"/>
          <w:lang w:val="be-BY" w:eastAsia="be-BY"/>
        </w:rPr>
        <w:t xml:space="preserve">сто чатыры — </w:t>
      </w:r>
      <w:r w:rsidRPr="00441828">
        <w:rPr>
          <w:rStyle w:val="FontStyle27"/>
          <w:sz w:val="28"/>
          <w:szCs w:val="28"/>
          <w:lang w:val="be-BY" w:eastAsia="be-BY"/>
        </w:rPr>
        <w:t>ста чатырма;</w:t>
      </w:r>
    </w:p>
    <w:p w:rsidR="00441828" w:rsidRPr="00441828" w:rsidRDefault="00441828" w:rsidP="00441828">
      <w:pPr>
        <w:pStyle w:val="Style7"/>
        <w:widowControl/>
        <w:numPr>
          <w:ilvl w:val="0"/>
          <w:numId w:val="8"/>
        </w:numPr>
        <w:tabs>
          <w:tab w:val="left" w:pos="660"/>
        </w:tabs>
        <w:ind w:left="437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3"/>
          <w:sz w:val="28"/>
          <w:szCs w:val="28"/>
          <w:lang w:val="be-BY" w:eastAsia="be-BY"/>
        </w:rPr>
        <w:t xml:space="preserve">восем дзясятых </w:t>
      </w:r>
      <w:r w:rsidRPr="00441828">
        <w:rPr>
          <w:rStyle w:val="FontStyle27"/>
          <w:sz w:val="28"/>
          <w:szCs w:val="28"/>
          <w:lang w:val="be-BY" w:eastAsia="be-BY"/>
        </w:rPr>
        <w:t>— васьмю дзясятымі.</w:t>
      </w:r>
    </w:p>
    <w:p w:rsidR="00441828" w:rsidRPr="00441828" w:rsidRDefault="00441828" w:rsidP="00441828">
      <w:pPr>
        <w:pStyle w:val="Style8"/>
        <w:widowControl/>
        <w:spacing w:before="103" w:line="240" w:lineRule="auto"/>
        <w:ind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441828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А9. 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Адзначце словы, якія трэба пісаць праз злучок:</w:t>
      </w:r>
    </w:p>
    <w:p w:rsidR="00441828" w:rsidRPr="00441828" w:rsidRDefault="00441828" w:rsidP="00441828">
      <w:pPr>
        <w:pStyle w:val="Style7"/>
        <w:widowControl/>
        <w:numPr>
          <w:ilvl w:val="0"/>
          <w:numId w:val="9"/>
        </w:numPr>
        <w:tabs>
          <w:tab w:val="left" w:pos="674"/>
          <w:tab w:val="left" w:pos="4385"/>
        </w:tabs>
        <w:spacing w:before="48"/>
        <w:ind w:left="444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(перша) друкар;</w:t>
      </w:r>
      <w:r w:rsidRPr="00441828">
        <w:rPr>
          <w:rStyle w:val="FontStyle27"/>
          <w:sz w:val="28"/>
          <w:szCs w:val="28"/>
          <w:lang w:val="be-BY" w:eastAsia="be-BY"/>
        </w:rPr>
        <w:tab/>
        <w:t>4) (паў) Дзяржынска;</w:t>
      </w:r>
    </w:p>
    <w:p w:rsidR="00441828" w:rsidRPr="00441828" w:rsidRDefault="00441828" w:rsidP="00441828">
      <w:pPr>
        <w:pStyle w:val="Style7"/>
        <w:widowControl/>
        <w:numPr>
          <w:ilvl w:val="0"/>
          <w:numId w:val="9"/>
        </w:numPr>
        <w:tabs>
          <w:tab w:val="left" w:pos="674"/>
          <w:tab w:val="left" w:pos="4394"/>
        </w:tabs>
        <w:ind w:left="444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(Дранько) Майсюк;</w:t>
      </w:r>
      <w:r w:rsidRPr="00441828">
        <w:rPr>
          <w:rStyle w:val="FontStyle27"/>
          <w:sz w:val="28"/>
          <w:szCs w:val="28"/>
          <w:lang w:val="be-BY" w:eastAsia="be-BY"/>
        </w:rPr>
        <w:tab/>
        <w:t>5) (помнік) манумент.</w:t>
      </w:r>
    </w:p>
    <w:p w:rsidR="00441828" w:rsidRPr="00441828" w:rsidRDefault="00441828" w:rsidP="00441828">
      <w:pPr>
        <w:pStyle w:val="Style7"/>
        <w:widowControl/>
        <w:numPr>
          <w:ilvl w:val="0"/>
          <w:numId w:val="9"/>
        </w:numPr>
        <w:tabs>
          <w:tab w:val="left" w:pos="674"/>
        </w:tabs>
        <w:ind w:left="444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(фота) здымак;</w:t>
      </w:r>
    </w:p>
    <w:p w:rsidR="00441828" w:rsidRPr="00441828" w:rsidRDefault="00441828" w:rsidP="00441828">
      <w:pPr>
        <w:pStyle w:val="Style8"/>
        <w:widowControl/>
        <w:spacing w:before="106" w:line="240" w:lineRule="auto"/>
        <w:ind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441828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А10. 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Адзначце правільна напісаныя прыметнікі:</w:t>
      </w:r>
    </w:p>
    <w:p w:rsidR="00441828" w:rsidRPr="00441828" w:rsidRDefault="00441828" w:rsidP="00441828">
      <w:pPr>
        <w:pStyle w:val="Style7"/>
        <w:widowControl/>
        <w:numPr>
          <w:ilvl w:val="0"/>
          <w:numId w:val="10"/>
        </w:numPr>
        <w:tabs>
          <w:tab w:val="left" w:pos="662"/>
          <w:tab w:val="left" w:pos="4390"/>
        </w:tabs>
        <w:spacing w:before="48"/>
        <w:ind w:left="446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універсітэцкі;</w:t>
      </w:r>
      <w:r w:rsidRPr="00441828">
        <w:rPr>
          <w:rStyle w:val="FontStyle27"/>
          <w:sz w:val="28"/>
          <w:szCs w:val="28"/>
          <w:lang w:val="be-BY" w:eastAsia="be-BY"/>
        </w:rPr>
        <w:tab/>
        <w:t>4) тунісскі;</w:t>
      </w:r>
    </w:p>
    <w:p w:rsidR="00441828" w:rsidRPr="00441828" w:rsidRDefault="00441828" w:rsidP="00441828">
      <w:pPr>
        <w:pStyle w:val="Style7"/>
        <w:widowControl/>
        <w:numPr>
          <w:ilvl w:val="0"/>
          <w:numId w:val="10"/>
        </w:numPr>
        <w:tabs>
          <w:tab w:val="left" w:pos="662"/>
          <w:tab w:val="left" w:pos="4394"/>
        </w:tabs>
        <w:ind w:left="446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вадзяны;</w:t>
      </w:r>
      <w:r w:rsidRPr="00441828">
        <w:rPr>
          <w:rStyle w:val="FontStyle27"/>
          <w:sz w:val="28"/>
          <w:szCs w:val="28"/>
          <w:lang w:val="be-BY" w:eastAsia="be-BY"/>
        </w:rPr>
        <w:tab/>
        <w:t>5) выкладчыцкі.</w:t>
      </w:r>
    </w:p>
    <w:p w:rsidR="00441828" w:rsidRPr="00441828" w:rsidRDefault="00441828" w:rsidP="00441828">
      <w:pPr>
        <w:pStyle w:val="Style7"/>
        <w:widowControl/>
        <w:numPr>
          <w:ilvl w:val="0"/>
          <w:numId w:val="10"/>
        </w:numPr>
        <w:tabs>
          <w:tab w:val="left" w:pos="662"/>
        </w:tabs>
        <w:ind w:left="446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наўгароцкі;</w:t>
      </w:r>
    </w:p>
    <w:p w:rsidR="00441828" w:rsidRPr="00441828" w:rsidRDefault="00441828" w:rsidP="00441828">
      <w:pPr>
        <w:pStyle w:val="Style8"/>
        <w:widowControl/>
        <w:spacing w:before="106" w:line="240" w:lineRule="auto"/>
        <w:ind w:firstLine="0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441828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lastRenderedPageBreak/>
        <w:t xml:space="preserve">А11. 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Адзначце словы, якія трэба пісаць праз злучок:</w:t>
      </w:r>
    </w:p>
    <w:p w:rsidR="00441828" w:rsidRPr="00441828" w:rsidRDefault="00441828" w:rsidP="00441828">
      <w:pPr>
        <w:pStyle w:val="Style7"/>
        <w:widowControl/>
        <w:numPr>
          <w:ilvl w:val="0"/>
          <w:numId w:val="11"/>
        </w:numPr>
        <w:tabs>
          <w:tab w:val="left" w:pos="679"/>
          <w:tab w:val="left" w:pos="4390"/>
        </w:tabs>
        <w:spacing w:before="46"/>
        <w:ind w:left="449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(пяці) гадовы;</w:t>
      </w:r>
      <w:r w:rsidRPr="00441828">
        <w:rPr>
          <w:rStyle w:val="FontStyle27"/>
          <w:sz w:val="28"/>
          <w:szCs w:val="28"/>
          <w:lang w:val="be-BY" w:eastAsia="be-BY"/>
        </w:rPr>
        <w:tab/>
        <w:t>4) (агра) тэхнічны;</w:t>
      </w:r>
    </w:p>
    <w:p w:rsidR="00441828" w:rsidRPr="00441828" w:rsidRDefault="00441828" w:rsidP="00441828">
      <w:pPr>
        <w:pStyle w:val="Style7"/>
        <w:widowControl/>
        <w:numPr>
          <w:ilvl w:val="0"/>
          <w:numId w:val="11"/>
        </w:numPr>
        <w:tabs>
          <w:tab w:val="left" w:pos="679"/>
          <w:tab w:val="left" w:pos="4397"/>
        </w:tabs>
        <w:ind w:left="449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(блакітна) сіні;</w:t>
      </w:r>
      <w:r w:rsidRPr="00441828">
        <w:rPr>
          <w:rStyle w:val="FontStyle27"/>
          <w:sz w:val="28"/>
          <w:szCs w:val="28"/>
          <w:lang w:val="be-BY" w:eastAsia="be-BY"/>
        </w:rPr>
        <w:tab/>
        <w:t>5) (звыш) гукавы.</w:t>
      </w:r>
    </w:p>
    <w:p w:rsidR="00441828" w:rsidRPr="00441828" w:rsidRDefault="00441828" w:rsidP="00441828">
      <w:pPr>
        <w:pStyle w:val="Style7"/>
        <w:widowControl/>
        <w:numPr>
          <w:ilvl w:val="0"/>
          <w:numId w:val="11"/>
        </w:numPr>
        <w:tabs>
          <w:tab w:val="left" w:pos="679"/>
        </w:tabs>
        <w:ind w:left="449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(літаратурна) музычны;</w:t>
      </w:r>
    </w:p>
    <w:p w:rsidR="00441828" w:rsidRPr="00441828" w:rsidRDefault="00441828" w:rsidP="00441828">
      <w:pPr>
        <w:pStyle w:val="Style9"/>
        <w:widowControl/>
        <w:spacing w:before="72" w:line="240" w:lineRule="auto"/>
        <w:ind w:left="451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441828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А12. 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Адзначце прыклады, у якіх ад выдзеленых займенні</w:t>
      </w:r>
      <w:r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каў правільна ўтворана форма да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вальнага склону:</w:t>
      </w:r>
    </w:p>
    <w:p w:rsidR="00441828" w:rsidRPr="00441828" w:rsidRDefault="00441828" w:rsidP="00441828">
      <w:pPr>
        <w:pStyle w:val="Style7"/>
        <w:widowControl/>
        <w:numPr>
          <w:ilvl w:val="0"/>
          <w:numId w:val="12"/>
        </w:numPr>
        <w:tabs>
          <w:tab w:val="left" w:pos="670"/>
          <w:tab w:val="left" w:pos="4392"/>
        </w:tabs>
        <w:spacing w:before="38"/>
        <w:ind w:left="451"/>
        <w:jc w:val="both"/>
        <w:rPr>
          <w:rStyle w:val="FontStyle27"/>
          <w:sz w:val="28"/>
          <w:szCs w:val="28"/>
          <w:lang w:val="be-BY" w:eastAsia="be-BY"/>
        </w:rPr>
      </w:pPr>
      <w:r>
        <w:rPr>
          <w:rStyle w:val="FontStyle23"/>
          <w:sz w:val="28"/>
          <w:szCs w:val="28"/>
          <w:lang w:val="be-BY" w:eastAsia="be-BY"/>
        </w:rPr>
        <w:t>самы —</w:t>
      </w:r>
      <w:bookmarkStart w:id="0" w:name="_GoBack"/>
      <w:bookmarkEnd w:id="0"/>
      <w:r w:rsidRPr="00441828">
        <w:rPr>
          <w:rStyle w:val="FontStyle23"/>
          <w:sz w:val="28"/>
          <w:szCs w:val="28"/>
          <w:lang w:val="be-BY" w:eastAsia="be-BY"/>
        </w:rPr>
        <w:t xml:space="preserve"> </w:t>
      </w:r>
      <w:r w:rsidRPr="00441828">
        <w:rPr>
          <w:rStyle w:val="FontStyle27"/>
          <w:sz w:val="28"/>
          <w:szCs w:val="28"/>
          <w:lang w:val="be-BY" w:eastAsia="be-BY"/>
        </w:rPr>
        <w:t>самому;</w:t>
      </w:r>
      <w:r w:rsidRPr="00441828">
        <w:rPr>
          <w:rStyle w:val="FontStyle27"/>
          <w:sz w:val="28"/>
          <w:szCs w:val="28"/>
          <w:lang w:val="be-BY" w:eastAsia="be-BY"/>
        </w:rPr>
        <w:tab/>
        <w:t xml:space="preserve">4) </w:t>
      </w:r>
      <w:r w:rsidRPr="00441828">
        <w:rPr>
          <w:rStyle w:val="FontStyle23"/>
          <w:sz w:val="28"/>
          <w:szCs w:val="28"/>
          <w:lang w:val="be-BY" w:eastAsia="be-BY"/>
        </w:rPr>
        <w:t xml:space="preserve">нехта </w:t>
      </w:r>
      <w:r w:rsidRPr="00441828">
        <w:rPr>
          <w:rStyle w:val="FontStyle27"/>
          <w:sz w:val="28"/>
          <w:szCs w:val="28"/>
          <w:lang w:val="be-BY" w:eastAsia="be-BY"/>
        </w:rPr>
        <w:t>— некаму;</w:t>
      </w:r>
    </w:p>
    <w:p w:rsidR="00441828" w:rsidRPr="00441828" w:rsidRDefault="00441828" w:rsidP="00441828">
      <w:pPr>
        <w:pStyle w:val="Style7"/>
        <w:widowControl/>
        <w:numPr>
          <w:ilvl w:val="0"/>
          <w:numId w:val="12"/>
        </w:numPr>
        <w:tabs>
          <w:tab w:val="left" w:pos="670"/>
          <w:tab w:val="left" w:pos="4399"/>
        </w:tabs>
        <w:ind w:left="451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3"/>
          <w:sz w:val="28"/>
          <w:szCs w:val="28"/>
          <w:lang w:val="be-BY" w:eastAsia="be-BY"/>
        </w:rPr>
        <w:t xml:space="preserve">ты </w:t>
      </w:r>
      <w:r w:rsidRPr="00441828">
        <w:rPr>
          <w:rStyle w:val="FontStyle27"/>
          <w:sz w:val="28"/>
          <w:szCs w:val="28"/>
          <w:lang w:val="be-BY" w:eastAsia="be-BY"/>
        </w:rPr>
        <w:t>— цябе;</w:t>
      </w:r>
      <w:r w:rsidRPr="00441828">
        <w:rPr>
          <w:rStyle w:val="FontStyle27"/>
          <w:sz w:val="28"/>
          <w:szCs w:val="28"/>
          <w:lang w:val="be-BY" w:eastAsia="be-BY"/>
        </w:rPr>
        <w:tab/>
        <w:t xml:space="preserve">5) </w:t>
      </w:r>
      <w:r w:rsidRPr="00441828">
        <w:rPr>
          <w:rStyle w:val="FontStyle23"/>
          <w:sz w:val="28"/>
          <w:szCs w:val="28"/>
          <w:lang w:val="be-BY" w:eastAsia="be-BY"/>
        </w:rPr>
        <w:t xml:space="preserve">сябе </w:t>
      </w:r>
      <w:r w:rsidRPr="00441828">
        <w:rPr>
          <w:rStyle w:val="FontStyle27"/>
          <w:sz w:val="28"/>
          <w:szCs w:val="28"/>
          <w:lang w:val="be-BY" w:eastAsia="be-BY"/>
        </w:rPr>
        <w:t>— сабе.</w:t>
      </w:r>
    </w:p>
    <w:p w:rsidR="00441828" w:rsidRPr="00441828" w:rsidRDefault="00441828" w:rsidP="00441828">
      <w:pPr>
        <w:pStyle w:val="Style7"/>
        <w:widowControl/>
        <w:numPr>
          <w:ilvl w:val="0"/>
          <w:numId w:val="12"/>
        </w:numPr>
        <w:tabs>
          <w:tab w:val="left" w:pos="670"/>
        </w:tabs>
        <w:ind w:left="451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3"/>
          <w:sz w:val="28"/>
          <w:szCs w:val="28"/>
          <w:lang w:val="be-BY" w:eastAsia="be-BY"/>
        </w:rPr>
        <w:t xml:space="preserve">твой — </w:t>
      </w:r>
      <w:r w:rsidRPr="00441828">
        <w:rPr>
          <w:rStyle w:val="FontStyle27"/>
          <w:sz w:val="28"/>
          <w:szCs w:val="28"/>
          <w:lang w:val="be-BY" w:eastAsia="be-BY"/>
        </w:rPr>
        <w:t>твайму;</w:t>
      </w:r>
    </w:p>
    <w:p w:rsidR="00441828" w:rsidRPr="00441828" w:rsidRDefault="00441828" w:rsidP="00441828">
      <w:pPr>
        <w:pStyle w:val="Style9"/>
        <w:widowControl/>
        <w:spacing w:before="74" w:line="240" w:lineRule="auto"/>
        <w:ind w:left="454" w:hanging="454"/>
        <w:jc w:val="both"/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</w:pPr>
      <w:r w:rsidRPr="00441828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А13. 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дзеясловы, якія ў форме 3-й асобы множнага ліку цяперашняга ці будучага простага часу маюць канчатак </w:t>
      </w:r>
      <w:r w:rsidRPr="00441828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>-уць [юць):</w:t>
      </w:r>
    </w:p>
    <w:p w:rsidR="00441828" w:rsidRPr="00441828" w:rsidRDefault="00441828" w:rsidP="00441828">
      <w:pPr>
        <w:pStyle w:val="Style7"/>
        <w:widowControl/>
        <w:numPr>
          <w:ilvl w:val="0"/>
          <w:numId w:val="13"/>
        </w:numPr>
        <w:tabs>
          <w:tab w:val="left" w:pos="670"/>
          <w:tab w:val="left" w:pos="4392"/>
        </w:tabs>
        <w:spacing w:before="36"/>
        <w:ind w:left="454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надтачыць;</w:t>
      </w:r>
      <w:r w:rsidRPr="00441828">
        <w:rPr>
          <w:rStyle w:val="FontStyle27"/>
          <w:sz w:val="28"/>
          <w:szCs w:val="28"/>
          <w:lang w:val="be-BY" w:eastAsia="be-BY"/>
        </w:rPr>
        <w:tab/>
        <w:t>4) адгарадзіць;</w:t>
      </w:r>
    </w:p>
    <w:p w:rsidR="00441828" w:rsidRPr="00441828" w:rsidRDefault="00441828" w:rsidP="00441828">
      <w:pPr>
        <w:pStyle w:val="Style7"/>
        <w:widowControl/>
        <w:numPr>
          <w:ilvl w:val="0"/>
          <w:numId w:val="13"/>
        </w:numPr>
        <w:tabs>
          <w:tab w:val="left" w:pos="670"/>
          <w:tab w:val="left" w:pos="4402"/>
        </w:tabs>
        <w:ind w:left="454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дастаўляць;</w:t>
      </w:r>
      <w:r w:rsidRPr="00441828">
        <w:rPr>
          <w:rStyle w:val="FontStyle27"/>
          <w:sz w:val="28"/>
          <w:szCs w:val="28"/>
          <w:lang w:val="be-BY" w:eastAsia="be-BY"/>
        </w:rPr>
        <w:tab/>
        <w:t>5) вывезці.</w:t>
      </w:r>
    </w:p>
    <w:p w:rsidR="00441828" w:rsidRPr="00441828" w:rsidRDefault="00441828" w:rsidP="00441828">
      <w:pPr>
        <w:pStyle w:val="Style7"/>
        <w:widowControl/>
        <w:numPr>
          <w:ilvl w:val="0"/>
          <w:numId w:val="13"/>
        </w:numPr>
        <w:tabs>
          <w:tab w:val="left" w:pos="670"/>
        </w:tabs>
        <w:ind w:left="454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>падзяляць;</w:t>
      </w:r>
    </w:p>
    <w:p w:rsidR="00441828" w:rsidRPr="00441828" w:rsidRDefault="00441828" w:rsidP="00441828">
      <w:pPr>
        <w:pStyle w:val="Style14"/>
        <w:widowControl/>
        <w:spacing w:before="36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441828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А14. 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Адзначце прыклады, у якіх выдзеленыя словы трэба пісаць разам:</w:t>
      </w:r>
    </w:p>
    <w:p w:rsidR="00441828" w:rsidRPr="00441828" w:rsidRDefault="00441828" w:rsidP="00441828">
      <w:pPr>
        <w:pStyle w:val="Style12"/>
        <w:widowControl/>
        <w:numPr>
          <w:ilvl w:val="0"/>
          <w:numId w:val="14"/>
        </w:numPr>
        <w:tabs>
          <w:tab w:val="left" w:pos="674"/>
          <w:tab w:val="left" w:pos="4399"/>
        </w:tabs>
        <w:spacing w:before="46"/>
        <w:ind w:left="461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 xml:space="preserve">перапісаць </w:t>
      </w:r>
      <w:r w:rsidRPr="00441828">
        <w:rPr>
          <w:rStyle w:val="FontStyle23"/>
          <w:sz w:val="28"/>
          <w:szCs w:val="28"/>
          <w:lang w:val="be-BY" w:eastAsia="be-BY"/>
        </w:rPr>
        <w:t>(на) нава;</w:t>
      </w:r>
      <w:r w:rsidRPr="00441828">
        <w:rPr>
          <w:rStyle w:val="FontStyle23"/>
          <w:b w:val="0"/>
          <w:bCs w:val="0"/>
          <w:sz w:val="28"/>
          <w:szCs w:val="28"/>
          <w:lang w:val="be-BY" w:eastAsia="be-BY"/>
        </w:rPr>
        <w:tab/>
      </w:r>
      <w:r w:rsidRPr="00441828">
        <w:rPr>
          <w:rStyle w:val="FontStyle27"/>
          <w:sz w:val="28"/>
          <w:szCs w:val="28"/>
          <w:lang w:val="be-BY" w:eastAsia="be-BY"/>
        </w:rPr>
        <w:t xml:space="preserve">4) клеіць </w:t>
      </w:r>
      <w:r w:rsidRPr="00441828">
        <w:rPr>
          <w:rStyle w:val="FontStyle23"/>
          <w:sz w:val="28"/>
          <w:szCs w:val="28"/>
          <w:lang w:val="be-BY" w:eastAsia="be-BY"/>
        </w:rPr>
        <w:t>(у) чацвярых;</w:t>
      </w:r>
    </w:p>
    <w:p w:rsidR="00441828" w:rsidRPr="00441828" w:rsidRDefault="00441828" w:rsidP="00441828">
      <w:pPr>
        <w:pStyle w:val="Style12"/>
        <w:widowControl/>
        <w:numPr>
          <w:ilvl w:val="0"/>
          <w:numId w:val="14"/>
        </w:numPr>
        <w:tabs>
          <w:tab w:val="left" w:pos="674"/>
          <w:tab w:val="left" w:pos="4409"/>
        </w:tabs>
        <w:ind w:left="461"/>
        <w:jc w:val="both"/>
        <w:rPr>
          <w:rStyle w:val="FontStyle28"/>
          <w:spacing w:val="30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 xml:space="preserve">прыязджаць </w:t>
      </w:r>
      <w:r w:rsidRPr="00441828">
        <w:rPr>
          <w:rStyle w:val="FontStyle23"/>
          <w:sz w:val="28"/>
          <w:szCs w:val="28"/>
          <w:lang w:val="be-BY" w:eastAsia="be-BY"/>
        </w:rPr>
        <w:t>(што) восень;</w:t>
      </w:r>
      <w:r w:rsidRPr="00441828">
        <w:rPr>
          <w:rStyle w:val="FontStyle23"/>
          <w:b w:val="0"/>
          <w:bCs w:val="0"/>
          <w:sz w:val="28"/>
          <w:szCs w:val="28"/>
          <w:lang w:val="be-BY" w:eastAsia="be-BY"/>
        </w:rPr>
        <w:tab/>
      </w:r>
      <w:r w:rsidRPr="00441828">
        <w:rPr>
          <w:rStyle w:val="FontStyle27"/>
          <w:sz w:val="28"/>
          <w:szCs w:val="28"/>
          <w:lang w:val="be-BY" w:eastAsia="be-BY"/>
        </w:rPr>
        <w:t xml:space="preserve">5) бегчы </w:t>
      </w:r>
      <w:r w:rsidRPr="00441828">
        <w:rPr>
          <w:rStyle w:val="FontStyle23"/>
          <w:sz w:val="28"/>
          <w:szCs w:val="28"/>
          <w:lang w:val="be-BY" w:eastAsia="be-BY"/>
        </w:rPr>
        <w:t>(без) аглядкі.</w:t>
      </w:r>
    </w:p>
    <w:p w:rsidR="00441828" w:rsidRPr="00441828" w:rsidRDefault="00441828" w:rsidP="00441828">
      <w:pPr>
        <w:pStyle w:val="Style12"/>
        <w:widowControl/>
        <w:numPr>
          <w:ilvl w:val="0"/>
          <w:numId w:val="14"/>
        </w:numPr>
        <w:tabs>
          <w:tab w:val="left" w:pos="674"/>
        </w:tabs>
        <w:ind w:left="461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 xml:space="preserve">думаць </w:t>
      </w:r>
      <w:r w:rsidRPr="00441828">
        <w:rPr>
          <w:rStyle w:val="FontStyle23"/>
          <w:sz w:val="28"/>
          <w:szCs w:val="28"/>
          <w:lang w:val="be-BY" w:eastAsia="be-BY"/>
        </w:rPr>
        <w:t>(па) рознаму;</w:t>
      </w:r>
    </w:p>
    <w:p w:rsidR="00441828" w:rsidRPr="00441828" w:rsidRDefault="00441828" w:rsidP="00441828">
      <w:pPr>
        <w:pStyle w:val="Style14"/>
        <w:widowControl/>
        <w:spacing w:before="103"/>
        <w:jc w:val="both"/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</w:pPr>
      <w:r w:rsidRPr="00441828">
        <w:rPr>
          <w:rStyle w:val="FontStyle22"/>
          <w:rFonts w:ascii="Times New Roman" w:hAnsi="Times New Roman" w:cs="Times New Roman"/>
          <w:sz w:val="28"/>
          <w:szCs w:val="28"/>
          <w:lang w:val="be-BY" w:eastAsia="be-BY"/>
        </w:rPr>
        <w:t xml:space="preserve">А15. 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Адзначце прыклады, у якіх </w:t>
      </w:r>
      <w:r w:rsidRPr="00441828">
        <w:rPr>
          <w:rStyle w:val="FontStyle24"/>
          <w:rFonts w:ascii="Times New Roman" w:hAnsi="Times New Roman" w:cs="Times New Roman"/>
          <w:sz w:val="28"/>
          <w:szCs w:val="28"/>
          <w:lang w:val="be-BY" w:eastAsia="be-BY"/>
        </w:rPr>
        <w:t xml:space="preserve">не </w:t>
      </w:r>
      <w:r w:rsidRPr="00441828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з выдзеленымі словамі трэба пісаць асобна:</w:t>
      </w:r>
    </w:p>
    <w:p w:rsidR="00441828" w:rsidRPr="00441828" w:rsidRDefault="00441828" w:rsidP="00441828">
      <w:pPr>
        <w:pStyle w:val="Style12"/>
        <w:widowControl/>
        <w:numPr>
          <w:ilvl w:val="0"/>
          <w:numId w:val="15"/>
        </w:numPr>
        <w:tabs>
          <w:tab w:val="left" w:pos="684"/>
          <w:tab w:val="left" w:pos="4402"/>
        </w:tabs>
        <w:spacing w:before="50"/>
        <w:ind w:left="461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7"/>
          <w:sz w:val="28"/>
          <w:szCs w:val="28"/>
          <w:lang w:val="be-BY" w:eastAsia="be-BY"/>
        </w:rPr>
        <w:t xml:space="preserve">гітара </w:t>
      </w:r>
      <w:r w:rsidRPr="00441828">
        <w:rPr>
          <w:rStyle w:val="FontStyle23"/>
          <w:sz w:val="28"/>
          <w:szCs w:val="28"/>
          <w:lang w:val="be-BY" w:eastAsia="be-BY"/>
        </w:rPr>
        <w:t>(не) настроена;</w:t>
      </w:r>
      <w:r w:rsidRPr="00441828">
        <w:rPr>
          <w:rStyle w:val="FontStyle23"/>
          <w:b w:val="0"/>
          <w:bCs w:val="0"/>
          <w:sz w:val="28"/>
          <w:szCs w:val="28"/>
          <w:lang w:val="be-BY" w:eastAsia="be-BY"/>
        </w:rPr>
        <w:tab/>
      </w:r>
      <w:r w:rsidRPr="00441828">
        <w:rPr>
          <w:rStyle w:val="FontStyle27"/>
          <w:sz w:val="28"/>
          <w:szCs w:val="28"/>
          <w:lang w:val="be-BY" w:eastAsia="be-BY"/>
        </w:rPr>
        <w:t xml:space="preserve">4) </w:t>
      </w:r>
      <w:r w:rsidRPr="00441828">
        <w:rPr>
          <w:rStyle w:val="FontStyle23"/>
          <w:sz w:val="28"/>
          <w:szCs w:val="28"/>
          <w:lang w:val="be-BY" w:eastAsia="be-BY"/>
        </w:rPr>
        <w:t xml:space="preserve">(не) прачытаныя </w:t>
      </w:r>
      <w:r w:rsidRPr="00441828">
        <w:rPr>
          <w:rStyle w:val="FontStyle27"/>
          <w:sz w:val="28"/>
          <w:szCs w:val="28"/>
          <w:lang w:val="be-BY" w:eastAsia="be-BY"/>
        </w:rPr>
        <w:t>татам газеты;</w:t>
      </w:r>
    </w:p>
    <w:p w:rsidR="00441828" w:rsidRPr="00441828" w:rsidRDefault="00441828" w:rsidP="00441828">
      <w:pPr>
        <w:pStyle w:val="Style12"/>
        <w:widowControl/>
        <w:numPr>
          <w:ilvl w:val="0"/>
          <w:numId w:val="15"/>
        </w:numPr>
        <w:tabs>
          <w:tab w:val="left" w:pos="684"/>
          <w:tab w:val="left" w:pos="4406"/>
        </w:tabs>
        <w:ind w:left="461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3"/>
          <w:sz w:val="28"/>
          <w:szCs w:val="28"/>
          <w:lang w:val="be-BY" w:eastAsia="be-BY"/>
        </w:rPr>
        <w:t xml:space="preserve">(не) засеяны </w:t>
      </w:r>
      <w:r w:rsidRPr="00441828">
        <w:rPr>
          <w:rStyle w:val="FontStyle27"/>
          <w:sz w:val="28"/>
          <w:szCs w:val="28"/>
          <w:lang w:val="be-BY" w:eastAsia="be-BY"/>
        </w:rPr>
        <w:t>агарод;</w:t>
      </w:r>
      <w:r w:rsidRPr="00441828">
        <w:rPr>
          <w:rStyle w:val="FontStyle27"/>
          <w:sz w:val="28"/>
          <w:szCs w:val="28"/>
          <w:lang w:val="be-BY" w:eastAsia="be-BY"/>
        </w:rPr>
        <w:tab/>
        <w:t xml:space="preserve">5) </w:t>
      </w:r>
      <w:r w:rsidRPr="00441828">
        <w:rPr>
          <w:rStyle w:val="FontStyle23"/>
          <w:sz w:val="28"/>
          <w:szCs w:val="28"/>
          <w:lang w:val="be-BY" w:eastAsia="be-BY"/>
        </w:rPr>
        <w:t xml:space="preserve">(не) дамаўляючыся </w:t>
      </w:r>
      <w:r w:rsidRPr="00441828">
        <w:rPr>
          <w:rStyle w:val="FontStyle27"/>
          <w:sz w:val="28"/>
          <w:szCs w:val="28"/>
          <w:lang w:val="be-BY" w:eastAsia="be-BY"/>
        </w:rPr>
        <w:t>з сябрам.</w:t>
      </w:r>
    </w:p>
    <w:p w:rsidR="00441828" w:rsidRPr="00441828" w:rsidRDefault="00441828" w:rsidP="00441828">
      <w:pPr>
        <w:pStyle w:val="Style12"/>
        <w:widowControl/>
        <w:numPr>
          <w:ilvl w:val="0"/>
          <w:numId w:val="15"/>
        </w:numPr>
        <w:tabs>
          <w:tab w:val="left" w:pos="684"/>
        </w:tabs>
        <w:ind w:left="461"/>
        <w:jc w:val="both"/>
        <w:rPr>
          <w:rStyle w:val="FontStyle27"/>
          <w:sz w:val="28"/>
          <w:szCs w:val="28"/>
          <w:lang w:val="be-BY" w:eastAsia="be-BY"/>
        </w:rPr>
      </w:pPr>
      <w:r w:rsidRPr="00441828">
        <w:rPr>
          <w:rStyle w:val="FontStyle23"/>
          <w:sz w:val="28"/>
          <w:szCs w:val="28"/>
          <w:lang w:val="be-BY" w:eastAsia="be-BY"/>
        </w:rPr>
        <w:t xml:space="preserve">(нё) пазбежна </w:t>
      </w:r>
      <w:r w:rsidRPr="00441828">
        <w:rPr>
          <w:rStyle w:val="FontStyle27"/>
          <w:sz w:val="28"/>
          <w:szCs w:val="28"/>
          <w:lang w:val="be-BY" w:eastAsia="be-BY"/>
        </w:rPr>
        <w:t>вернецца;</w:t>
      </w:r>
    </w:p>
    <w:p w:rsidR="0036704F" w:rsidRPr="00441828" w:rsidRDefault="00441828" w:rsidP="00441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704F" w:rsidRPr="00441828" w:rsidSect="00441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6DD"/>
    <w:multiLevelType w:val="singleLevel"/>
    <w:tmpl w:val="6AB63E54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12416C"/>
    <w:multiLevelType w:val="singleLevel"/>
    <w:tmpl w:val="6AB63E54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07C8B"/>
    <w:multiLevelType w:val="singleLevel"/>
    <w:tmpl w:val="F5A42BEC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0424BC"/>
    <w:multiLevelType w:val="singleLevel"/>
    <w:tmpl w:val="6AB63E54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325F18"/>
    <w:multiLevelType w:val="singleLevel"/>
    <w:tmpl w:val="AAB8DA8E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1D91E8F"/>
    <w:multiLevelType w:val="singleLevel"/>
    <w:tmpl w:val="030E69C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3877C59"/>
    <w:multiLevelType w:val="singleLevel"/>
    <w:tmpl w:val="030E69C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D7C09EC"/>
    <w:multiLevelType w:val="singleLevel"/>
    <w:tmpl w:val="BA225790"/>
    <w:lvl w:ilvl="0">
      <w:start w:val="1"/>
      <w:numFmt w:val="decimal"/>
      <w:lvlText w:val="%1)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EF451BB"/>
    <w:multiLevelType w:val="singleLevel"/>
    <w:tmpl w:val="030E69C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06A6419"/>
    <w:multiLevelType w:val="singleLevel"/>
    <w:tmpl w:val="D4D2073E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47714C"/>
    <w:multiLevelType w:val="singleLevel"/>
    <w:tmpl w:val="94D06EF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5708F8"/>
    <w:multiLevelType w:val="singleLevel"/>
    <w:tmpl w:val="9EB28BD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9BC560F"/>
    <w:multiLevelType w:val="singleLevel"/>
    <w:tmpl w:val="D4D2073E"/>
    <w:lvl w:ilvl="0">
      <w:start w:val="1"/>
      <w:numFmt w:val="decimal"/>
      <w:lvlText w:val="%1)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DFC51D9"/>
    <w:multiLevelType w:val="singleLevel"/>
    <w:tmpl w:val="575E162E"/>
    <w:lvl w:ilvl="0">
      <w:start w:val="1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F011C86"/>
    <w:multiLevelType w:val="singleLevel"/>
    <w:tmpl w:val="F5A42BEC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1"/>
  </w:num>
  <w:num w:numId="8">
    <w:abstractNumId w:val="1"/>
  </w:num>
  <w:num w:numId="9">
    <w:abstractNumId w:val="14"/>
  </w:num>
  <w:num w:numId="10">
    <w:abstractNumId w:val="8"/>
  </w:num>
  <w:num w:numId="11">
    <w:abstractNumId w:val="2"/>
  </w:num>
  <w:num w:numId="12">
    <w:abstractNumId w:val="12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FA"/>
    <w:rsid w:val="001B0538"/>
    <w:rsid w:val="00441828"/>
    <w:rsid w:val="007032B6"/>
    <w:rsid w:val="0089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7EAF"/>
  <w15:chartTrackingRefBased/>
  <w15:docId w15:val="{82768F3D-AC9E-44EE-81C7-5AC62776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41828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41828"/>
    <w:pPr>
      <w:widowControl w:val="0"/>
      <w:autoSpaceDE w:val="0"/>
      <w:autoSpaceDN w:val="0"/>
      <w:adjustRightInd w:val="0"/>
      <w:spacing w:after="0" w:line="197" w:lineRule="exact"/>
      <w:ind w:hanging="341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41828"/>
    <w:pPr>
      <w:widowControl w:val="0"/>
      <w:autoSpaceDE w:val="0"/>
      <w:autoSpaceDN w:val="0"/>
      <w:adjustRightInd w:val="0"/>
      <w:spacing w:after="0" w:line="202" w:lineRule="exact"/>
      <w:ind w:hanging="451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41828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41828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441828"/>
    <w:rPr>
      <w:rFonts w:ascii="MS Reference Sans Serif" w:hAnsi="MS Reference Sans Serif" w:cs="MS Reference Sans Serif"/>
      <w:b/>
      <w:bCs/>
      <w:sz w:val="14"/>
      <w:szCs w:val="14"/>
    </w:rPr>
  </w:style>
  <w:style w:type="character" w:customStyle="1" w:styleId="FontStyle23">
    <w:name w:val="Font Style23"/>
    <w:basedOn w:val="a0"/>
    <w:rsid w:val="004418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4">
    <w:name w:val="Font Style24"/>
    <w:basedOn w:val="a0"/>
    <w:rsid w:val="00441828"/>
    <w:rPr>
      <w:rFonts w:ascii="MS Reference Sans Serif" w:hAnsi="MS Reference Sans Serif" w:cs="MS Reference Sans Serif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basedOn w:val="a0"/>
    <w:rsid w:val="00441828"/>
    <w:rPr>
      <w:rFonts w:ascii="MS Reference Sans Serif" w:hAnsi="MS Reference Sans Serif" w:cs="MS Reference Sans Serif"/>
      <w:sz w:val="14"/>
      <w:szCs w:val="14"/>
    </w:rPr>
  </w:style>
  <w:style w:type="character" w:customStyle="1" w:styleId="FontStyle27">
    <w:name w:val="Font Style27"/>
    <w:basedOn w:val="a0"/>
    <w:rsid w:val="00441828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rsid w:val="00441828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2018-11-21T06:25:00Z</dcterms:created>
  <dcterms:modified xsi:type="dcterms:W3CDTF">2018-11-21T06:34:00Z</dcterms:modified>
</cp:coreProperties>
</file>